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5547E" w:rsidRPr="00396A59" w:rsidRDefault="00C5547E" w:rsidP="00C5547E">
      <w:pPr>
        <w:pStyle w:val="a3"/>
      </w:pPr>
    </w:p>
    <w:p w:rsidR="00C5547E" w:rsidRDefault="00C5547E" w:rsidP="00C5547E">
      <w:pPr>
        <w:jc w:val="center"/>
        <w:rPr>
          <w:rFonts w:eastAsia="Calibri"/>
          <w:b/>
          <w:sz w:val="28"/>
        </w:rPr>
      </w:pPr>
      <w:r>
        <w:rPr>
          <w:rFonts w:eastAsia="Calibri"/>
          <w:b/>
          <w:sz w:val="28"/>
        </w:rPr>
        <w:t>Муниципальное  бюджетное общеобразовательное учреждение</w:t>
      </w:r>
    </w:p>
    <w:p w:rsidR="00C5547E" w:rsidRDefault="00C5547E" w:rsidP="00C5547E">
      <w:pPr>
        <w:jc w:val="center"/>
        <w:rPr>
          <w:rFonts w:eastAsia="Calibri"/>
          <w:b/>
          <w:sz w:val="28"/>
        </w:rPr>
      </w:pPr>
      <w:r>
        <w:rPr>
          <w:rFonts w:eastAsia="Calibri"/>
          <w:b/>
          <w:sz w:val="28"/>
        </w:rPr>
        <w:t>«</w:t>
      </w:r>
      <w:proofErr w:type="spellStart"/>
      <w:r>
        <w:rPr>
          <w:rFonts w:eastAsia="Calibri"/>
          <w:b/>
          <w:sz w:val="28"/>
        </w:rPr>
        <w:t>Новоникольская</w:t>
      </w:r>
      <w:proofErr w:type="spellEnd"/>
      <w:r>
        <w:rPr>
          <w:rFonts w:eastAsia="Calibri"/>
          <w:b/>
          <w:sz w:val="28"/>
        </w:rPr>
        <w:t xml:space="preserve"> средняя общеобразовательная школа»</w:t>
      </w:r>
    </w:p>
    <w:p w:rsidR="00C5547E" w:rsidRDefault="00C5547E" w:rsidP="00C5547E">
      <w:pPr>
        <w:jc w:val="center"/>
        <w:rPr>
          <w:rFonts w:eastAsia="Calibri"/>
          <w:b/>
          <w:sz w:val="28"/>
        </w:rPr>
      </w:pPr>
    </w:p>
    <w:tbl>
      <w:tblPr>
        <w:tblW w:w="10490" w:type="dxa"/>
        <w:jc w:val="center"/>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686"/>
        <w:gridCol w:w="3377"/>
        <w:gridCol w:w="3427"/>
      </w:tblGrid>
      <w:tr w:rsidR="00C5547E" w:rsidTr="004978B1">
        <w:trPr>
          <w:trHeight w:val="2394"/>
          <w:jc w:val="center"/>
        </w:trPr>
        <w:tc>
          <w:tcPr>
            <w:tcW w:w="3686" w:type="dxa"/>
            <w:tcBorders>
              <w:top w:val="single" w:sz="4" w:space="0" w:color="auto"/>
              <w:left w:val="single" w:sz="4" w:space="0" w:color="auto"/>
              <w:bottom w:val="single" w:sz="4" w:space="0" w:color="auto"/>
              <w:right w:val="single" w:sz="4" w:space="0" w:color="auto"/>
            </w:tcBorders>
          </w:tcPr>
          <w:p w:rsidR="00C5547E" w:rsidRDefault="00C5547E" w:rsidP="004978B1">
            <w:pPr>
              <w:rPr>
                <w:color w:val="000000"/>
              </w:rPr>
            </w:pPr>
            <w:proofErr w:type="gramStart"/>
            <w:r>
              <w:rPr>
                <w:color w:val="000000"/>
              </w:rPr>
              <w:t>Рассмотрена</w:t>
            </w:r>
            <w:proofErr w:type="gramEnd"/>
            <w:r>
              <w:rPr>
                <w:color w:val="000000"/>
              </w:rPr>
              <w:t xml:space="preserve"> на заседании школьного методического объединения</w:t>
            </w:r>
          </w:p>
          <w:p w:rsidR="00C5547E" w:rsidRDefault="00C5547E" w:rsidP="004978B1">
            <w:pPr>
              <w:rPr>
                <w:color w:val="000000"/>
              </w:rPr>
            </w:pPr>
            <w:r>
              <w:rPr>
                <w:color w:val="000000"/>
              </w:rPr>
              <w:t>Протокол №___</w:t>
            </w:r>
          </w:p>
          <w:p w:rsidR="00C5547E" w:rsidRDefault="00C5547E" w:rsidP="004978B1">
            <w:pPr>
              <w:rPr>
                <w:color w:val="000000"/>
              </w:rPr>
            </w:pPr>
            <w:r>
              <w:rPr>
                <w:color w:val="000000"/>
              </w:rPr>
              <w:t>от «____»___________2019 г</w:t>
            </w:r>
          </w:p>
          <w:p w:rsidR="00C5547E" w:rsidRDefault="00C5547E" w:rsidP="004978B1">
            <w:pPr>
              <w:rPr>
                <w:rFonts w:eastAsia="Calibri"/>
              </w:rPr>
            </w:pPr>
            <w:r>
              <w:rPr>
                <w:color w:val="000000"/>
              </w:rPr>
              <w:t>Руководитель</w:t>
            </w:r>
            <w:r>
              <w:rPr>
                <w:rFonts w:eastAsia="Calibri"/>
              </w:rPr>
              <w:t>___________ /</w:t>
            </w:r>
            <w:proofErr w:type="spellStart"/>
            <w:r>
              <w:rPr>
                <w:rFonts w:eastAsia="Calibri"/>
              </w:rPr>
              <w:t>Наклескина</w:t>
            </w:r>
            <w:proofErr w:type="spellEnd"/>
            <w:r>
              <w:rPr>
                <w:rFonts w:eastAsia="Calibri"/>
              </w:rPr>
              <w:t xml:space="preserve"> Т.А../ </w:t>
            </w:r>
          </w:p>
          <w:p w:rsidR="00C5547E" w:rsidRDefault="00C5547E" w:rsidP="004978B1">
            <w:pPr>
              <w:rPr>
                <w:rFonts w:eastAsia="Calibri"/>
                <w:sz w:val="28"/>
              </w:rPr>
            </w:pPr>
          </w:p>
        </w:tc>
        <w:tc>
          <w:tcPr>
            <w:tcW w:w="3377" w:type="dxa"/>
            <w:tcBorders>
              <w:top w:val="single" w:sz="4" w:space="0" w:color="auto"/>
              <w:left w:val="single" w:sz="4" w:space="0" w:color="auto"/>
              <w:bottom w:val="single" w:sz="4" w:space="0" w:color="auto"/>
              <w:right w:val="single" w:sz="4" w:space="0" w:color="auto"/>
            </w:tcBorders>
          </w:tcPr>
          <w:p w:rsidR="00C5547E" w:rsidRDefault="00C5547E" w:rsidP="004978B1">
            <w:pPr>
              <w:snapToGrid w:val="0"/>
              <w:jc w:val="center"/>
              <w:rPr>
                <w:rFonts w:eastAsia="Calibri"/>
              </w:rPr>
            </w:pPr>
            <w:r>
              <w:rPr>
                <w:rFonts w:eastAsia="Calibri"/>
              </w:rPr>
              <w:t>«СОГЛАСОВАНО»</w:t>
            </w:r>
          </w:p>
          <w:p w:rsidR="00C5547E" w:rsidRDefault="00C5547E" w:rsidP="004978B1">
            <w:pPr>
              <w:rPr>
                <w:rFonts w:eastAsia="Calibri"/>
              </w:rPr>
            </w:pPr>
            <w:r>
              <w:rPr>
                <w:rFonts w:eastAsia="Calibri"/>
              </w:rPr>
              <w:t>Зам</w:t>
            </w:r>
            <w:proofErr w:type="gramStart"/>
            <w:r>
              <w:rPr>
                <w:rFonts w:eastAsia="Calibri"/>
              </w:rPr>
              <w:t>.д</w:t>
            </w:r>
            <w:proofErr w:type="gramEnd"/>
            <w:r>
              <w:rPr>
                <w:rFonts w:eastAsia="Calibri"/>
              </w:rPr>
              <w:t xml:space="preserve">иректора по УВР </w:t>
            </w:r>
          </w:p>
          <w:p w:rsidR="00C5547E" w:rsidRDefault="00C5547E" w:rsidP="004978B1">
            <w:pPr>
              <w:rPr>
                <w:rFonts w:eastAsia="Calibri"/>
              </w:rPr>
            </w:pPr>
            <w:r>
              <w:rPr>
                <w:rFonts w:eastAsia="Calibri"/>
              </w:rPr>
              <w:t>МБОУ «</w:t>
            </w:r>
            <w:proofErr w:type="spellStart"/>
            <w:r>
              <w:rPr>
                <w:rFonts w:eastAsia="Calibri"/>
              </w:rPr>
              <w:t>Новоникольская</w:t>
            </w:r>
            <w:proofErr w:type="spellEnd"/>
            <w:r>
              <w:rPr>
                <w:rFonts w:eastAsia="Calibri"/>
              </w:rPr>
              <w:t xml:space="preserve">  СОШ»</w:t>
            </w:r>
          </w:p>
          <w:p w:rsidR="00C5547E" w:rsidRDefault="00C5547E" w:rsidP="004978B1">
            <w:pPr>
              <w:rPr>
                <w:rFonts w:eastAsia="Calibri"/>
              </w:rPr>
            </w:pPr>
            <w:r>
              <w:rPr>
                <w:rFonts w:eastAsia="Calibri"/>
              </w:rPr>
              <w:t>______ /</w:t>
            </w:r>
            <w:proofErr w:type="spellStart"/>
            <w:r>
              <w:rPr>
                <w:rFonts w:eastAsia="Calibri"/>
              </w:rPr>
              <w:t>Аламанкина</w:t>
            </w:r>
            <w:proofErr w:type="spellEnd"/>
            <w:r>
              <w:rPr>
                <w:rFonts w:eastAsia="Calibri"/>
              </w:rPr>
              <w:t xml:space="preserve"> В. А./ </w:t>
            </w:r>
          </w:p>
          <w:p w:rsidR="00C5547E" w:rsidRDefault="00C5547E" w:rsidP="004978B1">
            <w:pPr>
              <w:rPr>
                <w:rFonts w:eastAsia="Calibri"/>
              </w:rPr>
            </w:pPr>
            <w:r>
              <w:rPr>
                <w:rFonts w:eastAsia="Calibri"/>
              </w:rPr>
              <w:t>«___»__________2019 г</w:t>
            </w:r>
          </w:p>
          <w:p w:rsidR="00C5547E" w:rsidRDefault="00C5547E" w:rsidP="004978B1">
            <w:pPr>
              <w:jc w:val="center"/>
              <w:rPr>
                <w:rFonts w:eastAsia="Calibri"/>
                <w:b/>
                <w:sz w:val="28"/>
              </w:rPr>
            </w:pPr>
          </w:p>
        </w:tc>
        <w:tc>
          <w:tcPr>
            <w:tcW w:w="3427" w:type="dxa"/>
            <w:tcBorders>
              <w:top w:val="single" w:sz="4" w:space="0" w:color="auto"/>
              <w:left w:val="single" w:sz="4" w:space="0" w:color="auto"/>
              <w:bottom w:val="single" w:sz="4" w:space="0" w:color="auto"/>
              <w:right w:val="single" w:sz="4" w:space="0" w:color="auto"/>
            </w:tcBorders>
          </w:tcPr>
          <w:p w:rsidR="00C5547E" w:rsidRDefault="00C5547E" w:rsidP="004978B1">
            <w:pPr>
              <w:snapToGrid w:val="0"/>
              <w:jc w:val="center"/>
              <w:rPr>
                <w:rFonts w:eastAsia="Calibri"/>
              </w:rPr>
            </w:pPr>
            <w:r>
              <w:rPr>
                <w:rFonts w:eastAsia="Calibri"/>
              </w:rPr>
              <w:t>«УТВЕРЖДЕНО»</w:t>
            </w:r>
          </w:p>
          <w:p w:rsidR="00C5547E" w:rsidRDefault="00C5547E" w:rsidP="004978B1">
            <w:pPr>
              <w:snapToGrid w:val="0"/>
              <w:rPr>
                <w:rFonts w:eastAsia="Calibri"/>
              </w:rPr>
            </w:pPr>
            <w:r>
              <w:t>Директор</w:t>
            </w:r>
            <w:r>
              <w:rPr>
                <w:rFonts w:eastAsia="Calibri"/>
              </w:rPr>
              <w:t xml:space="preserve">  МБОУ  «</w:t>
            </w:r>
            <w:proofErr w:type="spellStart"/>
            <w:r>
              <w:rPr>
                <w:rFonts w:eastAsia="Calibri"/>
              </w:rPr>
              <w:t>Новоникольская</w:t>
            </w:r>
            <w:proofErr w:type="spellEnd"/>
            <w:r>
              <w:rPr>
                <w:rFonts w:eastAsia="Calibri"/>
              </w:rPr>
              <w:t xml:space="preserve"> СОШ»</w:t>
            </w:r>
          </w:p>
          <w:p w:rsidR="00C5547E" w:rsidRDefault="00C5547E" w:rsidP="004978B1">
            <w:pPr>
              <w:rPr>
                <w:rFonts w:eastAsia="Calibri"/>
              </w:rPr>
            </w:pPr>
            <w:r>
              <w:rPr>
                <w:rFonts w:eastAsia="Calibri"/>
              </w:rPr>
              <w:t>_________  / Андреева Е. В./</w:t>
            </w:r>
          </w:p>
          <w:p w:rsidR="00C5547E" w:rsidRDefault="00C5547E" w:rsidP="004978B1">
            <w:pPr>
              <w:rPr>
                <w:rFonts w:eastAsia="Calibri"/>
              </w:rPr>
            </w:pPr>
            <w:r>
              <w:rPr>
                <w:rFonts w:eastAsia="Calibri"/>
              </w:rPr>
              <w:t>Приказ №____</w:t>
            </w:r>
          </w:p>
          <w:p w:rsidR="00C5547E" w:rsidRDefault="00C5547E" w:rsidP="004978B1">
            <w:pPr>
              <w:rPr>
                <w:rFonts w:eastAsia="Calibri"/>
              </w:rPr>
            </w:pPr>
            <w:r>
              <w:rPr>
                <w:rFonts w:eastAsia="Calibri"/>
              </w:rPr>
              <w:t>«___» _________2019 г</w:t>
            </w:r>
          </w:p>
          <w:p w:rsidR="00C5547E" w:rsidRDefault="00C5547E" w:rsidP="004978B1">
            <w:pPr>
              <w:jc w:val="center"/>
            </w:pPr>
          </w:p>
        </w:tc>
      </w:tr>
    </w:tbl>
    <w:p w:rsidR="00C5547E" w:rsidRDefault="00C5547E" w:rsidP="00C5547E">
      <w:pPr>
        <w:jc w:val="center"/>
      </w:pPr>
    </w:p>
    <w:p w:rsidR="00C5547E" w:rsidRDefault="00C5547E" w:rsidP="00C5547E">
      <w:pPr>
        <w:jc w:val="center"/>
      </w:pPr>
    </w:p>
    <w:p w:rsidR="00C5547E" w:rsidRDefault="00C5547E" w:rsidP="00C5547E">
      <w:pPr>
        <w:jc w:val="center"/>
        <w:rPr>
          <w:b/>
          <w:sz w:val="72"/>
          <w:szCs w:val="72"/>
          <w:u w:val="single"/>
        </w:rPr>
      </w:pPr>
      <w:r>
        <w:rPr>
          <w:b/>
          <w:sz w:val="72"/>
          <w:szCs w:val="72"/>
          <w:u w:val="single"/>
        </w:rPr>
        <w:t xml:space="preserve">Рабочая программа </w:t>
      </w:r>
    </w:p>
    <w:p w:rsidR="00C5547E" w:rsidRDefault="00C5547E" w:rsidP="00C5547E">
      <w:pPr>
        <w:jc w:val="center"/>
        <w:rPr>
          <w:b/>
          <w:sz w:val="72"/>
          <w:szCs w:val="72"/>
          <w:u w:val="single"/>
        </w:rPr>
      </w:pPr>
      <w:r>
        <w:rPr>
          <w:b/>
          <w:sz w:val="72"/>
          <w:szCs w:val="72"/>
          <w:u w:val="single"/>
        </w:rPr>
        <w:t xml:space="preserve">по русскому языку </w:t>
      </w:r>
    </w:p>
    <w:p w:rsidR="00C5547E" w:rsidRDefault="00C5547E" w:rsidP="00C5547E">
      <w:pPr>
        <w:jc w:val="center"/>
        <w:rPr>
          <w:b/>
          <w:sz w:val="72"/>
          <w:szCs w:val="72"/>
          <w:u w:val="single"/>
        </w:rPr>
      </w:pPr>
      <w:r>
        <w:rPr>
          <w:b/>
          <w:sz w:val="72"/>
          <w:szCs w:val="72"/>
          <w:u w:val="single"/>
        </w:rPr>
        <w:t>5 класс</w:t>
      </w:r>
    </w:p>
    <w:p w:rsidR="00C5547E" w:rsidRDefault="00C5547E" w:rsidP="00C5547E">
      <w:pPr>
        <w:jc w:val="right"/>
        <w:rPr>
          <w:sz w:val="28"/>
        </w:rPr>
      </w:pPr>
    </w:p>
    <w:p w:rsidR="00C5547E" w:rsidRDefault="00C5547E" w:rsidP="00C5547E">
      <w:pPr>
        <w:jc w:val="right"/>
        <w:rPr>
          <w:sz w:val="32"/>
          <w:szCs w:val="32"/>
        </w:rPr>
      </w:pPr>
    </w:p>
    <w:p w:rsidR="00C5547E" w:rsidRDefault="00C5547E" w:rsidP="00C5547E">
      <w:pPr>
        <w:rPr>
          <w:sz w:val="32"/>
          <w:szCs w:val="32"/>
        </w:rPr>
      </w:pPr>
    </w:p>
    <w:p w:rsidR="00C5547E" w:rsidRDefault="00C5547E" w:rsidP="00C5547E">
      <w:pPr>
        <w:jc w:val="right"/>
        <w:rPr>
          <w:sz w:val="32"/>
          <w:szCs w:val="32"/>
        </w:rPr>
      </w:pPr>
      <w:r>
        <w:rPr>
          <w:sz w:val="32"/>
          <w:szCs w:val="32"/>
        </w:rPr>
        <w:t xml:space="preserve">Составитель: </w:t>
      </w:r>
      <w:proofErr w:type="spellStart"/>
      <w:r>
        <w:rPr>
          <w:sz w:val="32"/>
          <w:szCs w:val="32"/>
        </w:rPr>
        <w:t>Наклескина</w:t>
      </w:r>
      <w:proofErr w:type="spellEnd"/>
      <w:r>
        <w:rPr>
          <w:sz w:val="32"/>
          <w:szCs w:val="32"/>
        </w:rPr>
        <w:t xml:space="preserve"> Т. А., </w:t>
      </w:r>
    </w:p>
    <w:p w:rsidR="00C5547E" w:rsidRDefault="00C5547E" w:rsidP="00C5547E">
      <w:pPr>
        <w:jc w:val="right"/>
        <w:rPr>
          <w:sz w:val="32"/>
          <w:szCs w:val="32"/>
        </w:rPr>
      </w:pPr>
      <w:r>
        <w:rPr>
          <w:sz w:val="32"/>
          <w:szCs w:val="32"/>
        </w:rPr>
        <w:t>учитель русского языка и литературы, 1 категория</w:t>
      </w:r>
    </w:p>
    <w:p w:rsidR="00C5547E" w:rsidRDefault="00C5547E" w:rsidP="00C5547E">
      <w:pPr>
        <w:jc w:val="center"/>
        <w:rPr>
          <w:sz w:val="40"/>
          <w:szCs w:val="40"/>
        </w:rPr>
      </w:pPr>
    </w:p>
    <w:p w:rsidR="00C5547E" w:rsidRDefault="00C5547E" w:rsidP="00C5547E">
      <w:pPr>
        <w:jc w:val="center"/>
        <w:rPr>
          <w:sz w:val="40"/>
          <w:szCs w:val="40"/>
        </w:rPr>
      </w:pPr>
    </w:p>
    <w:p w:rsidR="00C5547E" w:rsidRPr="00CA0169" w:rsidRDefault="00C5547E" w:rsidP="00C5547E">
      <w:pPr>
        <w:jc w:val="center"/>
        <w:rPr>
          <w:sz w:val="40"/>
          <w:szCs w:val="40"/>
        </w:rPr>
      </w:pPr>
      <w:r>
        <w:rPr>
          <w:sz w:val="28"/>
          <w:szCs w:val="28"/>
        </w:rPr>
        <w:t>2019  год</w:t>
      </w:r>
    </w:p>
    <w:p w:rsidR="00C5547E" w:rsidRPr="00490206" w:rsidRDefault="00C5547E" w:rsidP="00C5547E">
      <w:pPr>
        <w:jc w:val="both"/>
        <w:rPr>
          <w:b/>
          <w:sz w:val="28"/>
          <w:szCs w:val="28"/>
        </w:rPr>
      </w:pPr>
    </w:p>
    <w:p w:rsidR="00C5547E" w:rsidRPr="000560FD" w:rsidRDefault="00C5547E" w:rsidP="00C5547E">
      <w:pPr>
        <w:pStyle w:val="a4"/>
        <w:jc w:val="center"/>
        <w:rPr>
          <w:rFonts w:ascii="Times New Roman" w:hAnsi="Times New Roman" w:cs="Times New Roman"/>
          <w:b/>
          <w:sz w:val="28"/>
          <w:szCs w:val="28"/>
        </w:rPr>
      </w:pPr>
      <w:r w:rsidRPr="000560FD">
        <w:rPr>
          <w:rFonts w:ascii="Times New Roman" w:hAnsi="Times New Roman" w:cs="Times New Roman"/>
          <w:b/>
          <w:sz w:val="28"/>
          <w:szCs w:val="28"/>
        </w:rPr>
        <w:t>1.Пояснительная записка</w:t>
      </w:r>
    </w:p>
    <w:p w:rsidR="00C5547E" w:rsidRPr="000560FD" w:rsidRDefault="00C5547E" w:rsidP="00C5547E">
      <w:pPr>
        <w:ind w:firstLine="567"/>
        <w:jc w:val="both"/>
        <w:rPr>
          <w:sz w:val="28"/>
          <w:szCs w:val="28"/>
        </w:rPr>
      </w:pPr>
      <w:r w:rsidRPr="000560FD">
        <w:rPr>
          <w:sz w:val="28"/>
          <w:szCs w:val="28"/>
        </w:rPr>
        <w:t>Рабочая программа разработана на  основе следующих нормативных правовых документов:</w:t>
      </w:r>
    </w:p>
    <w:p w:rsidR="00C5547E" w:rsidRPr="000560FD" w:rsidRDefault="00C5547E" w:rsidP="00C5547E">
      <w:pPr>
        <w:ind w:firstLine="567"/>
        <w:jc w:val="both"/>
        <w:rPr>
          <w:sz w:val="28"/>
          <w:szCs w:val="28"/>
        </w:rPr>
      </w:pPr>
      <w:r w:rsidRPr="000560FD">
        <w:rPr>
          <w:sz w:val="28"/>
          <w:szCs w:val="28"/>
        </w:rPr>
        <w:t>- Федеральный закон от 29.12.2012 № 273 –ФЗ «Об образовании в Российской Федерации»</w:t>
      </w:r>
    </w:p>
    <w:p w:rsidR="00C5547E" w:rsidRPr="000560FD" w:rsidRDefault="00C5547E" w:rsidP="00C5547E">
      <w:pPr>
        <w:ind w:firstLine="567"/>
        <w:jc w:val="both"/>
        <w:rPr>
          <w:sz w:val="28"/>
          <w:szCs w:val="28"/>
        </w:rPr>
      </w:pPr>
      <w:r w:rsidRPr="000560FD">
        <w:rPr>
          <w:sz w:val="28"/>
          <w:szCs w:val="28"/>
        </w:rPr>
        <w:t>- Приказ Министерства образования  и науки Российской Федерации от 17.12.2010 № 1897 «Об утверждении федерального государственного образовательного стандарта основного общего образования» (далее – ФГОС ООО)</w:t>
      </w:r>
    </w:p>
    <w:p w:rsidR="00C5547E" w:rsidRPr="000560FD" w:rsidRDefault="00C5547E" w:rsidP="00C5547E">
      <w:pPr>
        <w:ind w:firstLine="567"/>
        <w:jc w:val="both"/>
        <w:rPr>
          <w:sz w:val="28"/>
          <w:szCs w:val="28"/>
        </w:rPr>
      </w:pPr>
      <w:r w:rsidRPr="000560FD">
        <w:rPr>
          <w:sz w:val="28"/>
          <w:szCs w:val="28"/>
        </w:rPr>
        <w:t>- примерная основная образовательная программа основного общего образования (одобрена решением федерального учебно-методического объединения по общему образованию, протокол от 08.04.2015 № 1/15);</w:t>
      </w:r>
    </w:p>
    <w:p w:rsidR="00C5547E" w:rsidRPr="000560FD" w:rsidRDefault="00C5547E" w:rsidP="00C5547E">
      <w:pPr>
        <w:pStyle w:val="2"/>
        <w:shd w:val="clear" w:color="auto" w:fill="FFFFFF"/>
        <w:spacing w:before="0" w:beforeAutospacing="0" w:after="0" w:afterAutospacing="0"/>
        <w:ind w:firstLine="567"/>
        <w:jc w:val="both"/>
        <w:rPr>
          <w:b w:val="0"/>
          <w:color w:val="4D4D4D"/>
          <w:sz w:val="28"/>
          <w:szCs w:val="28"/>
        </w:rPr>
      </w:pPr>
      <w:r w:rsidRPr="000560FD">
        <w:rPr>
          <w:sz w:val="28"/>
          <w:szCs w:val="28"/>
        </w:rPr>
        <w:t xml:space="preserve">-  </w:t>
      </w:r>
      <w:r w:rsidRPr="000560FD">
        <w:rPr>
          <w:b w:val="0"/>
          <w:sz w:val="28"/>
          <w:szCs w:val="28"/>
        </w:rPr>
        <w:t>приказ Министерства просвещения РФ от 8 мая 2019 г. N 233 “О внесении изменений в федеральный перечень учебников, рекомендуемых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 утвержденный приказом Министерства просвещения Российской Федерации от 28 декабря 2018 г. N 345”;</w:t>
      </w:r>
      <w:r w:rsidRPr="000560FD">
        <w:rPr>
          <w:sz w:val="28"/>
          <w:szCs w:val="28"/>
        </w:rPr>
        <w:t xml:space="preserve"> </w:t>
      </w:r>
    </w:p>
    <w:p w:rsidR="00C5547E" w:rsidRPr="000560FD" w:rsidRDefault="00C5547E" w:rsidP="00C5547E">
      <w:pPr>
        <w:ind w:firstLine="567"/>
        <w:jc w:val="both"/>
        <w:rPr>
          <w:sz w:val="28"/>
          <w:szCs w:val="28"/>
        </w:rPr>
      </w:pPr>
      <w:r w:rsidRPr="000560FD">
        <w:rPr>
          <w:sz w:val="28"/>
          <w:szCs w:val="28"/>
        </w:rPr>
        <w:t>-  приказ Министерства образования и науки Российской Федерации от 30.08.2013 № 1015 «Об утверждении Порядка организации и осуществления образовательной деятельности по основным общеобразовательным программам – образовательным программам начального общего, основного общего и среднего общего образования»;</w:t>
      </w:r>
    </w:p>
    <w:p w:rsidR="00C5547E" w:rsidRPr="000560FD" w:rsidRDefault="00C5547E" w:rsidP="00C5547E">
      <w:pPr>
        <w:ind w:firstLine="567"/>
        <w:jc w:val="both"/>
        <w:rPr>
          <w:sz w:val="28"/>
          <w:szCs w:val="28"/>
        </w:rPr>
      </w:pPr>
      <w:r w:rsidRPr="000560FD">
        <w:rPr>
          <w:sz w:val="28"/>
          <w:szCs w:val="28"/>
        </w:rPr>
        <w:t>- приказ Министерства образования Оренбургской области от 18.07.2019 № 01-21/1463 «О формировании учебных планов начального общего, основного общего образования в образовательных организациях Оренбургской области в 2019-2020 учебном году».</w:t>
      </w:r>
    </w:p>
    <w:p w:rsidR="00C5547E" w:rsidRPr="000560FD" w:rsidRDefault="00C5547E" w:rsidP="00C5547E">
      <w:pPr>
        <w:ind w:firstLine="567"/>
        <w:jc w:val="both"/>
        <w:rPr>
          <w:sz w:val="28"/>
          <w:szCs w:val="28"/>
        </w:rPr>
      </w:pPr>
      <w:r w:rsidRPr="000560FD">
        <w:rPr>
          <w:sz w:val="28"/>
          <w:szCs w:val="28"/>
        </w:rPr>
        <w:t xml:space="preserve">- постановление Главного Государственного санитарного врача Российской Федерации «Об утверждении </w:t>
      </w:r>
      <w:proofErr w:type="spellStart"/>
      <w:r w:rsidRPr="000560FD">
        <w:rPr>
          <w:sz w:val="28"/>
          <w:szCs w:val="28"/>
        </w:rPr>
        <w:t>СанПин</w:t>
      </w:r>
      <w:proofErr w:type="spellEnd"/>
      <w:r w:rsidRPr="000560FD">
        <w:rPr>
          <w:sz w:val="28"/>
          <w:szCs w:val="28"/>
        </w:rPr>
        <w:t xml:space="preserve"> 2.4.2821-10 «Санитарно-эпидемиологические требования к условиям и организации обучения в  общеобразовательных учреждениях» от 29.12.2010 №189;</w:t>
      </w:r>
    </w:p>
    <w:p w:rsidR="00C5547E" w:rsidRPr="000560FD" w:rsidRDefault="00C5547E" w:rsidP="00C5547E">
      <w:pPr>
        <w:ind w:firstLine="567"/>
        <w:rPr>
          <w:sz w:val="28"/>
          <w:szCs w:val="28"/>
        </w:rPr>
      </w:pPr>
      <w:r w:rsidRPr="000560FD">
        <w:rPr>
          <w:sz w:val="28"/>
          <w:szCs w:val="28"/>
        </w:rPr>
        <w:t>- основная образовательная программа основного общего образован</w:t>
      </w:r>
      <w:r w:rsidR="00471EED">
        <w:rPr>
          <w:sz w:val="28"/>
          <w:szCs w:val="28"/>
        </w:rPr>
        <w:t xml:space="preserve">ия  МБОУ « </w:t>
      </w:r>
      <w:proofErr w:type="spellStart"/>
      <w:r w:rsidR="00471EED">
        <w:rPr>
          <w:sz w:val="28"/>
          <w:szCs w:val="28"/>
        </w:rPr>
        <w:t>Новоникольская</w:t>
      </w:r>
      <w:proofErr w:type="spellEnd"/>
      <w:r w:rsidR="00471EED">
        <w:rPr>
          <w:sz w:val="28"/>
          <w:szCs w:val="28"/>
        </w:rPr>
        <w:t xml:space="preserve"> СОШ».</w:t>
      </w:r>
    </w:p>
    <w:p w:rsidR="00C5547E" w:rsidRPr="000560FD" w:rsidRDefault="00C5547E" w:rsidP="00C5547E">
      <w:pPr>
        <w:pStyle w:val="Default"/>
        <w:ind w:firstLine="567"/>
        <w:jc w:val="both"/>
        <w:rPr>
          <w:sz w:val="28"/>
          <w:szCs w:val="28"/>
        </w:rPr>
      </w:pPr>
      <w:r w:rsidRPr="000560FD">
        <w:rPr>
          <w:sz w:val="28"/>
          <w:szCs w:val="28"/>
        </w:rPr>
        <w:t>- Учебный план школы на 2019-2020 учебный год.</w:t>
      </w:r>
    </w:p>
    <w:p w:rsidR="00C5547E" w:rsidRPr="000560FD" w:rsidRDefault="00C5547E" w:rsidP="00C5547E">
      <w:pPr>
        <w:pStyle w:val="Default"/>
        <w:ind w:firstLine="567"/>
        <w:jc w:val="both"/>
        <w:rPr>
          <w:sz w:val="28"/>
          <w:szCs w:val="28"/>
        </w:rPr>
      </w:pPr>
      <w:r w:rsidRPr="000560FD">
        <w:rPr>
          <w:sz w:val="28"/>
          <w:szCs w:val="28"/>
        </w:rPr>
        <w:t>- Положение о  рабочей программе школы</w:t>
      </w:r>
    </w:p>
    <w:p w:rsidR="00C5547E" w:rsidRPr="00490206" w:rsidRDefault="00C5547E" w:rsidP="00C5547E">
      <w:pPr>
        <w:shd w:val="clear" w:color="auto" w:fill="FFFFFF" w:themeFill="background1"/>
        <w:jc w:val="both"/>
        <w:rPr>
          <w:sz w:val="28"/>
          <w:szCs w:val="28"/>
        </w:rPr>
      </w:pPr>
      <w:r>
        <w:rPr>
          <w:bCs/>
          <w:sz w:val="28"/>
          <w:szCs w:val="28"/>
        </w:rPr>
        <w:t xml:space="preserve">        -Рабочая  программа.</w:t>
      </w:r>
      <w:r w:rsidRPr="00490206">
        <w:rPr>
          <w:bCs/>
          <w:sz w:val="28"/>
          <w:szCs w:val="28"/>
        </w:rPr>
        <w:t xml:space="preserve"> Русский язык.</w:t>
      </w:r>
      <w:r w:rsidRPr="00490206">
        <w:rPr>
          <w:rFonts w:eastAsia="DejaVu Sans"/>
          <w:color w:val="262626"/>
          <w:kern w:val="1"/>
          <w:sz w:val="28"/>
          <w:szCs w:val="28"/>
          <w:lang w:eastAsia="ar-SA"/>
        </w:rPr>
        <w:t xml:space="preserve"> 5-9 классы: авт.-сост. М.М. Разумовская, С..И. Львова. В.И. Капинос. В. В. Львов, Г.А. Богданова</w:t>
      </w:r>
      <w:r w:rsidRPr="00490206">
        <w:rPr>
          <w:rFonts w:eastAsia="DejaVu Sans"/>
          <w:b/>
          <w:color w:val="262626"/>
          <w:kern w:val="1"/>
          <w:sz w:val="28"/>
          <w:szCs w:val="28"/>
          <w:lang w:eastAsia="ar-SA"/>
        </w:rPr>
        <w:t xml:space="preserve"> </w:t>
      </w:r>
      <w:r w:rsidRPr="00490206">
        <w:rPr>
          <w:rFonts w:eastAsia="DejaVu Sans"/>
          <w:color w:val="262626"/>
          <w:kern w:val="1"/>
          <w:sz w:val="28"/>
          <w:szCs w:val="28"/>
          <w:lang w:eastAsia="ar-SA"/>
        </w:rPr>
        <w:t xml:space="preserve">.- 2-е изд., </w:t>
      </w:r>
      <w:proofErr w:type="gramStart"/>
      <w:r w:rsidRPr="00490206">
        <w:rPr>
          <w:rFonts w:eastAsia="DejaVu Sans"/>
          <w:color w:val="262626"/>
          <w:kern w:val="1"/>
          <w:sz w:val="28"/>
          <w:szCs w:val="28"/>
          <w:lang w:eastAsia="ar-SA"/>
        </w:rPr>
        <w:t>стереотипное</w:t>
      </w:r>
      <w:proofErr w:type="gramEnd"/>
      <w:r w:rsidRPr="00490206">
        <w:rPr>
          <w:rFonts w:eastAsia="DejaVu Sans"/>
          <w:color w:val="262626"/>
          <w:kern w:val="1"/>
          <w:sz w:val="28"/>
          <w:szCs w:val="28"/>
          <w:lang w:eastAsia="ar-SA"/>
        </w:rPr>
        <w:t>., - М.: Дрофа. 2014 г</w:t>
      </w:r>
    </w:p>
    <w:p w:rsidR="00683BA0" w:rsidRDefault="00C5547E" w:rsidP="00C5547E">
      <w:pPr>
        <w:shd w:val="clear" w:color="auto" w:fill="FFFFFF" w:themeFill="background1"/>
        <w:jc w:val="both"/>
        <w:rPr>
          <w:sz w:val="28"/>
          <w:szCs w:val="28"/>
        </w:rPr>
      </w:pPr>
      <w:r w:rsidRPr="00490206">
        <w:rPr>
          <w:color w:val="000000"/>
          <w:sz w:val="28"/>
          <w:szCs w:val="28"/>
        </w:rPr>
        <w:t>УМК для 5 го класса авторов</w:t>
      </w:r>
      <w:r w:rsidRPr="00490206">
        <w:rPr>
          <w:rFonts w:eastAsia="DejaVu Sans"/>
          <w:b/>
          <w:color w:val="262626"/>
          <w:kern w:val="1"/>
          <w:sz w:val="28"/>
          <w:szCs w:val="28"/>
          <w:lang w:eastAsia="ar-SA"/>
        </w:rPr>
        <w:t xml:space="preserve"> </w:t>
      </w:r>
      <w:r w:rsidRPr="00490206">
        <w:rPr>
          <w:rFonts w:eastAsia="DejaVu Sans"/>
          <w:color w:val="262626"/>
          <w:kern w:val="1"/>
          <w:sz w:val="28"/>
          <w:szCs w:val="28"/>
          <w:lang w:eastAsia="ar-SA"/>
        </w:rPr>
        <w:t>М.М. Разумовской, С.И. Львовой, В.И. Капинос, В. В. Львова, Г.А. Богдановой</w:t>
      </w:r>
      <w:r w:rsidRPr="00490206">
        <w:rPr>
          <w:sz w:val="28"/>
          <w:szCs w:val="28"/>
        </w:rPr>
        <w:t xml:space="preserve">.   </w:t>
      </w:r>
    </w:p>
    <w:p w:rsidR="00683BA0" w:rsidRDefault="00683BA0" w:rsidP="00C5547E">
      <w:pPr>
        <w:shd w:val="clear" w:color="auto" w:fill="FFFFFF" w:themeFill="background1"/>
        <w:jc w:val="both"/>
        <w:rPr>
          <w:sz w:val="28"/>
          <w:szCs w:val="28"/>
        </w:rPr>
      </w:pPr>
    </w:p>
    <w:p w:rsidR="00C5547E" w:rsidRPr="00490206" w:rsidRDefault="00C5547E" w:rsidP="00C5547E">
      <w:pPr>
        <w:shd w:val="clear" w:color="auto" w:fill="FFFFFF" w:themeFill="background1"/>
        <w:jc w:val="both"/>
        <w:rPr>
          <w:sz w:val="28"/>
          <w:szCs w:val="28"/>
        </w:rPr>
      </w:pPr>
      <w:r w:rsidRPr="00490206">
        <w:rPr>
          <w:sz w:val="28"/>
          <w:szCs w:val="28"/>
        </w:rPr>
        <w:t xml:space="preserve">                                                                                                                                                                                                                                            </w:t>
      </w:r>
    </w:p>
    <w:p w:rsidR="00C5547E" w:rsidRPr="00490206" w:rsidRDefault="00C5547E" w:rsidP="00C5547E">
      <w:pPr>
        <w:ind w:left="284" w:firstLine="567"/>
        <w:jc w:val="both"/>
        <w:rPr>
          <w:sz w:val="28"/>
          <w:szCs w:val="28"/>
        </w:rPr>
      </w:pPr>
      <w:r w:rsidRPr="00490206">
        <w:rPr>
          <w:sz w:val="28"/>
          <w:szCs w:val="28"/>
        </w:rPr>
        <w:lastRenderedPageBreak/>
        <w:t>В ней также учитываются основные идеи и положения программы развития и формирования универсальных учебных действий для основного общего образования, преемственность с примерными программами начального общего образования.</w:t>
      </w:r>
      <w:r w:rsidRPr="00490206">
        <w:rPr>
          <w:sz w:val="28"/>
          <w:szCs w:val="28"/>
        </w:rPr>
        <w:br/>
      </w:r>
    </w:p>
    <w:p w:rsidR="00C5547E" w:rsidRPr="00490206" w:rsidRDefault="00C5547E" w:rsidP="00C5547E">
      <w:pPr>
        <w:pStyle w:val="aa"/>
        <w:ind w:firstLine="709"/>
        <w:jc w:val="both"/>
        <w:rPr>
          <w:rFonts w:ascii="Times New Roman" w:hAnsi="Times New Roman"/>
          <w:sz w:val="28"/>
          <w:szCs w:val="28"/>
          <w:lang w:eastAsia="ja-JP"/>
        </w:rPr>
      </w:pPr>
      <w:r w:rsidRPr="00490206">
        <w:rPr>
          <w:rFonts w:ascii="Times New Roman" w:hAnsi="Times New Roman"/>
          <w:sz w:val="28"/>
          <w:szCs w:val="28"/>
          <w:lang w:eastAsia="ja-JP"/>
        </w:rPr>
        <w:t xml:space="preserve">Рабочая программа по русскому языку разработана в целях конкретизации содержания образовательного стандарта по данной образовательной области с учетом </w:t>
      </w:r>
      <w:proofErr w:type="spellStart"/>
      <w:r w:rsidRPr="00490206">
        <w:rPr>
          <w:rFonts w:ascii="Times New Roman" w:hAnsi="Times New Roman"/>
          <w:sz w:val="28"/>
          <w:szCs w:val="28"/>
          <w:lang w:eastAsia="ja-JP"/>
        </w:rPr>
        <w:t>межпредметных</w:t>
      </w:r>
      <w:proofErr w:type="spellEnd"/>
      <w:r w:rsidRPr="00490206">
        <w:rPr>
          <w:rFonts w:ascii="Times New Roman" w:hAnsi="Times New Roman"/>
          <w:sz w:val="28"/>
          <w:szCs w:val="28"/>
          <w:lang w:eastAsia="ja-JP"/>
        </w:rPr>
        <w:t xml:space="preserve"> и </w:t>
      </w:r>
      <w:proofErr w:type="spellStart"/>
      <w:r w:rsidRPr="00490206">
        <w:rPr>
          <w:rFonts w:ascii="Times New Roman" w:hAnsi="Times New Roman"/>
          <w:sz w:val="28"/>
          <w:szCs w:val="28"/>
          <w:lang w:eastAsia="ja-JP"/>
        </w:rPr>
        <w:t>внутрипредметных</w:t>
      </w:r>
      <w:proofErr w:type="spellEnd"/>
      <w:r w:rsidRPr="00490206">
        <w:rPr>
          <w:rFonts w:ascii="Times New Roman" w:hAnsi="Times New Roman"/>
          <w:sz w:val="28"/>
          <w:szCs w:val="28"/>
          <w:lang w:eastAsia="ja-JP"/>
        </w:rPr>
        <w:t xml:space="preserve"> связей, логики учебного процесса и возрастных особенностей школьников. </w:t>
      </w:r>
    </w:p>
    <w:p w:rsidR="00C5547E" w:rsidRPr="00490206" w:rsidRDefault="00C5547E" w:rsidP="00C5547E">
      <w:pPr>
        <w:ind w:left="284" w:firstLine="567"/>
        <w:jc w:val="both"/>
        <w:rPr>
          <w:sz w:val="28"/>
          <w:szCs w:val="28"/>
        </w:rPr>
      </w:pPr>
      <w:r w:rsidRPr="00490206">
        <w:rPr>
          <w:b/>
          <w:sz w:val="28"/>
          <w:szCs w:val="28"/>
        </w:rPr>
        <w:t xml:space="preserve">Целями и задачами </w:t>
      </w:r>
      <w:r w:rsidRPr="00490206">
        <w:rPr>
          <w:sz w:val="28"/>
          <w:szCs w:val="28"/>
        </w:rPr>
        <w:t>изучения русского (родного) языка в основной школе являются:</w:t>
      </w:r>
    </w:p>
    <w:p w:rsidR="00C5547E" w:rsidRPr="00490206" w:rsidRDefault="00C5547E" w:rsidP="00C5547E">
      <w:pPr>
        <w:pStyle w:val="a4"/>
        <w:numPr>
          <w:ilvl w:val="0"/>
          <w:numId w:val="4"/>
        </w:numPr>
        <w:spacing w:after="0" w:line="240" w:lineRule="auto"/>
        <w:ind w:left="284" w:firstLine="567"/>
        <w:jc w:val="both"/>
        <w:rPr>
          <w:rFonts w:ascii="Times New Roman" w:hAnsi="Times New Roman" w:cs="Times New Roman"/>
          <w:sz w:val="28"/>
          <w:szCs w:val="28"/>
        </w:rPr>
      </w:pPr>
      <w:r w:rsidRPr="00490206">
        <w:rPr>
          <w:rFonts w:ascii="Times New Roman" w:hAnsi="Times New Roman" w:cs="Times New Roman"/>
          <w:sz w:val="28"/>
          <w:szCs w:val="28"/>
        </w:rPr>
        <w:t>воспитание духовно богатой, нравственно ориентированной личности с развитым чувством самосознания и общероссийского гражданского сознания, человека, любящего свою родину, знающего и уважающего родной язык как основное средство общения, средство получения знаний в различных сферах человеческой деятельности, средство освоения морально-этических норм, принятых в обществе;</w:t>
      </w:r>
    </w:p>
    <w:p w:rsidR="00C5547E" w:rsidRPr="00490206" w:rsidRDefault="00C5547E" w:rsidP="00C5547E">
      <w:pPr>
        <w:pStyle w:val="a4"/>
        <w:numPr>
          <w:ilvl w:val="0"/>
          <w:numId w:val="4"/>
        </w:numPr>
        <w:spacing w:after="0" w:line="240" w:lineRule="auto"/>
        <w:ind w:left="284" w:firstLine="567"/>
        <w:jc w:val="both"/>
        <w:rPr>
          <w:rFonts w:ascii="Times New Roman" w:hAnsi="Times New Roman" w:cs="Times New Roman"/>
          <w:sz w:val="28"/>
          <w:szCs w:val="28"/>
        </w:rPr>
      </w:pPr>
      <w:r w:rsidRPr="00490206">
        <w:rPr>
          <w:rFonts w:ascii="Times New Roman" w:hAnsi="Times New Roman" w:cs="Times New Roman"/>
          <w:sz w:val="28"/>
          <w:szCs w:val="28"/>
        </w:rPr>
        <w:t xml:space="preserve">овладение системой знаний, языковыми и речевыми умениями и навыками, овладение важнейшими </w:t>
      </w:r>
      <w:proofErr w:type="spellStart"/>
      <w:r w:rsidRPr="00490206">
        <w:rPr>
          <w:rFonts w:ascii="Times New Roman" w:hAnsi="Times New Roman" w:cs="Times New Roman"/>
          <w:sz w:val="28"/>
          <w:szCs w:val="28"/>
        </w:rPr>
        <w:t>общеучебными</w:t>
      </w:r>
      <w:proofErr w:type="spellEnd"/>
      <w:r w:rsidRPr="00490206">
        <w:rPr>
          <w:rFonts w:ascii="Times New Roman" w:hAnsi="Times New Roman" w:cs="Times New Roman"/>
          <w:sz w:val="28"/>
          <w:szCs w:val="28"/>
        </w:rPr>
        <w:t xml:space="preserve"> умениями и универсальными учебными действиями, формирование навыков самостоятельной учебной деятельности, самообразования;</w:t>
      </w:r>
    </w:p>
    <w:p w:rsidR="00C5547E" w:rsidRPr="00490206" w:rsidRDefault="00C5547E" w:rsidP="00C5547E">
      <w:pPr>
        <w:pStyle w:val="a4"/>
        <w:numPr>
          <w:ilvl w:val="0"/>
          <w:numId w:val="4"/>
        </w:numPr>
        <w:spacing w:after="0" w:line="240" w:lineRule="auto"/>
        <w:ind w:left="284" w:firstLine="567"/>
        <w:jc w:val="both"/>
        <w:rPr>
          <w:rFonts w:ascii="Times New Roman" w:hAnsi="Times New Roman" w:cs="Times New Roman"/>
          <w:sz w:val="28"/>
          <w:szCs w:val="28"/>
        </w:rPr>
      </w:pPr>
      <w:r w:rsidRPr="00490206">
        <w:rPr>
          <w:rFonts w:ascii="Times New Roman" w:hAnsi="Times New Roman" w:cs="Times New Roman"/>
          <w:sz w:val="28"/>
          <w:szCs w:val="28"/>
        </w:rPr>
        <w:t>освоение знаний об устройстве языковой системы и закономерности её функционирования, развитие способности опознавать, анализировать, сопоставлять, классифицировать и оценивать языковые факты, обогащение активного и потенциального словарного запаса, расширение объёма используемых в речи грамматических средств, совершенствование орфографической и пунктуационной грамотности;</w:t>
      </w:r>
    </w:p>
    <w:p w:rsidR="00C5547E" w:rsidRPr="00490206" w:rsidRDefault="00C5547E" w:rsidP="00C5547E">
      <w:pPr>
        <w:pStyle w:val="a4"/>
        <w:numPr>
          <w:ilvl w:val="0"/>
          <w:numId w:val="4"/>
        </w:numPr>
        <w:spacing w:after="0" w:line="240" w:lineRule="auto"/>
        <w:ind w:left="284" w:firstLine="567"/>
        <w:jc w:val="both"/>
        <w:rPr>
          <w:rFonts w:ascii="Times New Roman" w:hAnsi="Times New Roman" w:cs="Times New Roman"/>
          <w:sz w:val="28"/>
          <w:szCs w:val="28"/>
        </w:rPr>
      </w:pPr>
      <w:r w:rsidRPr="00490206">
        <w:rPr>
          <w:rFonts w:ascii="Times New Roman" w:hAnsi="Times New Roman" w:cs="Times New Roman"/>
          <w:sz w:val="28"/>
          <w:szCs w:val="28"/>
        </w:rPr>
        <w:t>развитие интеллектуальных и творческих способностей обучающихся, развитие речевой культуры учащихся, овладение правилами использования языка в разных ситуациях общения, воспитание стремления к речевому самосовершенствованию, осознание эстетической ценности родного языка;</w:t>
      </w:r>
    </w:p>
    <w:p w:rsidR="00C5547E" w:rsidRPr="00490206" w:rsidRDefault="00C5547E" w:rsidP="00C5547E">
      <w:pPr>
        <w:pStyle w:val="a4"/>
        <w:numPr>
          <w:ilvl w:val="0"/>
          <w:numId w:val="4"/>
        </w:numPr>
        <w:spacing w:after="0" w:line="240" w:lineRule="auto"/>
        <w:ind w:left="284" w:firstLine="567"/>
        <w:jc w:val="both"/>
        <w:rPr>
          <w:rFonts w:ascii="Times New Roman" w:hAnsi="Times New Roman" w:cs="Times New Roman"/>
          <w:sz w:val="28"/>
          <w:szCs w:val="28"/>
        </w:rPr>
      </w:pPr>
      <w:r w:rsidRPr="00490206">
        <w:rPr>
          <w:rFonts w:ascii="Times New Roman" w:hAnsi="Times New Roman" w:cs="Times New Roman"/>
          <w:sz w:val="28"/>
          <w:szCs w:val="28"/>
        </w:rPr>
        <w:t>совершенствование коммуникативных способностей, формирование готовности к сотрудничеству, созидательной деятельности, умений вести диалог, искать и находить содержательные компромиссы.</w:t>
      </w:r>
    </w:p>
    <w:p w:rsidR="00C5547E" w:rsidRPr="00490206" w:rsidRDefault="00C5547E" w:rsidP="00C5547E">
      <w:pPr>
        <w:jc w:val="both"/>
        <w:rPr>
          <w:rFonts w:eastAsia="MS Mincho"/>
          <w:b/>
          <w:sz w:val="28"/>
          <w:szCs w:val="28"/>
          <w:lang w:eastAsia="ja-JP"/>
        </w:rPr>
      </w:pPr>
    </w:p>
    <w:p w:rsidR="00C5547E" w:rsidRPr="00490206" w:rsidRDefault="00C5547E" w:rsidP="00C5547E">
      <w:pPr>
        <w:jc w:val="both"/>
        <w:rPr>
          <w:rFonts w:eastAsia="MS Mincho"/>
          <w:b/>
          <w:sz w:val="28"/>
          <w:szCs w:val="28"/>
          <w:lang w:eastAsia="ja-JP"/>
        </w:rPr>
      </w:pPr>
      <w:r w:rsidRPr="00490206">
        <w:rPr>
          <w:rFonts w:eastAsia="MS Mincho"/>
          <w:b/>
          <w:sz w:val="28"/>
          <w:szCs w:val="28"/>
          <w:lang w:eastAsia="ja-JP"/>
        </w:rPr>
        <w:t>Основные содержательные линии курса русского языка 5 класса</w:t>
      </w:r>
    </w:p>
    <w:p w:rsidR="00C5547E" w:rsidRPr="00490206" w:rsidRDefault="00C5547E" w:rsidP="00C5547E">
      <w:pPr>
        <w:autoSpaceDE w:val="0"/>
        <w:autoSpaceDN w:val="0"/>
        <w:adjustRightInd w:val="0"/>
        <w:ind w:left="567" w:firstLine="567"/>
        <w:jc w:val="both"/>
        <w:rPr>
          <w:sz w:val="28"/>
          <w:szCs w:val="28"/>
        </w:rPr>
      </w:pPr>
      <w:r w:rsidRPr="00490206">
        <w:rPr>
          <w:sz w:val="28"/>
          <w:szCs w:val="28"/>
        </w:rPr>
        <w:t xml:space="preserve">Направленность курса  русского языка на формирование коммуникативной,  языковой и лингвистической и  </w:t>
      </w:r>
      <w:proofErr w:type="spellStart"/>
      <w:r w:rsidRPr="00490206">
        <w:rPr>
          <w:sz w:val="28"/>
          <w:szCs w:val="28"/>
        </w:rPr>
        <w:t>культуроведческой</w:t>
      </w:r>
      <w:proofErr w:type="spellEnd"/>
      <w:r w:rsidRPr="00490206">
        <w:rPr>
          <w:sz w:val="28"/>
          <w:szCs w:val="28"/>
        </w:rPr>
        <w:t xml:space="preserve"> компетенции нашла отражение в структуре предметной программы. В ней выделяются три сквозные содержательные линии, обеспечивающие формирование указанных компетенций:  </w:t>
      </w:r>
    </w:p>
    <w:p w:rsidR="00C5547E" w:rsidRPr="00490206" w:rsidRDefault="00C5547E" w:rsidP="00C5547E">
      <w:pPr>
        <w:autoSpaceDE w:val="0"/>
        <w:autoSpaceDN w:val="0"/>
        <w:adjustRightInd w:val="0"/>
        <w:ind w:left="567"/>
        <w:jc w:val="both"/>
        <w:rPr>
          <w:sz w:val="28"/>
          <w:szCs w:val="28"/>
        </w:rPr>
      </w:pPr>
      <w:r w:rsidRPr="00490206">
        <w:rPr>
          <w:b/>
          <w:sz w:val="28"/>
          <w:szCs w:val="28"/>
        </w:rPr>
        <w:lastRenderedPageBreak/>
        <w:t>-содержание, обеспечивающее формирование коммуникативной компетенции.</w:t>
      </w:r>
      <w:r w:rsidRPr="00490206">
        <w:rPr>
          <w:sz w:val="28"/>
          <w:szCs w:val="28"/>
        </w:rPr>
        <w:t xml:space="preserve"> Линия представлена в примерной программе разделами, изучение которых направлено на сознательное формирование  навыков речевого общения: «Речь и речевое общение», «Речевая деятельность», «Текст», «Функциональные разновидности языка».</w:t>
      </w:r>
    </w:p>
    <w:p w:rsidR="00C5547E" w:rsidRPr="00490206" w:rsidRDefault="00C5547E" w:rsidP="00C5547E">
      <w:pPr>
        <w:autoSpaceDE w:val="0"/>
        <w:autoSpaceDN w:val="0"/>
        <w:adjustRightInd w:val="0"/>
        <w:ind w:left="567"/>
        <w:jc w:val="both"/>
        <w:rPr>
          <w:sz w:val="28"/>
          <w:szCs w:val="28"/>
        </w:rPr>
      </w:pPr>
      <w:r w:rsidRPr="00490206">
        <w:rPr>
          <w:b/>
          <w:sz w:val="28"/>
          <w:szCs w:val="28"/>
        </w:rPr>
        <w:t>-содержание, обеспечивающее формирование языковой и лингвистической компетенции</w:t>
      </w:r>
      <w:r w:rsidRPr="00490206">
        <w:rPr>
          <w:sz w:val="28"/>
          <w:szCs w:val="28"/>
        </w:rPr>
        <w:t>. Линия включает разделы, отражающие устройство языка и особенности функционирования языковых единиц: «Общие сведения о языке», «Фонетика и орфоэпия», «Графика», «</w:t>
      </w:r>
      <w:proofErr w:type="spellStart"/>
      <w:r w:rsidRPr="00490206">
        <w:rPr>
          <w:sz w:val="28"/>
          <w:szCs w:val="28"/>
        </w:rPr>
        <w:t>Морфемика</w:t>
      </w:r>
      <w:proofErr w:type="spellEnd"/>
      <w:r w:rsidRPr="00490206">
        <w:rPr>
          <w:sz w:val="28"/>
          <w:szCs w:val="28"/>
        </w:rPr>
        <w:t xml:space="preserve"> и словообразование», «Лексикология и фразеология», «Морфология», «Синтаксис», «Правописание: орфография и пунктуация».</w:t>
      </w:r>
    </w:p>
    <w:p w:rsidR="00C5547E" w:rsidRPr="00490206" w:rsidRDefault="00C5547E" w:rsidP="00C5547E">
      <w:pPr>
        <w:autoSpaceDE w:val="0"/>
        <w:autoSpaceDN w:val="0"/>
        <w:adjustRightInd w:val="0"/>
        <w:jc w:val="both"/>
        <w:rPr>
          <w:b/>
          <w:sz w:val="28"/>
          <w:szCs w:val="28"/>
        </w:rPr>
      </w:pPr>
      <w:r w:rsidRPr="00490206">
        <w:rPr>
          <w:b/>
          <w:sz w:val="28"/>
          <w:szCs w:val="28"/>
        </w:rPr>
        <w:t xml:space="preserve">-содержание, обеспечивающее формирование </w:t>
      </w:r>
      <w:proofErr w:type="spellStart"/>
      <w:r w:rsidRPr="00490206">
        <w:rPr>
          <w:b/>
          <w:sz w:val="28"/>
          <w:szCs w:val="28"/>
        </w:rPr>
        <w:t>культуроведческой</w:t>
      </w:r>
      <w:proofErr w:type="spellEnd"/>
      <w:r w:rsidRPr="00490206">
        <w:rPr>
          <w:b/>
          <w:sz w:val="28"/>
          <w:szCs w:val="28"/>
        </w:rPr>
        <w:t xml:space="preserve"> компетенции.</w:t>
      </w:r>
    </w:p>
    <w:p w:rsidR="00C5547E" w:rsidRPr="00490206" w:rsidRDefault="00C5547E" w:rsidP="00C5547E">
      <w:pPr>
        <w:autoSpaceDE w:val="0"/>
        <w:autoSpaceDN w:val="0"/>
        <w:adjustRightInd w:val="0"/>
        <w:ind w:left="567" w:firstLine="567"/>
        <w:jc w:val="both"/>
        <w:rPr>
          <w:sz w:val="28"/>
          <w:szCs w:val="28"/>
        </w:rPr>
      </w:pPr>
      <w:r w:rsidRPr="00490206">
        <w:rPr>
          <w:sz w:val="28"/>
          <w:szCs w:val="28"/>
        </w:rPr>
        <w:t xml:space="preserve">Линия представлена в примерной программе разделом « Язык и культура», изучение которого позволит раскрыть связь языка с историей и культурой народа. </w:t>
      </w:r>
    </w:p>
    <w:p w:rsidR="00C5547E" w:rsidRPr="00490206" w:rsidRDefault="00C5547E" w:rsidP="00C5547E">
      <w:pPr>
        <w:autoSpaceDE w:val="0"/>
        <w:autoSpaceDN w:val="0"/>
        <w:adjustRightInd w:val="0"/>
        <w:ind w:left="567" w:firstLine="567"/>
        <w:jc w:val="both"/>
        <w:rPr>
          <w:b/>
          <w:bCs/>
          <w:sz w:val="28"/>
          <w:szCs w:val="28"/>
        </w:rPr>
      </w:pPr>
      <w:r w:rsidRPr="00490206">
        <w:rPr>
          <w:sz w:val="28"/>
          <w:szCs w:val="28"/>
        </w:rPr>
        <w:t xml:space="preserve">  В программе усилен семантический аспект подачи лингвистического материала  на всех уровнях языка. Процесс постижения языковой семантики и смысла высказываний учитывает реальные возможности школьников и строится в развитии. Учебная нагрузка равномерно распределяется по классам.  В 5 классе изучаются части речи, в известной мере знакомые учащимся  по начальной школе, но темы эти подаются на семантическом уровне и изучаются в полном объеме.</w:t>
      </w:r>
    </w:p>
    <w:p w:rsidR="00C5547E" w:rsidRPr="00490206" w:rsidRDefault="00C5547E" w:rsidP="00C5547E">
      <w:pPr>
        <w:autoSpaceDE w:val="0"/>
        <w:autoSpaceDN w:val="0"/>
        <w:adjustRightInd w:val="0"/>
        <w:ind w:left="567" w:firstLine="567"/>
        <w:jc w:val="both"/>
        <w:rPr>
          <w:sz w:val="28"/>
          <w:szCs w:val="28"/>
        </w:rPr>
      </w:pPr>
      <w:r w:rsidRPr="00490206">
        <w:rPr>
          <w:sz w:val="28"/>
          <w:szCs w:val="28"/>
        </w:rPr>
        <w:t xml:space="preserve">   Лексика и </w:t>
      </w:r>
      <w:proofErr w:type="spellStart"/>
      <w:r w:rsidRPr="00490206">
        <w:rPr>
          <w:sz w:val="28"/>
          <w:szCs w:val="28"/>
        </w:rPr>
        <w:t>морфемика</w:t>
      </w:r>
      <w:proofErr w:type="spellEnd"/>
      <w:r w:rsidRPr="00490206">
        <w:rPr>
          <w:sz w:val="28"/>
          <w:szCs w:val="28"/>
        </w:rPr>
        <w:t xml:space="preserve"> даются в непривычном для детей интегрированном  подходе, с учетом </w:t>
      </w:r>
      <w:proofErr w:type="spellStart"/>
      <w:r w:rsidRPr="00490206">
        <w:rPr>
          <w:sz w:val="28"/>
          <w:szCs w:val="28"/>
        </w:rPr>
        <w:t>внутрипредметных</w:t>
      </w:r>
      <w:proofErr w:type="spellEnd"/>
      <w:r w:rsidRPr="00490206">
        <w:rPr>
          <w:sz w:val="28"/>
          <w:szCs w:val="28"/>
        </w:rPr>
        <w:t xml:space="preserve"> связей. Лексика, фразеология и словообразование изучаются в полном объеме. Новыми являются разделы: «Синтаксис. Пунктуация», «Речь». Положительное отношение к учебе, настрой на изучение родного языка закрепляются на протяжении всего учебного года наличием нетрадиционных заданий, эталонных в речевом отношении текстов,  доступных для детей форм подачи лингвистических знаний. Содержание обучения ориентировано на развитие личности ученика, воспитание культурного человека, владеющего нормами литературного языка,  способного выражать свои мысли и чувства в устной и  письменной форме, соблюдать этические нормы общения.  Реализация календарно-тематического плана обеспечивает освоение </w:t>
      </w:r>
      <w:proofErr w:type="spellStart"/>
      <w:r w:rsidRPr="00490206">
        <w:rPr>
          <w:sz w:val="28"/>
          <w:szCs w:val="28"/>
        </w:rPr>
        <w:t>общеучебных</w:t>
      </w:r>
      <w:proofErr w:type="spellEnd"/>
      <w:r w:rsidRPr="00490206">
        <w:rPr>
          <w:sz w:val="28"/>
          <w:szCs w:val="28"/>
        </w:rPr>
        <w:t xml:space="preserve"> умений и компетенций в рамках информационн</w:t>
      </w:r>
      <w:proofErr w:type="gramStart"/>
      <w:r w:rsidRPr="00490206">
        <w:rPr>
          <w:sz w:val="28"/>
          <w:szCs w:val="28"/>
        </w:rPr>
        <w:t>о-</w:t>
      </w:r>
      <w:proofErr w:type="gramEnd"/>
      <w:r w:rsidRPr="00490206">
        <w:rPr>
          <w:sz w:val="28"/>
          <w:szCs w:val="28"/>
        </w:rPr>
        <w:t xml:space="preserve"> коммуникативной деятельности, в том числе способностей передавать содержание текста в сжатом или развернутом виде в соответствии с целью учебного задания, использовать различные виды чтения ( ознакомительное, просмотровое, поисковое и др.), создавать письменные высказывания, адекватно передающие  прослушанную и прочитанную информацию с заданной степенью свернутости ( кратко, выборочно, полно), составлять план.</w:t>
      </w:r>
      <w:r w:rsidRPr="00490206">
        <w:rPr>
          <w:rFonts w:eastAsia="MS Mincho"/>
          <w:sz w:val="28"/>
          <w:szCs w:val="28"/>
          <w:lang w:eastAsia="ja-JP"/>
        </w:rPr>
        <w:t xml:space="preserve"> Программа предполагает организацию проектной деятельности, которая способствует включению учащихся в активный познавательный процесс.</w:t>
      </w:r>
    </w:p>
    <w:p w:rsidR="00C5547E" w:rsidRPr="00490206" w:rsidRDefault="00C5547E" w:rsidP="00C5547E">
      <w:pPr>
        <w:ind w:firstLine="540"/>
        <w:jc w:val="both"/>
        <w:rPr>
          <w:rFonts w:eastAsia="MS Mincho"/>
          <w:b/>
          <w:sz w:val="28"/>
          <w:szCs w:val="28"/>
          <w:lang w:eastAsia="ja-JP"/>
        </w:rPr>
      </w:pPr>
      <w:r w:rsidRPr="00490206">
        <w:rPr>
          <w:sz w:val="28"/>
          <w:szCs w:val="28"/>
        </w:rPr>
        <w:tab/>
      </w:r>
      <w:r w:rsidRPr="00490206">
        <w:rPr>
          <w:rFonts w:eastAsia="MS Mincho"/>
          <w:b/>
          <w:sz w:val="28"/>
          <w:szCs w:val="28"/>
          <w:lang w:eastAsia="ja-JP"/>
        </w:rPr>
        <w:t>Место курса «Русский язык» в учебном плане МБОУ «</w:t>
      </w:r>
      <w:proofErr w:type="spellStart"/>
      <w:r w:rsidRPr="00490206">
        <w:rPr>
          <w:rFonts w:eastAsia="MS Mincho"/>
          <w:b/>
          <w:sz w:val="28"/>
          <w:szCs w:val="28"/>
          <w:lang w:eastAsia="ja-JP"/>
        </w:rPr>
        <w:t>Новоникольская</w:t>
      </w:r>
      <w:proofErr w:type="spellEnd"/>
      <w:r w:rsidRPr="00490206">
        <w:rPr>
          <w:rFonts w:eastAsia="MS Mincho"/>
          <w:b/>
          <w:sz w:val="28"/>
          <w:szCs w:val="28"/>
          <w:lang w:eastAsia="ja-JP"/>
        </w:rPr>
        <w:t xml:space="preserve"> СОШ»</w:t>
      </w:r>
    </w:p>
    <w:p w:rsidR="00C5547E" w:rsidRPr="00490206" w:rsidRDefault="00C5547E" w:rsidP="00C5547E">
      <w:pPr>
        <w:jc w:val="both"/>
        <w:rPr>
          <w:sz w:val="28"/>
          <w:szCs w:val="28"/>
        </w:rPr>
      </w:pPr>
      <w:r w:rsidRPr="00490206">
        <w:rPr>
          <w:sz w:val="28"/>
          <w:szCs w:val="28"/>
        </w:rPr>
        <w:lastRenderedPageBreak/>
        <w:t xml:space="preserve">Федеральный базисный (образовательный) учебный план для образовательных учреждений Российской Федерации  предусматривает обязательное изучение русского (родного) языка на этапе основного общего образования в 5 классе в объёме 170 часов. </w:t>
      </w:r>
    </w:p>
    <w:p w:rsidR="00C5547E" w:rsidRPr="00490206" w:rsidRDefault="00C5547E" w:rsidP="00C5547E">
      <w:pPr>
        <w:ind w:firstLine="567"/>
        <w:contextualSpacing/>
        <w:jc w:val="both"/>
        <w:rPr>
          <w:sz w:val="28"/>
          <w:szCs w:val="28"/>
        </w:rPr>
      </w:pPr>
      <w:r w:rsidRPr="00490206">
        <w:rPr>
          <w:b/>
          <w:i/>
          <w:sz w:val="28"/>
          <w:szCs w:val="28"/>
        </w:rPr>
        <w:t>Данная рабочая программа отражает обязательное для усвоения в основной школе содержание обучения русскому языку и реализует</w:t>
      </w:r>
      <w:r w:rsidRPr="00490206">
        <w:rPr>
          <w:sz w:val="28"/>
          <w:szCs w:val="28"/>
        </w:rPr>
        <w:t xml:space="preserve"> основные идеи стандарта второго поколения для основной школы. </w:t>
      </w:r>
      <w:proofErr w:type="gramStart"/>
      <w:r w:rsidRPr="00490206">
        <w:rPr>
          <w:sz w:val="28"/>
          <w:szCs w:val="28"/>
        </w:rPr>
        <w:t xml:space="preserve">Программа  предназначена  для проведения уроков русского языка по учебно-методическому комплексу М.М. Разумовской и др. в 5  классе и рассчитана на  170  часов (5 часов в неделю). 16 из них – контрольные работы (диктанты, тесты, контрольные работы),  предусматривающие контроль и оценку знаний по основным темам курса, контроль знаний в течение четвертей и полугодий. </w:t>
      </w:r>
      <w:proofErr w:type="gramEnd"/>
    </w:p>
    <w:p w:rsidR="00C5547E" w:rsidRPr="00490206" w:rsidRDefault="00C5547E" w:rsidP="00C5547E">
      <w:pPr>
        <w:ind w:firstLine="540"/>
        <w:jc w:val="both"/>
        <w:rPr>
          <w:rFonts w:eastAsia="MS Mincho"/>
          <w:b/>
          <w:sz w:val="28"/>
          <w:szCs w:val="28"/>
          <w:lang w:eastAsia="ja-JP"/>
        </w:rPr>
      </w:pPr>
      <w:r w:rsidRPr="00490206">
        <w:rPr>
          <w:rFonts w:eastAsia="MS Mincho"/>
          <w:b/>
          <w:sz w:val="28"/>
          <w:szCs w:val="28"/>
          <w:lang w:eastAsia="ja-JP"/>
        </w:rPr>
        <w:t>Описание ценностных ориентиров содержания учебного предмета</w:t>
      </w:r>
    </w:p>
    <w:p w:rsidR="00C5547E" w:rsidRPr="00490206" w:rsidRDefault="00C5547E" w:rsidP="00C5547E">
      <w:pPr>
        <w:autoSpaceDE w:val="0"/>
        <w:autoSpaceDN w:val="0"/>
        <w:adjustRightInd w:val="0"/>
        <w:ind w:left="284" w:firstLine="567"/>
        <w:jc w:val="both"/>
        <w:rPr>
          <w:rFonts w:eastAsia="Calibri"/>
          <w:sz w:val="28"/>
          <w:szCs w:val="28"/>
        </w:rPr>
      </w:pPr>
      <w:r w:rsidRPr="00490206">
        <w:rPr>
          <w:sz w:val="28"/>
          <w:szCs w:val="28"/>
        </w:rPr>
        <w:tab/>
        <w:t>Ценностные ориентиры содержания учебного предмета «Русский язык» представлены авторами учебника «Русский язык 5 класс» - «Русский язык»</w:t>
      </w:r>
      <w:r w:rsidRPr="00490206">
        <w:rPr>
          <w:rFonts w:eastAsia="DejaVu Sans"/>
          <w:b/>
          <w:kern w:val="1"/>
          <w:sz w:val="28"/>
          <w:szCs w:val="28"/>
          <w:lang w:eastAsia="ar-SA"/>
        </w:rPr>
        <w:t xml:space="preserve"> </w:t>
      </w:r>
      <w:r w:rsidRPr="00490206">
        <w:rPr>
          <w:rFonts w:eastAsia="DejaVu Sans"/>
          <w:kern w:val="1"/>
          <w:sz w:val="28"/>
          <w:szCs w:val="28"/>
          <w:lang w:eastAsia="ar-SA"/>
        </w:rPr>
        <w:t>М.М. Разумовская, С..И. Львова. В.И. Капинос. В. В. Львов.</w:t>
      </w:r>
      <w:r w:rsidRPr="00490206">
        <w:rPr>
          <w:sz w:val="28"/>
          <w:szCs w:val="28"/>
        </w:rPr>
        <w:t xml:space="preserve"> Предмет  играет важную роль в реализации основных целевых установок образования, таких как: </w:t>
      </w:r>
    </w:p>
    <w:p w:rsidR="00C5547E" w:rsidRPr="00490206" w:rsidRDefault="00C5547E" w:rsidP="00C5547E">
      <w:pPr>
        <w:tabs>
          <w:tab w:val="left" w:pos="2040"/>
        </w:tabs>
        <w:ind w:left="567" w:firstLine="567"/>
        <w:contextualSpacing/>
        <w:jc w:val="both"/>
        <w:rPr>
          <w:sz w:val="28"/>
          <w:szCs w:val="28"/>
        </w:rPr>
      </w:pPr>
      <w:r w:rsidRPr="00490206">
        <w:rPr>
          <w:sz w:val="28"/>
          <w:szCs w:val="28"/>
        </w:rPr>
        <w:t xml:space="preserve">       -  воспитание гражданственности и патриотизма, сознательного отношения к языку как явлению культуры, основному средству общения и получения знаний в разных сферах человеческой   деятельности; воспитание интереса и любви к русскому языку;                                                                                                                                                                                                                                                                </w:t>
      </w:r>
    </w:p>
    <w:p w:rsidR="00C5547E" w:rsidRPr="00490206" w:rsidRDefault="00C5547E" w:rsidP="00C5547E">
      <w:pPr>
        <w:tabs>
          <w:tab w:val="left" w:pos="2040"/>
        </w:tabs>
        <w:ind w:left="567"/>
        <w:contextualSpacing/>
        <w:jc w:val="both"/>
        <w:rPr>
          <w:sz w:val="28"/>
          <w:szCs w:val="28"/>
        </w:rPr>
      </w:pPr>
      <w:r w:rsidRPr="00490206">
        <w:rPr>
          <w:sz w:val="28"/>
          <w:szCs w:val="28"/>
        </w:rPr>
        <w:t xml:space="preserve">      - совершенствование речемыслительной деятельности, коммуникативных умений и навыков, обеспечивающих свободное владение русским литературным языком в разных сферах и  ситуациях  его использования; </w:t>
      </w:r>
    </w:p>
    <w:p w:rsidR="00C5547E" w:rsidRPr="00490206" w:rsidRDefault="00C5547E" w:rsidP="00C5547E">
      <w:pPr>
        <w:tabs>
          <w:tab w:val="left" w:pos="2040"/>
        </w:tabs>
        <w:contextualSpacing/>
        <w:jc w:val="both"/>
        <w:rPr>
          <w:sz w:val="28"/>
          <w:szCs w:val="28"/>
        </w:rPr>
      </w:pPr>
      <w:r w:rsidRPr="00490206">
        <w:rPr>
          <w:sz w:val="28"/>
          <w:szCs w:val="28"/>
        </w:rPr>
        <w:t xml:space="preserve">                 - обогащение словарного запаса и грамматического строя речи учащихся; </w:t>
      </w:r>
    </w:p>
    <w:p w:rsidR="00C5547E" w:rsidRPr="00490206" w:rsidRDefault="00C5547E" w:rsidP="00C5547E">
      <w:pPr>
        <w:tabs>
          <w:tab w:val="left" w:pos="2040"/>
        </w:tabs>
        <w:ind w:left="567"/>
        <w:contextualSpacing/>
        <w:jc w:val="both"/>
        <w:rPr>
          <w:sz w:val="28"/>
          <w:szCs w:val="28"/>
        </w:rPr>
      </w:pPr>
      <w:r w:rsidRPr="00490206">
        <w:rPr>
          <w:sz w:val="28"/>
          <w:szCs w:val="28"/>
        </w:rPr>
        <w:t xml:space="preserve">       - развитие готовности и способности к речевому взаимодействию и взаимопониманию, потребности к речевому самосовершенствованию;</w:t>
      </w:r>
      <w:r w:rsidRPr="00490206">
        <w:rPr>
          <w:sz w:val="28"/>
          <w:szCs w:val="28"/>
        </w:rPr>
        <w:br/>
        <w:t xml:space="preserve">       - освоение знаний о русском языке, его устройстве и функционировании в различных сферах и ситуациях общения; о стилистических ресурсах русского языка; об основных нормах   русского литературного языка; о русском речевом этикете;</w:t>
      </w:r>
      <w:r w:rsidRPr="00490206">
        <w:rPr>
          <w:sz w:val="28"/>
          <w:szCs w:val="28"/>
        </w:rPr>
        <w:br/>
        <w:t xml:space="preserve">      -  формирование умений опознавать, анализировать, классифицировать языковые факты, оценивать их с точки зрения нормативности, соответствия ситуации и сфере общения; умений  работать с текстом, осуществлять информационный поиск, извлекать и преобразовывать необходимую информацию.</w:t>
      </w:r>
      <w:r w:rsidRPr="00490206">
        <w:rPr>
          <w:sz w:val="28"/>
          <w:szCs w:val="28"/>
        </w:rPr>
        <w:br/>
        <w:t xml:space="preserve">        Как видно, рабочая программа нацелена на формирование и развитие речемыслительных способностей учащихся на основе </w:t>
      </w:r>
      <w:proofErr w:type="spellStart"/>
      <w:r w:rsidRPr="00490206">
        <w:rPr>
          <w:sz w:val="28"/>
          <w:szCs w:val="28"/>
        </w:rPr>
        <w:t>деятельностно-системного</w:t>
      </w:r>
      <w:proofErr w:type="spellEnd"/>
      <w:r w:rsidRPr="00490206">
        <w:rPr>
          <w:sz w:val="28"/>
          <w:szCs w:val="28"/>
        </w:rPr>
        <w:t xml:space="preserve"> подхода в обучении русскому  языку и позволит сформировать у учащихся школы языковую, лингвистическую и литературоведческую компетенцию и решить ряд дидактических задач:</w:t>
      </w:r>
    </w:p>
    <w:p w:rsidR="00C5547E" w:rsidRPr="00490206" w:rsidRDefault="00C5547E" w:rsidP="00C5547E">
      <w:pPr>
        <w:ind w:left="567" w:firstLine="567"/>
        <w:contextualSpacing/>
        <w:jc w:val="both"/>
        <w:rPr>
          <w:sz w:val="28"/>
          <w:szCs w:val="28"/>
        </w:rPr>
      </w:pPr>
      <w:r w:rsidRPr="00490206">
        <w:rPr>
          <w:sz w:val="28"/>
          <w:szCs w:val="28"/>
        </w:rPr>
        <w:lastRenderedPageBreak/>
        <w:t>- привить учащимся навыки самостоятельной работы с текстом художественного произведения, развить у них умение научно-исследовательской деятельности;</w:t>
      </w:r>
    </w:p>
    <w:p w:rsidR="00C5547E" w:rsidRPr="00490206" w:rsidRDefault="00C5547E" w:rsidP="00C5547E">
      <w:pPr>
        <w:ind w:left="567" w:firstLine="567"/>
        <w:contextualSpacing/>
        <w:jc w:val="both"/>
        <w:rPr>
          <w:sz w:val="28"/>
          <w:szCs w:val="28"/>
        </w:rPr>
      </w:pPr>
      <w:r w:rsidRPr="00490206">
        <w:rPr>
          <w:sz w:val="28"/>
          <w:szCs w:val="28"/>
        </w:rPr>
        <w:t>- формировать у учащихся умения чувствовать слово и владеть им, используя средства выразительности языка, стилистические приёмы;</w:t>
      </w:r>
    </w:p>
    <w:p w:rsidR="00C5547E" w:rsidRPr="00490206" w:rsidRDefault="00C5547E" w:rsidP="00C5547E">
      <w:pPr>
        <w:ind w:left="567" w:firstLine="567"/>
        <w:contextualSpacing/>
        <w:jc w:val="both"/>
        <w:rPr>
          <w:sz w:val="28"/>
          <w:szCs w:val="28"/>
        </w:rPr>
      </w:pPr>
      <w:r w:rsidRPr="00490206">
        <w:rPr>
          <w:sz w:val="28"/>
          <w:szCs w:val="28"/>
        </w:rPr>
        <w:tab/>
        <w:t xml:space="preserve">-совершенствовать умение использовать в соответствии с учебной задачей различные виды чтения: </w:t>
      </w:r>
      <w:r w:rsidRPr="00490206">
        <w:rPr>
          <w:i/>
          <w:sz w:val="28"/>
          <w:szCs w:val="28"/>
        </w:rPr>
        <w:t>просмотровое</w:t>
      </w:r>
      <w:r w:rsidRPr="00490206">
        <w:rPr>
          <w:sz w:val="28"/>
          <w:szCs w:val="28"/>
        </w:rPr>
        <w:t xml:space="preserve">, </w:t>
      </w:r>
      <w:r w:rsidRPr="00490206">
        <w:rPr>
          <w:i/>
          <w:sz w:val="28"/>
          <w:szCs w:val="28"/>
        </w:rPr>
        <w:t>ознакомительное</w:t>
      </w:r>
      <w:r w:rsidRPr="00490206">
        <w:rPr>
          <w:sz w:val="28"/>
          <w:szCs w:val="28"/>
        </w:rPr>
        <w:t xml:space="preserve">, </w:t>
      </w:r>
      <w:r w:rsidRPr="00490206">
        <w:rPr>
          <w:i/>
          <w:sz w:val="28"/>
          <w:szCs w:val="28"/>
        </w:rPr>
        <w:t>изучающее</w:t>
      </w:r>
      <w:r w:rsidRPr="00490206">
        <w:rPr>
          <w:sz w:val="28"/>
          <w:szCs w:val="28"/>
        </w:rPr>
        <w:t xml:space="preserve">, </w:t>
      </w:r>
      <w:r w:rsidRPr="00490206">
        <w:rPr>
          <w:i/>
          <w:sz w:val="28"/>
          <w:szCs w:val="28"/>
        </w:rPr>
        <w:t>поисковое</w:t>
      </w:r>
      <w:r w:rsidRPr="00490206">
        <w:rPr>
          <w:sz w:val="28"/>
          <w:szCs w:val="28"/>
        </w:rPr>
        <w:t>;</w:t>
      </w:r>
    </w:p>
    <w:p w:rsidR="00C5547E" w:rsidRPr="000560FD" w:rsidRDefault="00C5547E" w:rsidP="00C5547E">
      <w:pPr>
        <w:ind w:left="567" w:firstLine="567"/>
        <w:contextualSpacing/>
        <w:jc w:val="both"/>
        <w:rPr>
          <w:sz w:val="28"/>
          <w:szCs w:val="28"/>
        </w:rPr>
      </w:pPr>
      <w:r w:rsidRPr="00490206">
        <w:rPr>
          <w:sz w:val="28"/>
          <w:szCs w:val="28"/>
        </w:rPr>
        <w:tab/>
        <w:t>- способствовать созданию положительной мотивации уче</w:t>
      </w:r>
      <w:r>
        <w:rPr>
          <w:sz w:val="28"/>
          <w:szCs w:val="28"/>
        </w:rPr>
        <w:t>ников к изучению русского языка.</w:t>
      </w:r>
    </w:p>
    <w:p w:rsidR="00C5547E" w:rsidRPr="00490206" w:rsidRDefault="00C5547E" w:rsidP="00C5547E">
      <w:pPr>
        <w:ind w:left="360"/>
        <w:jc w:val="both"/>
        <w:rPr>
          <w:b/>
          <w:sz w:val="28"/>
          <w:szCs w:val="28"/>
        </w:rPr>
      </w:pPr>
    </w:p>
    <w:p w:rsidR="00C5547E" w:rsidRPr="00490206" w:rsidRDefault="00C5547E" w:rsidP="00C5547E">
      <w:pPr>
        <w:ind w:left="360"/>
        <w:jc w:val="both"/>
        <w:rPr>
          <w:b/>
          <w:sz w:val="28"/>
          <w:szCs w:val="28"/>
        </w:rPr>
      </w:pPr>
    </w:p>
    <w:p w:rsidR="00C5547E" w:rsidRPr="00490206" w:rsidRDefault="00C5547E" w:rsidP="00C5547E">
      <w:pPr>
        <w:ind w:left="360"/>
        <w:jc w:val="center"/>
        <w:rPr>
          <w:b/>
          <w:sz w:val="28"/>
          <w:szCs w:val="28"/>
        </w:rPr>
      </w:pPr>
      <w:r w:rsidRPr="00490206">
        <w:rPr>
          <w:b/>
          <w:sz w:val="28"/>
          <w:szCs w:val="28"/>
        </w:rPr>
        <w:t>2.Планируемые результаты обучения</w:t>
      </w:r>
    </w:p>
    <w:p w:rsidR="00C5547E" w:rsidRPr="00490206" w:rsidRDefault="00C5547E" w:rsidP="00C5547E">
      <w:pPr>
        <w:jc w:val="both"/>
        <w:rPr>
          <w:sz w:val="28"/>
          <w:szCs w:val="28"/>
        </w:rPr>
      </w:pPr>
    </w:p>
    <w:p w:rsidR="00C5547E" w:rsidRPr="00490206" w:rsidRDefault="00C5547E" w:rsidP="00C5547E">
      <w:pPr>
        <w:jc w:val="both"/>
        <w:rPr>
          <w:sz w:val="28"/>
          <w:szCs w:val="28"/>
        </w:rPr>
      </w:pPr>
      <w:r w:rsidRPr="00490206">
        <w:rPr>
          <w:sz w:val="28"/>
          <w:szCs w:val="28"/>
        </w:rPr>
        <w:t xml:space="preserve">Коммуникативные умения, являющиеся основой </w:t>
      </w:r>
      <w:proofErr w:type="spellStart"/>
      <w:r w:rsidRPr="00490206">
        <w:rPr>
          <w:sz w:val="28"/>
          <w:szCs w:val="28"/>
        </w:rPr>
        <w:t>метапредметных</w:t>
      </w:r>
      <w:proofErr w:type="spellEnd"/>
      <w:r w:rsidRPr="00490206">
        <w:rPr>
          <w:sz w:val="28"/>
          <w:szCs w:val="28"/>
        </w:rPr>
        <w:t xml:space="preserve">  результатов обучения</w:t>
      </w:r>
    </w:p>
    <w:p w:rsidR="00C5547E" w:rsidRPr="00490206" w:rsidRDefault="00C5547E" w:rsidP="00C5547E">
      <w:pPr>
        <w:jc w:val="both"/>
        <w:rPr>
          <w:sz w:val="28"/>
          <w:szCs w:val="28"/>
        </w:rPr>
      </w:pPr>
      <w:r w:rsidRPr="00490206">
        <w:rPr>
          <w:i/>
          <w:sz w:val="28"/>
          <w:szCs w:val="28"/>
        </w:rPr>
        <w:t>Восприятие высказывания</w:t>
      </w:r>
      <w:r w:rsidRPr="00490206">
        <w:rPr>
          <w:sz w:val="28"/>
          <w:szCs w:val="28"/>
        </w:rPr>
        <w:t>. Владеть техникой чтения. Осмысленно, с установкой на полное понимание содержания читать учебные тексты, выразительно читать вслух тексты художественного стиля,  правильно расставлять логическое ударение, передавать с помощью интонации авторское отношение к предмету речи.</w:t>
      </w:r>
    </w:p>
    <w:p w:rsidR="00C5547E" w:rsidRPr="00490206" w:rsidRDefault="00C5547E" w:rsidP="00C5547E">
      <w:pPr>
        <w:jc w:val="both"/>
        <w:rPr>
          <w:sz w:val="28"/>
          <w:szCs w:val="28"/>
        </w:rPr>
      </w:pPr>
      <w:r w:rsidRPr="00490206">
        <w:rPr>
          <w:i/>
          <w:sz w:val="28"/>
          <w:szCs w:val="28"/>
        </w:rPr>
        <w:t xml:space="preserve">Анализ текста. </w:t>
      </w:r>
      <w:r w:rsidRPr="00490206">
        <w:rPr>
          <w:sz w:val="28"/>
          <w:szCs w:val="28"/>
        </w:rPr>
        <w:t>Определять тему и основную мысль текста; подбирать заголовок, отражающий тему или основную мысль текста; выделять в тексте главную и второстепенную информацию; составлять простой и сложный план. Находить в тексте типовые фрагменты – описание предмета, повествование, рассуждение-доказательство, оценочные высказывания. Определять стиль речи (разговорный, художественный); находить в тексте языковые средства, характерные для данного стиля.</w:t>
      </w:r>
    </w:p>
    <w:p w:rsidR="00C5547E" w:rsidRPr="00490206" w:rsidRDefault="00C5547E" w:rsidP="00C5547E">
      <w:pPr>
        <w:jc w:val="both"/>
        <w:rPr>
          <w:sz w:val="28"/>
          <w:szCs w:val="28"/>
        </w:rPr>
      </w:pPr>
      <w:r w:rsidRPr="00490206">
        <w:rPr>
          <w:i/>
          <w:sz w:val="28"/>
          <w:szCs w:val="28"/>
        </w:rPr>
        <w:t>Воспроизведение текста</w:t>
      </w:r>
      <w:r w:rsidRPr="00490206">
        <w:rPr>
          <w:sz w:val="28"/>
          <w:szCs w:val="28"/>
        </w:rPr>
        <w:t>. Подробно или сжато (устно или письменно</w:t>
      </w:r>
      <w:proofErr w:type="gramStart"/>
      <w:r w:rsidRPr="00490206">
        <w:rPr>
          <w:sz w:val="28"/>
          <w:szCs w:val="28"/>
        </w:rPr>
        <w:t>)п</w:t>
      </w:r>
      <w:proofErr w:type="gramEnd"/>
      <w:r w:rsidRPr="00490206">
        <w:rPr>
          <w:sz w:val="28"/>
          <w:szCs w:val="28"/>
        </w:rPr>
        <w:t>ересказывать тексты,  содержащие повествование, описание предмета или животного, рассуждение-доказательство. При подробном изложении художественных текстов сохранять стиль, типологическую структуру и характерные для исходного текста языковые средства.</w:t>
      </w:r>
    </w:p>
    <w:p w:rsidR="00C5547E" w:rsidRPr="00490206" w:rsidRDefault="00C5547E" w:rsidP="00C5547E">
      <w:pPr>
        <w:jc w:val="both"/>
        <w:rPr>
          <w:sz w:val="28"/>
          <w:szCs w:val="28"/>
        </w:rPr>
      </w:pPr>
      <w:r w:rsidRPr="00490206">
        <w:rPr>
          <w:i/>
          <w:sz w:val="28"/>
          <w:szCs w:val="28"/>
        </w:rPr>
        <w:t>Создание текста</w:t>
      </w:r>
      <w:r w:rsidRPr="00490206">
        <w:rPr>
          <w:sz w:val="28"/>
          <w:szCs w:val="28"/>
        </w:rPr>
        <w:t>. Создавать устные и письменные высказывания: строить абзацы, развивая мысль по данному зачину или концовке; писать сочинения по картине, по личным наблюдениям на темы из жизни учащихся (описание предмета или животного,  повествование и рассуждение); раскрывать тему и основную мысль  высказывания, выражать свое отношение к предмету речи; соблюдать последовательность и связность изложения.</w:t>
      </w:r>
    </w:p>
    <w:p w:rsidR="00C5547E" w:rsidRPr="00490206" w:rsidRDefault="00C5547E" w:rsidP="00C5547E">
      <w:pPr>
        <w:jc w:val="both"/>
        <w:rPr>
          <w:sz w:val="28"/>
          <w:szCs w:val="28"/>
        </w:rPr>
      </w:pPr>
      <w:r w:rsidRPr="00490206">
        <w:rPr>
          <w:i/>
          <w:sz w:val="28"/>
          <w:szCs w:val="28"/>
        </w:rPr>
        <w:t>Совершенствование текста</w:t>
      </w:r>
      <w:r w:rsidRPr="00490206">
        <w:rPr>
          <w:sz w:val="28"/>
          <w:szCs w:val="28"/>
        </w:rPr>
        <w:t xml:space="preserve">. Находить и исправлять недочеты в построении текста, в частности нарушения последовательности и связности изложения; совершенствовать повествовательный текст, вводя в него там, где это </w:t>
      </w:r>
      <w:r w:rsidRPr="00490206">
        <w:rPr>
          <w:sz w:val="28"/>
          <w:szCs w:val="28"/>
        </w:rPr>
        <w:lastRenderedPageBreak/>
        <w:t xml:space="preserve">требуется фрагменты  с описанием  предмета, элементы рассуждения, </w:t>
      </w:r>
      <w:proofErr w:type="spellStart"/>
      <w:r w:rsidRPr="00490206">
        <w:rPr>
          <w:sz w:val="28"/>
          <w:szCs w:val="28"/>
        </w:rPr>
        <w:t>оценосные</w:t>
      </w:r>
      <w:proofErr w:type="spellEnd"/>
      <w:r w:rsidRPr="00490206">
        <w:rPr>
          <w:sz w:val="28"/>
          <w:szCs w:val="28"/>
        </w:rPr>
        <w:t xml:space="preserve"> высказывания. Исправлять речевые и грамматические ошибки.</w:t>
      </w:r>
    </w:p>
    <w:p w:rsidR="00C5547E" w:rsidRPr="00490206" w:rsidRDefault="00C5547E" w:rsidP="00C5547E">
      <w:pPr>
        <w:jc w:val="both"/>
        <w:rPr>
          <w:sz w:val="28"/>
          <w:szCs w:val="28"/>
        </w:rPr>
      </w:pPr>
      <w:r w:rsidRPr="00490206">
        <w:rPr>
          <w:sz w:val="28"/>
          <w:szCs w:val="28"/>
        </w:rPr>
        <w:t>Предметные результаты обучения</w:t>
      </w:r>
    </w:p>
    <w:p w:rsidR="00C5547E" w:rsidRPr="00490206" w:rsidRDefault="00C5547E" w:rsidP="00C5547E">
      <w:pPr>
        <w:jc w:val="both"/>
        <w:rPr>
          <w:sz w:val="28"/>
          <w:szCs w:val="28"/>
        </w:rPr>
      </w:pPr>
      <w:r w:rsidRPr="00490206">
        <w:rPr>
          <w:sz w:val="28"/>
          <w:szCs w:val="28"/>
        </w:rPr>
        <w:t>К концу 5 класса учащиеся должны владеть следующими умениями:</w:t>
      </w:r>
    </w:p>
    <w:p w:rsidR="00C5547E" w:rsidRPr="00490206" w:rsidRDefault="00C5547E" w:rsidP="00C5547E">
      <w:pPr>
        <w:pStyle w:val="a4"/>
        <w:numPr>
          <w:ilvl w:val="0"/>
          <w:numId w:val="1"/>
        </w:numPr>
        <w:jc w:val="both"/>
        <w:rPr>
          <w:rFonts w:ascii="Times New Roman" w:hAnsi="Times New Roman" w:cs="Times New Roman"/>
          <w:sz w:val="28"/>
          <w:szCs w:val="28"/>
        </w:rPr>
      </w:pPr>
      <w:r w:rsidRPr="00490206">
        <w:rPr>
          <w:rFonts w:ascii="Times New Roman" w:hAnsi="Times New Roman" w:cs="Times New Roman"/>
          <w:sz w:val="28"/>
          <w:szCs w:val="28"/>
        </w:rPr>
        <w:t xml:space="preserve">по </w:t>
      </w:r>
      <w:proofErr w:type="spellStart"/>
      <w:r w:rsidRPr="00490206">
        <w:rPr>
          <w:rFonts w:ascii="Times New Roman" w:hAnsi="Times New Roman" w:cs="Times New Roman"/>
          <w:sz w:val="28"/>
          <w:szCs w:val="28"/>
        </w:rPr>
        <w:t>ф</w:t>
      </w:r>
      <w:proofErr w:type="spellEnd"/>
      <w:r w:rsidRPr="00490206">
        <w:rPr>
          <w:rFonts w:ascii="Times New Roman" w:hAnsi="Times New Roman" w:cs="Times New Roman"/>
          <w:sz w:val="28"/>
          <w:szCs w:val="28"/>
        </w:rPr>
        <w:t xml:space="preserve"> о </w:t>
      </w:r>
      <w:proofErr w:type="spellStart"/>
      <w:r w:rsidRPr="00490206">
        <w:rPr>
          <w:rFonts w:ascii="Times New Roman" w:hAnsi="Times New Roman" w:cs="Times New Roman"/>
          <w:sz w:val="28"/>
          <w:szCs w:val="28"/>
        </w:rPr>
        <w:t>н</w:t>
      </w:r>
      <w:proofErr w:type="spellEnd"/>
      <w:r w:rsidRPr="00490206">
        <w:rPr>
          <w:rFonts w:ascii="Times New Roman" w:hAnsi="Times New Roman" w:cs="Times New Roman"/>
          <w:sz w:val="28"/>
          <w:szCs w:val="28"/>
        </w:rPr>
        <w:t xml:space="preserve"> е т и к е  и  г </w:t>
      </w:r>
      <w:proofErr w:type="spellStart"/>
      <w:proofErr w:type="gramStart"/>
      <w:r w:rsidRPr="00490206">
        <w:rPr>
          <w:rFonts w:ascii="Times New Roman" w:hAnsi="Times New Roman" w:cs="Times New Roman"/>
          <w:sz w:val="28"/>
          <w:szCs w:val="28"/>
        </w:rPr>
        <w:t>р</w:t>
      </w:r>
      <w:proofErr w:type="spellEnd"/>
      <w:proofErr w:type="gramEnd"/>
      <w:r w:rsidRPr="00490206">
        <w:rPr>
          <w:rFonts w:ascii="Times New Roman" w:hAnsi="Times New Roman" w:cs="Times New Roman"/>
          <w:sz w:val="28"/>
          <w:szCs w:val="28"/>
        </w:rPr>
        <w:t xml:space="preserve"> а </w:t>
      </w:r>
      <w:proofErr w:type="spellStart"/>
      <w:r w:rsidRPr="00490206">
        <w:rPr>
          <w:rFonts w:ascii="Times New Roman" w:hAnsi="Times New Roman" w:cs="Times New Roman"/>
          <w:sz w:val="28"/>
          <w:szCs w:val="28"/>
        </w:rPr>
        <w:t>ф</w:t>
      </w:r>
      <w:proofErr w:type="spellEnd"/>
      <w:r w:rsidRPr="00490206">
        <w:rPr>
          <w:rFonts w:ascii="Times New Roman" w:hAnsi="Times New Roman" w:cs="Times New Roman"/>
          <w:sz w:val="28"/>
          <w:szCs w:val="28"/>
        </w:rPr>
        <w:t xml:space="preserve"> и к е: выделять в слове звуки и характеризовать их,  различать ударные и безударные гласные; не смешивать звуки и буквы,  правильно произносить названия букв, свободно пользоваться алфавитом, в частности  в работе со словарями, последовательно употреблять букву ё;</w:t>
      </w:r>
    </w:p>
    <w:p w:rsidR="00C5547E" w:rsidRPr="00490206" w:rsidRDefault="00C5547E" w:rsidP="00C5547E">
      <w:pPr>
        <w:pStyle w:val="a4"/>
        <w:numPr>
          <w:ilvl w:val="0"/>
          <w:numId w:val="1"/>
        </w:numPr>
        <w:jc w:val="both"/>
        <w:rPr>
          <w:rFonts w:ascii="Times New Roman" w:hAnsi="Times New Roman" w:cs="Times New Roman"/>
          <w:sz w:val="28"/>
          <w:szCs w:val="28"/>
        </w:rPr>
      </w:pPr>
      <w:r w:rsidRPr="00490206">
        <w:rPr>
          <w:rFonts w:ascii="Times New Roman" w:hAnsi="Times New Roman" w:cs="Times New Roman"/>
          <w:sz w:val="28"/>
          <w:szCs w:val="28"/>
        </w:rPr>
        <w:t xml:space="preserve">по  о </w:t>
      </w:r>
      <w:proofErr w:type="spellStart"/>
      <w:r w:rsidRPr="00490206">
        <w:rPr>
          <w:rFonts w:ascii="Times New Roman" w:hAnsi="Times New Roman" w:cs="Times New Roman"/>
          <w:sz w:val="28"/>
          <w:szCs w:val="28"/>
        </w:rPr>
        <w:t>р</w:t>
      </w:r>
      <w:proofErr w:type="spellEnd"/>
      <w:r w:rsidRPr="00490206">
        <w:rPr>
          <w:rFonts w:ascii="Times New Roman" w:hAnsi="Times New Roman" w:cs="Times New Roman"/>
          <w:sz w:val="28"/>
          <w:szCs w:val="28"/>
        </w:rPr>
        <w:t xml:space="preserve"> </w:t>
      </w:r>
      <w:proofErr w:type="spellStart"/>
      <w:r w:rsidRPr="00490206">
        <w:rPr>
          <w:rFonts w:ascii="Times New Roman" w:hAnsi="Times New Roman" w:cs="Times New Roman"/>
          <w:sz w:val="28"/>
          <w:szCs w:val="28"/>
        </w:rPr>
        <w:t>ф</w:t>
      </w:r>
      <w:proofErr w:type="spellEnd"/>
      <w:r w:rsidRPr="00490206">
        <w:rPr>
          <w:rFonts w:ascii="Times New Roman" w:hAnsi="Times New Roman" w:cs="Times New Roman"/>
          <w:sz w:val="28"/>
          <w:szCs w:val="28"/>
        </w:rPr>
        <w:t xml:space="preserve"> о э </w:t>
      </w:r>
      <w:proofErr w:type="spellStart"/>
      <w:r w:rsidRPr="00490206">
        <w:rPr>
          <w:rFonts w:ascii="Times New Roman" w:hAnsi="Times New Roman" w:cs="Times New Roman"/>
          <w:sz w:val="28"/>
          <w:szCs w:val="28"/>
        </w:rPr>
        <w:t>п</w:t>
      </w:r>
      <w:proofErr w:type="spellEnd"/>
      <w:r w:rsidRPr="00490206">
        <w:rPr>
          <w:rFonts w:ascii="Times New Roman" w:hAnsi="Times New Roman" w:cs="Times New Roman"/>
          <w:sz w:val="28"/>
          <w:szCs w:val="28"/>
        </w:rPr>
        <w:t xml:space="preserve"> и </w:t>
      </w:r>
      <w:proofErr w:type="spellStart"/>
      <w:proofErr w:type="gramStart"/>
      <w:r w:rsidRPr="00490206">
        <w:rPr>
          <w:rFonts w:ascii="Times New Roman" w:hAnsi="Times New Roman" w:cs="Times New Roman"/>
          <w:sz w:val="28"/>
          <w:szCs w:val="28"/>
        </w:rPr>
        <w:t>и</w:t>
      </w:r>
      <w:proofErr w:type="spellEnd"/>
      <w:proofErr w:type="gramEnd"/>
      <w:r w:rsidRPr="00490206">
        <w:rPr>
          <w:rFonts w:ascii="Times New Roman" w:hAnsi="Times New Roman" w:cs="Times New Roman"/>
          <w:sz w:val="28"/>
          <w:szCs w:val="28"/>
        </w:rPr>
        <w:t>: правильно произносить: гласные, согласные и их сочетания в составе слов; заимствованные слова; употребительные слова изученных частей речи, лингвистические термины; пользоваться орфоэпическим словарем;</w:t>
      </w:r>
    </w:p>
    <w:p w:rsidR="00C5547E" w:rsidRPr="00490206" w:rsidRDefault="00C5547E" w:rsidP="00C5547E">
      <w:pPr>
        <w:pStyle w:val="a4"/>
        <w:numPr>
          <w:ilvl w:val="0"/>
          <w:numId w:val="1"/>
        </w:numPr>
        <w:jc w:val="both"/>
        <w:rPr>
          <w:rFonts w:ascii="Times New Roman" w:hAnsi="Times New Roman" w:cs="Times New Roman"/>
          <w:sz w:val="28"/>
          <w:szCs w:val="28"/>
        </w:rPr>
      </w:pPr>
      <w:r w:rsidRPr="00490206">
        <w:rPr>
          <w:rFonts w:ascii="Times New Roman" w:hAnsi="Times New Roman" w:cs="Times New Roman"/>
          <w:sz w:val="28"/>
          <w:szCs w:val="28"/>
        </w:rPr>
        <w:t xml:space="preserve">по  л е к с и к е  и  </w:t>
      </w:r>
      <w:proofErr w:type="spellStart"/>
      <w:r w:rsidRPr="00490206">
        <w:rPr>
          <w:rFonts w:ascii="Times New Roman" w:hAnsi="Times New Roman" w:cs="Times New Roman"/>
          <w:sz w:val="28"/>
          <w:szCs w:val="28"/>
        </w:rPr>
        <w:t>ф</w:t>
      </w:r>
      <w:proofErr w:type="spellEnd"/>
      <w:r w:rsidRPr="00490206">
        <w:rPr>
          <w:rFonts w:ascii="Times New Roman" w:hAnsi="Times New Roman" w:cs="Times New Roman"/>
          <w:sz w:val="28"/>
          <w:szCs w:val="28"/>
        </w:rPr>
        <w:t xml:space="preserve"> </w:t>
      </w:r>
      <w:proofErr w:type="spellStart"/>
      <w:r w:rsidRPr="00490206">
        <w:rPr>
          <w:rFonts w:ascii="Times New Roman" w:hAnsi="Times New Roman" w:cs="Times New Roman"/>
          <w:sz w:val="28"/>
          <w:szCs w:val="28"/>
        </w:rPr>
        <w:t>р</w:t>
      </w:r>
      <w:proofErr w:type="spellEnd"/>
      <w:r w:rsidRPr="00490206">
        <w:rPr>
          <w:rFonts w:ascii="Times New Roman" w:hAnsi="Times New Roman" w:cs="Times New Roman"/>
          <w:sz w:val="28"/>
          <w:szCs w:val="28"/>
        </w:rPr>
        <w:t xml:space="preserve"> а </w:t>
      </w:r>
      <w:proofErr w:type="spellStart"/>
      <w:r w:rsidRPr="00490206">
        <w:rPr>
          <w:rFonts w:ascii="Times New Roman" w:hAnsi="Times New Roman" w:cs="Times New Roman"/>
          <w:sz w:val="28"/>
          <w:szCs w:val="28"/>
        </w:rPr>
        <w:t>з</w:t>
      </w:r>
      <w:proofErr w:type="spellEnd"/>
      <w:r w:rsidRPr="00490206">
        <w:rPr>
          <w:rFonts w:ascii="Times New Roman" w:hAnsi="Times New Roman" w:cs="Times New Roman"/>
          <w:sz w:val="28"/>
          <w:szCs w:val="28"/>
        </w:rPr>
        <w:t xml:space="preserve"> е о л о г и </w:t>
      </w:r>
      <w:proofErr w:type="spellStart"/>
      <w:proofErr w:type="gramStart"/>
      <w:r w:rsidRPr="00490206">
        <w:rPr>
          <w:rFonts w:ascii="Times New Roman" w:hAnsi="Times New Roman" w:cs="Times New Roman"/>
          <w:sz w:val="28"/>
          <w:szCs w:val="28"/>
        </w:rPr>
        <w:t>и</w:t>
      </w:r>
      <w:proofErr w:type="spellEnd"/>
      <w:proofErr w:type="gramEnd"/>
      <w:r w:rsidRPr="00490206">
        <w:rPr>
          <w:rFonts w:ascii="Times New Roman" w:hAnsi="Times New Roman" w:cs="Times New Roman"/>
          <w:sz w:val="28"/>
          <w:szCs w:val="28"/>
        </w:rPr>
        <w:t>: употреблять слова в соответствии с их лексическим значением; толковать лексическое значение известных учащимся слов и подбирать к словам синонимы и антонимы; пользоваться толковым словарем;</w:t>
      </w:r>
    </w:p>
    <w:p w:rsidR="00C5547E" w:rsidRPr="00490206" w:rsidRDefault="00C5547E" w:rsidP="00C5547E">
      <w:pPr>
        <w:pStyle w:val="a4"/>
        <w:numPr>
          <w:ilvl w:val="0"/>
          <w:numId w:val="1"/>
        </w:numPr>
        <w:jc w:val="both"/>
        <w:rPr>
          <w:rFonts w:ascii="Times New Roman" w:hAnsi="Times New Roman" w:cs="Times New Roman"/>
          <w:sz w:val="28"/>
          <w:szCs w:val="28"/>
        </w:rPr>
      </w:pPr>
      <w:r w:rsidRPr="00490206">
        <w:rPr>
          <w:rFonts w:ascii="Times New Roman" w:hAnsi="Times New Roman" w:cs="Times New Roman"/>
          <w:sz w:val="28"/>
          <w:szCs w:val="28"/>
        </w:rPr>
        <w:t xml:space="preserve">по  м о </w:t>
      </w:r>
      <w:proofErr w:type="spellStart"/>
      <w:r w:rsidRPr="00490206">
        <w:rPr>
          <w:rFonts w:ascii="Times New Roman" w:hAnsi="Times New Roman" w:cs="Times New Roman"/>
          <w:sz w:val="28"/>
          <w:szCs w:val="28"/>
        </w:rPr>
        <w:t>р</w:t>
      </w:r>
      <w:proofErr w:type="spellEnd"/>
      <w:r w:rsidRPr="00490206">
        <w:rPr>
          <w:rFonts w:ascii="Times New Roman" w:hAnsi="Times New Roman" w:cs="Times New Roman"/>
          <w:sz w:val="28"/>
          <w:szCs w:val="28"/>
        </w:rPr>
        <w:t xml:space="preserve"> </w:t>
      </w:r>
      <w:proofErr w:type="spellStart"/>
      <w:r w:rsidRPr="00490206">
        <w:rPr>
          <w:rFonts w:ascii="Times New Roman" w:hAnsi="Times New Roman" w:cs="Times New Roman"/>
          <w:sz w:val="28"/>
          <w:szCs w:val="28"/>
        </w:rPr>
        <w:t>ф</w:t>
      </w:r>
      <w:proofErr w:type="spellEnd"/>
      <w:r w:rsidRPr="00490206">
        <w:rPr>
          <w:rFonts w:ascii="Times New Roman" w:hAnsi="Times New Roman" w:cs="Times New Roman"/>
          <w:sz w:val="28"/>
          <w:szCs w:val="28"/>
        </w:rPr>
        <w:t xml:space="preserve"> е м и к е   и  с л о в о </w:t>
      </w:r>
      <w:proofErr w:type="spellStart"/>
      <w:proofErr w:type="gramStart"/>
      <w:r w:rsidRPr="00490206">
        <w:rPr>
          <w:rFonts w:ascii="Times New Roman" w:hAnsi="Times New Roman" w:cs="Times New Roman"/>
          <w:sz w:val="28"/>
          <w:szCs w:val="28"/>
        </w:rPr>
        <w:t>о</w:t>
      </w:r>
      <w:proofErr w:type="spellEnd"/>
      <w:proofErr w:type="gramEnd"/>
      <w:r w:rsidRPr="00490206">
        <w:rPr>
          <w:rFonts w:ascii="Times New Roman" w:hAnsi="Times New Roman" w:cs="Times New Roman"/>
          <w:sz w:val="28"/>
          <w:szCs w:val="28"/>
        </w:rPr>
        <w:t xml:space="preserve"> б </w:t>
      </w:r>
      <w:proofErr w:type="spellStart"/>
      <w:r w:rsidRPr="00490206">
        <w:rPr>
          <w:rFonts w:ascii="Times New Roman" w:hAnsi="Times New Roman" w:cs="Times New Roman"/>
          <w:sz w:val="28"/>
          <w:szCs w:val="28"/>
        </w:rPr>
        <w:t>р</w:t>
      </w:r>
      <w:proofErr w:type="spellEnd"/>
      <w:r w:rsidRPr="00490206">
        <w:rPr>
          <w:rFonts w:ascii="Times New Roman" w:hAnsi="Times New Roman" w:cs="Times New Roman"/>
          <w:sz w:val="28"/>
          <w:szCs w:val="28"/>
        </w:rPr>
        <w:t xml:space="preserve"> а </w:t>
      </w:r>
      <w:proofErr w:type="spellStart"/>
      <w:r w:rsidRPr="00490206">
        <w:rPr>
          <w:rFonts w:ascii="Times New Roman" w:hAnsi="Times New Roman" w:cs="Times New Roman"/>
          <w:sz w:val="28"/>
          <w:szCs w:val="28"/>
        </w:rPr>
        <w:t>з</w:t>
      </w:r>
      <w:proofErr w:type="spellEnd"/>
      <w:r w:rsidRPr="00490206">
        <w:rPr>
          <w:rFonts w:ascii="Times New Roman" w:hAnsi="Times New Roman" w:cs="Times New Roman"/>
          <w:sz w:val="28"/>
          <w:szCs w:val="28"/>
        </w:rPr>
        <w:t xml:space="preserve"> о в а </w:t>
      </w:r>
      <w:proofErr w:type="spellStart"/>
      <w:r w:rsidRPr="00490206">
        <w:rPr>
          <w:rFonts w:ascii="Times New Roman" w:hAnsi="Times New Roman" w:cs="Times New Roman"/>
          <w:sz w:val="28"/>
          <w:szCs w:val="28"/>
        </w:rPr>
        <w:t>н</w:t>
      </w:r>
      <w:proofErr w:type="spellEnd"/>
      <w:r w:rsidRPr="00490206">
        <w:rPr>
          <w:rFonts w:ascii="Times New Roman" w:hAnsi="Times New Roman" w:cs="Times New Roman"/>
          <w:sz w:val="28"/>
          <w:szCs w:val="28"/>
        </w:rPr>
        <w:t xml:space="preserve"> и ю:  выделять морфемы на основе смыслового и словообразовательного анализа слова (в словах несложной структуры); подбирать однокоренные слова с учетом значения слов; понимать различия в значении однокоренных слов, вносимые приставками и суффиксами; по типичным суффиксам и окончанию определять изученные части речи и их формы; опознавать изученные способы словообразования в ясных случаях (приставочный, суффиксальный, сложение);</w:t>
      </w:r>
    </w:p>
    <w:p w:rsidR="00C5547E" w:rsidRPr="00490206" w:rsidRDefault="00C5547E" w:rsidP="00C5547E">
      <w:pPr>
        <w:pStyle w:val="a4"/>
        <w:numPr>
          <w:ilvl w:val="0"/>
          <w:numId w:val="1"/>
        </w:numPr>
        <w:jc w:val="both"/>
        <w:rPr>
          <w:rFonts w:ascii="Times New Roman" w:hAnsi="Times New Roman" w:cs="Times New Roman"/>
          <w:sz w:val="28"/>
          <w:szCs w:val="28"/>
        </w:rPr>
      </w:pPr>
      <w:r w:rsidRPr="00490206">
        <w:rPr>
          <w:rFonts w:ascii="Times New Roman" w:hAnsi="Times New Roman" w:cs="Times New Roman"/>
          <w:sz w:val="28"/>
          <w:szCs w:val="28"/>
        </w:rPr>
        <w:t xml:space="preserve">по  м о </w:t>
      </w:r>
      <w:proofErr w:type="spellStart"/>
      <w:r w:rsidRPr="00490206">
        <w:rPr>
          <w:rFonts w:ascii="Times New Roman" w:hAnsi="Times New Roman" w:cs="Times New Roman"/>
          <w:sz w:val="28"/>
          <w:szCs w:val="28"/>
        </w:rPr>
        <w:t>р</w:t>
      </w:r>
      <w:proofErr w:type="spellEnd"/>
      <w:r w:rsidRPr="00490206">
        <w:rPr>
          <w:rFonts w:ascii="Times New Roman" w:hAnsi="Times New Roman" w:cs="Times New Roman"/>
          <w:sz w:val="28"/>
          <w:szCs w:val="28"/>
        </w:rPr>
        <w:t xml:space="preserve"> </w:t>
      </w:r>
      <w:proofErr w:type="spellStart"/>
      <w:r w:rsidRPr="00490206">
        <w:rPr>
          <w:rFonts w:ascii="Times New Roman" w:hAnsi="Times New Roman" w:cs="Times New Roman"/>
          <w:sz w:val="28"/>
          <w:szCs w:val="28"/>
        </w:rPr>
        <w:t>ф</w:t>
      </w:r>
      <w:proofErr w:type="spellEnd"/>
      <w:r w:rsidRPr="00490206">
        <w:rPr>
          <w:rFonts w:ascii="Times New Roman" w:hAnsi="Times New Roman" w:cs="Times New Roman"/>
          <w:sz w:val="28"/>
          <w:szCs w:val="28"/>
        </w:rPr>
        <w:t xml:space="preserve"> о л о г и </w:t>
      </w:r>
      <w:proofErr w:type="spellStart"/>
      <w:proofErr w:type="gramStart"/>
      <w:r w:rsidRPr="00490206">
        <w:rPr>
          <w:rFonts w:ascii="Times New Roman" w:hAnsi="Times New Roman" w:cs="Times New Roman"/>
          <w:sz w:val="28"/>
          <w:szCs w:val="28"/>
        </w:rPr>
        <w:t>и</w:t>
      </w:r>
      <w:proofErr w:type="spellEnd"/>
      <w:proofErr w:type="gramEnd"/>
      <w:r w:rsidRPr="00490206">
        <w:rPr>
          <w:rFonts w:ascii="Times New Roman" w:hAnsi="Times New Roman" w:cs="Times New Roman"/>
          <w:sz w:val="28"/>
          <w:szCs w:val="28"/>
        </w:rPr>
        <w:t>: различать  части речи ; знать и верно указывать морфологические признаки глаголов, имен существительных,  прилагательных; знать, как изменяются эти части речи, уметь склонять, спрягать, образовывать формы наклонения и др.;</w:t>
      </w:r>
    </w:p>
    <w:p w:rsidR="00C5547E" w:rsidRPr="00490206" w:rsidRDefault="00C5547E" w:rsidP="00C5547E">
      <w:pPr>
        <w:pStyle w:val="a4"/>
        <w:numPr>
          <w:ilvl w:val="0"/>
          <w:numId w:val="1"/>
        </w:numPr>
        <w:jc w:val="both"/>
        <w:rPr>
          <w:rFonts w:ascii="Times New Roman" w:hAnsi="Times New Roman" w:cs="Times New Roman"/>
          <w:sz w:val="28"/>
          <w:szCs w:val="28"/>
        </w:rPr>
      </w:pPr>
      <w:proofErr w:type="spellStart"/>
      <w:r w:rsidRPr="00490206">
        <w:rPr>
          <w:rFonts w:ascii="Times New Roman" w:hAnsi="Times New Roman" w:cs="Times New Roman"/>
          <w:sz w:val="28"/>
          <w:szCs w:val="28"/>
        </w:rPr>
        <w:t>п</w:t>
      </w:r>
      <w:proofErr w:type="spellEnd"/>
      <w:r w:rsidRPr="00490206">
        <w:rPr>
          <w:rFonts w:ascii="Times New Roman" w:hAnsi="Times New Roman" w:cs="Times New Roman"/>
          <w:sz w:val="28"/>
          <w:szCs w:val="28"/>
        </w:rPr>
        <w:t xml:space="preserve"> о  </w:t>
      </w:r>
      <w:proofErr w:type="spellStart"/>
      <w:proofErr w:type="gramStart"/>
      <w:r w:rsidRPr="00490206">
        <w:rPr>
          <w:rFonts w:ascii="Times New Roman" w:hAnsi="Times New Roman" w:cs="Times New Roman"/>
          <w:sz w:val="28"/>
          <w:szCs w:val="28"/>
        </w:rPr>
        <w:t>о</w:t>
      </w:r>
      <w:proofErr w:type="spellEnd"/>
      <w:proofErr w:type="gramEnd"/>
      <w:r w:rsidRPr="00490206">
        <w:rPr>
          <w:rFonts w:ascii="Times New Roman" w:hAnsi="Times New Roman" w:cs="Times New Roman"/>
          <w:sz w:val="28"/>
          <w:szCs w:val="28"/>
        </w:rPr>
        <w:t xml:space="preserve"> </w:t>
      </w:r>
      <w:proofErr w:type="spellStart"/>
      <w:r w:rsidRPr="00490206">
        <w:rPr>
          <w:rFonts w:ascii="Times New Roman" w:hAnsi="Times New Roman" w:cs="Times New Roman"/>
          <w:sz w:val="28"/>
          <w:szCs w:val="28"/>
        </w:rPr>
        <w:t>р</w:t>
      </w:r>
      <w:proofErr w:type="spellEnd"/>
      <w:r w:rsidRPr="00490206">
        <w:rPr>
          <w:rFonts w:ascii="Times New Roman" w:hAnsi="Times New Roman" w:cs="Times New Roman"/>
          <w:sz w:val="28"/>
          <w:szCs w:val="28"/>
        </w:rPr>
        <w:t xml:space="preserve"> </w:t>
      </w:r>
      <w:proofErr w:type="spellStart"/>
      <w:r w:rsidRPr="00490206">
        <w:rPr>
          <w:rFonts w:ascii="Times New Roman" w:hAnsi="Times New Roman" w:cs="Times New Roman"/>
          <w:sz w:val="28"/>
          <w:szCs w:val="28"/>
        </w:rPr>
        <w:t>ф</w:t>
      </w:r>
      <w:proofErr w:type="spellEnd"/>
      <w:r w:rsidRPr="00490206">
        <w:rPr>
          <w:rFonts w:ascii="Times New Roman" w:hAnsi="Times New Roman" w:cs="Times New Roman"/>
          <w:sz w:val="28"/>
          <w:szCs w:val="28"/>
        </w:rPr>
        <w:t xml:space="preserve"> о г </w:t>
      </w:r>
      <w:proofErr w:type="spellStart"/>
      <w:r w:rsidRPr="00490206">
        <w:rPr>
          <w:rFonts w:ascii="Times New Roman" w:hAnsi="Times New Roman" w:cs="Times New Roman"/>
          <w:sz w:val="28"/>
          <w:szCs w:val="28"/>
        </w:rPr>
        <w:t>р</w:t>
      </w:r>
      <w:proofErr w:type="spellEnd"/>
      <w:r w:rsidRPr="00490206">
        <w:rPr>
          <w:rFonts w:ascii="Times New Roman" w:hAnsi="Times New Roman" w:cs="Times New Roman"/>
          <w:sz w:val="28"/>
          <w:szCs w:val="28"/>
        </w:rPr>
        <w:t xml:space="preserve"> а </w:t>
      </w:r>
      <w:proofErr w:type="spellStart"/>
      <w:r w:rsidRPr="00490206">
        <w:rPr>
          <w:rFonts w:ascii="Times New Roman" w:hAnsi="Times New Roman" w:cs="Times New Roman"/>
          <w:sz w:val="28"/>
          <w:szCs w:val="28"/>
        </w:rPr>
        <w:t>ф</w:t>
      </w:r>
      <w:proofErr w:type="spellEnd"/>
      <w:r w:rsidRPr="00490206">
        <w:rPr>
          <w:rFonts w:ascii="Times New Roman" w:hAnsi="Times New Roman" w:cs="Times New Roman"/>
          <w:sz w:val="28"/>
          <w:szCs w:val="28"/>
        </w:rPr>
        <w:t xml:space="preserve"> и </w:t>
      </w:r>
      <w:proofErr w:type="spellStart"/>
      <w:r w:rsidRPr="00490206">
        <w:rPr>
          <w:rFonts w:ascii="Times New Roman" w:hAnsi="Times New Roman" w:cs="Times New Roman"/>
          <w:sz w:val="28"/>
          <w:szCs w:val="28"/>
        </w:rPr>
        <w:t>и</w:t>
      </w:r>
      <w:proofErr w:type="spellEnd"/>
      <w:r w:rsidRPr="00490206">
        <w:rPr>
          <w:rFonts w:ascii="Times New Roman" w:hAnsi="Times New Roman" w:cs="Times New Roman"/>
          <w:sz w:val="28"/>
          <w:szCs w:val="28"/>
        </w:rPr>
        <w:t xml:space="preserve">: понимать значение письма и правописания для жизни людей; замечать орфограммы корня и дифференцировать их; владеть правилами обозначения на письме проверяемых и непроверяемых произношением гласных и согласных(по списку); </w:t>
      </w:r>
      <w:proofErr w:type="spellStart"/>
      <w:r w:rsidRPr="00490206">
        <w:rPr>
          <w:rFonts w:ascii="Times New Roman" w:hAnsi="Times New Roman" w:cs="Times New Roman"/>
          <w:sz w:val="28"/>
          <w:szCs w:val="28"/>
        </w:rPr>
        <w:t>о-ё</w:t>
      </w:r>
      <w:proofErr w:type="spellEnd"/>
      <w:r w:rsidRPr="00490206">
        <w:rPr>
          <w:rFonts w:ascii="Times New Roman" w:hAnsi="Times New Roman" w:cs="Times New Roman"/>
          <w:sz w:val="28"/>
          <w:szCs w:val="28"/>
        </w:rPr>
        <w:t xml:space="preserve"> после шипящих в корне, чередующихся </w:t>
      </w:r>
      <w:proofErr w:type="spellStart"/>
      <w:r w:rsidRPr="00490206">
        <w:rPr>
          <w:rFonts w:ascii="Times New Roman" w:hAnsi="Times New Roman" w:cs="Times New Roman"/>
          <w:i/>
          <w:sz w:val="28"/>
          <w:szCs w:val="28"/>
        </w:rPr>
        <w:t>а-о</w:t>
      </w:r>
      <w:proofErr w:type="spellEnd"/>
      <w:r w:rsidRPr="00490206">
        <w:rPr>
          <w:rFonts w:ascii="Times New Roman" w:hAnsi="Times New Roman" w:cs="Times New Roman"/>
          <w:i/>
          <w:sz w:val="28"/>
          <w:szCs w:val="28"/>
        </w:rPr>
        <w:t xml:space="preserve">, </w:t>
      </w:r>
      <w:proofErr w:type="spellStart"/>
      <w:r w:rsidRPr="00490206">
        <w:rPr>
          <w:rFonts w:ascii="Times New Roman" w:hAnsi="Times New Roman" w:cs="Times New Roman"/>
          <w:i/>
          <w:sz w:val="28"/>
          <w:szCs w:val="28"/>
        </w:rPr>
        <w:t>е-и</w:t>
      </w:r>
      <w:proofErr w:type="spellEnd"/>
      <w:r w:rsidRPr="00490206">
        <w:rPr>
          <w:rFonts w:ascii="Times New Roman" w:hAnsi="Times New Roman" w:cs="Times New Roman"/>
          <w:sz w:val="28"/>
          <w:szCs w:val="28"/>
        </w:rPr>
        <w:t xml:space="preserve"> в корнях типа </w:t>
      </w:r>
      <w:proofErr w:type="gramStart"/>
      <w:r w:rsidRPr="00490206">
        <w:rPr>
          <w:rFonts w:ascii="Times New Roman" w:hAnsi="Times New Roman" w:cs="Times New Roman"/>
          <w:sz w:val="28"/>
          <w:szCs w:val="28"/>
        </w:rPr>
        <w:t>–</w:t>
      </w:r>
      <w:proofErr w:type="spellStart"/>
      <w:r w:rsidRPr="00490206">
        <w:rPr>
          <w:rFonts w:ascii="Times New Roman" w:hAnsi="Times New Roman" w:cs="Times New Roman"/>
          <w:i/>
          <w:sz w:val="28"/>
          <w:szCs w:val="28"/>
        </w:rPr>
        <w:t>р</w:t>
      </w:r>
      <w:proofErr w:type="gramEnd"/>
      <w:r w:rsidRPr="00490206">
        <w:rPr>
          <w:rFonts w:ascii="Times New Roman" w:hAnsi="Times New Roman" w:cs="Times New Roman"/>
          <w:i/>
          <w:sz w:val="28"/>
          <w:szCs w:val="28"/>
        </w:rPr>
        <w:t>аст</w:t>
      </w:r>
      <w:proofErr w:type="spellEnd"/>
      <w:r w:rsidRPr="00490206">
        <w:rPr>
          <w:rFonts w:ascii="Times New Roman" w:hAnsi="Times New Roman" w:cs="Times New Roman"/>
          <w:i/>
          <w:sz w:val="28"/>
          <w:szCs w:val="28"/>
        </w:rPr>
        <w:t>-//-рос-, -лаг-//-лож-, -мер-//-мир-, -тер-//-тир</w:t>
      </w:r>
      <w:r w:rsidRPr="00490206">
        <w:rPr>
          <w:rFonts w:ascii="Times New Roman" w:hAnsi="Times New Roman" w:cs="Times New Roman"/>
          <w:sz w:val="28"/>
          <w:szCs w:val="28"/>
        </w:rPr>
        <w:t>-; знать неизменяемые  приставки(</w:t>
      </w:r>
      <w:r w:rsidRPr="00490206">
        <w:rPr>
          <w:rFonts w:ascii="Times New Roman" w:hAnsi="Times New Roman" w:cs="Times New Roman"/>
          <w:i/>
          <w:sz w:val="28"/>
          <w:szCs w:val="28"/>
        </w:rPr>
        <w:t>в-, на-, с-</w:t>
      </w:r>
      <w:r w:rsidRPr="00490206">
        <w:rPr>
          <w:rFonts w:ascii="Times New Roman" w:hAnsi="Times New Roman" w:cs="Times New Roman"/>
          <w:sz w:val="28"/>
          <w:szCs w:val="28"/>
        </w:rPr>
        <w:t xml:space="preserve">   и т.д.), приставки на  </w:t>
      </w:r>
      <w:proofErr w:type="spellStart"/>
      <w:r w:rsidRPr="00490206">
        <w:rPr>
          <w:rFonts w:ascii="Times New Roman" w:hAnsi="Times New Roman" w:cs="Times New Roman"/>
          <w:i/>
          <w:sz w:val="28"/>
          <w:szCs w:val="28"/>
        </w:rPr>
        <w:t>з</w:t>
      </w:r>
      <w:proofErr w:type="spellEnd"/>
      <w:r w:rsidRPr="00490206">
        <w:rPr>
          <w:rFonts w:ascii="Times New Roman" w:hAnsi="Times New Roman" w:cs="Times New Roman"/>
          <w:i/>
          <w:sz w:val="28"/>
          <w:szCs w:val="28"/>
        </w:rPr>
        <w:t>(с)( раз-//рас-; из-//</w:t>
      </w:r>
      <w:proofErr w:type="spellStart"/>
      <w:r w:rsidRPr="00490206">
        <w:rPr>
          <w:rFonts w:ascii="Times New Roman" w:hAnsi="Times New Roman" w:cs="Times New Roman"/>
          <w:i/>
          <w:sz w:val="28"/>
          <w:szCs w:val="28"/>
        </w:rPr>
        <w:t>ис</w:t>
      </w:r>
      <w:proofErr w:type="spellEnd"/>
      <w:r w:rsidRPr="00490206">
        <w:rPr>
          <w:rFonts w:ascii="Times New Roman" w:hAnsi="Times New Roman" w:cs="Times New Roman"/>
          <w:i/>
          <w:sz w:val="28"/>
          <w:szCs w:val="28"/>
        </w:rPr>
        <w:t>-</w:t>
      </w:r>
      <w:r w:rsidRPr="00490206">
        <w:rPr>
          <w:rFonts w:ascii="Times New Roman" w:hAnsi="Times New Roman" w:cs="Times New Roman"/>
          <w:sz w:val="28"/>
          <w:szCs w:val="28"/>
        </w:rPr>
        <w:t xml:space="preserve"> и др.) и верно их писать; знать смешиваемые при письме безударные окончания существительных, прилагательных и глаголов, уметь обнаруживать их в тексте и владеть способом определения верного написания; </w:t>
      </w:r>
      <w:r w:rsidRPr="00490206">
        <w:rPr>
          <w:rFonts w:ascii="Times New Roman" w:hAnsi="Times New Roman" w:cs="Times New Roman"/>
          <w:sz w:val="28"/>
          <w:szCs w:val="28"/>
        </w:rPr>
        <w:lastRenderedPageBreak/>
        <w:t xml:space="preserve">безошибочно писать буквенные сочетания </w:t>
      </w:r>
      <w:proofErr w:type="spellStart"/>
      <w:r w:rsidRPr="00490206">
        <w:rPr>
          <w:rFonts w:ascii="Times New Roman" w:hAnsi="Times New Roman" w:cs="Times New Roman"/>
          <w:i/>
          <w:sz w:val="28"/>
          <w:szCs w:val="28"/>
        </w:rPr>
        <w:t>жи-ши</w:t>
      </w:r>
      <w:proofErr w:type="spellEnd"/>
      <w:r w:rsidRPr="00490206">
        <w:rPr>
          <w:rFonts w:ascii="Times New Roman" w:hAnsi="Times New Roman" w:cs="Times New Roman"/>
          <w:i/>
          <w:sz w:val="28"/>
          <w:szCs w:val="28"/>
        </w:rPr>
        <w:t xml:space="preserve">, </w:t>
      </w:r>
      <w:proofErr w:type="spellStart"/>
      <w:proofErr w:type="gramStart"/>
      <w:r w:rsidRPr="00490206">
        <w:rPr>
          <w:rFonts w:ascii="Times New Roman" w:hAnsi="Times New Roman" w:cs="Times New Roman"/>
          <w:i/>
          <w:sz w:val="28"/>
          <w:szCs w:val="28"/>
        </w:rPr>
        <w:t>ча-ща</w:t>
      </w:r>
      <w:proofErr w:type="spellEnd"/>
      <w:proofErr w:type="gramEnd"/>
      <w:r w:rsidRPr="00490206">
        <w:rPr>
          <w:rFonts w:ascii="Times New Roman" w:hAnsi="Times New Roman" w:cs="Times New Roman"/>
          <w:i/>
          <w:sz w:val="28"/>
          <w:szCs w:val="28"/>
        </w:rPr>
        <w:t xml:space="preserve">, </w:t>
      </w:r>
      <w:proofErr w:type="spellStart"/>
      <w:r w:rsidRPr="00490206">
        <w:rPr>
          <w:rFonts w:ascii="Times New Roman" w:hAnsi="Times New Roman" w:cs="Times New Roman"/>
          <w:i/>
          <w:sz w:val="28"/>
          <w:szCs w:val="28"/>
        </w:rPr>
        <w:t>чу-щу</w:t>
      </w:r>
      <w:proofErr w:type="spellEnd"/>
      <w:r w:rsidRPr="00490206">
        <w:rPr>
          <w:rFonts w:ascii="Times New Roman" w:hAnsi="Times New Roman" w:cs="Times New Roman"/>
          <w:i/>
          <w:sz w:val="28"/>
          <w:szCs w:val="28"/>
        </w:rPr>
        <w:t xml:space="preserve">; </w:t>
      </w:r>
      <w:proofErr w:type="spellStart"/>
      <w:r w:rsidRPr="00490206">
        <w:rPr>
          <w:rFonts w:ascii="Times New Roman" w:hAnsi="Times New Roman" w:cs="Times New Roman"/>
          <w:i/>
          <w:sz w:val="28"/>
          <w:szCs w:val="28"/>
        </w:rPr>
        <w:t>чк</w:t>
      </w:r>
      <w:proofErr w:type="spellEnd"/>
      <w:r w:rsidRPr="00490206">
        <w:rPr>
          <w:rFonts w:ascii="Times New Roman" w:hAnsi="Times New Roman" w:cs="Times New Roman"/>
          <w:i/>
          <w:sz w:val="28"/>
          <w:szCs w:val="28"/>
        </w:rPr>
        <w:t xml:space="preserve">, </w:t>
      </w:r>
      <w:proofErr w:type="spellStart"/>
      <w:r w:rsidRPr="00490206">
        <w:rPr>
          <w:rFonts w:ascii="Times New Roman" w:hAnsi="Times New Roman" w:cs="Times New Roman"/>
          <w:i/>
          <w:sz w:val="28"/>
          <w:szCs w:val="28"/>
        </w:rPr>
        <w:t>чн</w:t>
      </w:r>
      <w:proofErr w:type="spellEnd"/>
      <w:r w:rsidRPr="00490206">
        <w:rPr>
          <w:rFonts w:ascii="Times New Roman" w:hAnsi="Times New Roman" w:cs="Times New Roman"/>
          <w:i/>
          <w:sz w:val="28"/>
          <w:szCs w:val="28"/>
        </w:rPr>
        <w:t xml:space="preserve">, </w:t>
      </w:r>
      <w:proofErr w:type="spellStart"/>
      <w:r w:rsidRPr="00490206">
        <w:rPr>
          <w:rFonts w:ascii="Times New Roman" w:hAnsi="Times New Roman" w:cs="Times New Roman"/>
          <w:i/>
          <w:sz w:val="28"/>
          <w:szCs w:val="28"/>
        </w:rPr>
        <w:t>нч</w:t>
      </w:r>
      <w:proofErr w:type="spellEnd"/>
      <w:r w:rsidRPr="00490206">
        <w:rPr>
          <w:rFonts w:ascii="Times New Roman" w:hAnsi="Times New Roman" w:cs="Times New Roman"/>
          <w:i/>
          <w:sz w:val="28"/>
          <w:szCs w:val="28"/>
        </w:rPr>
        <w:t xml:space="preserve">, </w:t>
      </w:r>
      <w:proofErr w:type="spellStart"/>
      <w:r w:rsidRPr="00490206">
        <w:rPr>
          <w:rFonts w:ascii="Times New Roman" w:hAnsi="Times New Roman" w:cs="Times New Roman"/>
          <w:i/>
          <w:sz w:val="28"/>
          <w:szCs w:val="28"/>
        </w:rPr>
        <w:t>рщ</w:t>
      </w:r>
      <w:proofErr w:type="spellEnd"/>
      <w:r w:rsidRPr="00490206">
        <w:rPr>
          <w:rFonts w:ascii="Times New Roman" w:hAnsi="Times New Roman" w:cs="Times New Roman"/>
          <w:sz w:val="28"/>
          <w:szCs w:val="28"/>
        </w:rPr>
        <w:t xml:space="preserve">; верно употреблять разделительные  </w:t>
      </w:r>
      <w:proofErr w:type="spellStart"/>
      <w:r w:rsidRPr="00490206">
        <w:rPr>
          <w:rFonts w:ascii="Times New Roman" w:hAnsi="Times New Roman" w:cs="Times New Roman"/>
          <w:i/>
          <w:sz w:val="28"/>
          <w:szCs w:val="28"/>
        </w:rPr>
        <w:t>ъ</w:t>
      </w:r>
      <w:proofErr w:type="spellEnd"/>
      <w:r w:rsidRPr="00490206">
        <w:rPr>
          <w:rFonts w:ascii="Times New Roman" w:hAnsi="Times New Roman" w:cs="Times New Roman"/>
          <w:sz w:val="28"/>
          <w:szCs w:val="28"/>
        </w:rPr>
        <w:t xml:space="preserve"> и </w:t>
      </w:r>
      <w:proofErr w:type="spellStart"/>
      <w:r w:rsidRPr="00490206">
        <w:rPr>
          <w:rFonts w:ascii="Times New Roman" w:hAnsi="Times New Roman" w:cs="Times New Roman"/>
          <w:i/>
          <w:sz w:val="28"/>
          <w:szCs w:val="28"/>
        </w:rPr>
        <w:t>ь</w:t>
      </w:r>
      <w:proofErr w:type="spellEnd"/>
      <w:r w:rsidRPr="00490206">
        <w:rPr>
          <w:rFonts w:ascii="Times New Roman" w:hAnsi="Times New Roman" w:cs="Times New Roman"/>
          <w:sz w:val="28"/>
          <w:szCs w:val="28"/>
        </w:rPr>
        <w:t xml:space="preserve">, букву </w:t>
      </w:r>
      <w:proofErr w:type="spellStart"/>
      <w:r w:rsidRPr="00490206">
        <w:rPr>
          <w:rFonts w:ascii="Times New Roman" w:hAnsi="Times New Roman" w:cs="Times New Roman"/>
          <w:i/>
          <w:sz w:val="28"/>
          <w:szCs w:val="28"/>
        </w:rPr>
        <w:t>ь</w:t>
      </w:r>
      <w:proofErr w:type="spellEnd"/>
      <w:r w:rsidRPr="00490206">
        <w:rPr>
          <w:rFonts w:ascii="Times New Roman" w:hAnsi="Times New Roman" w:cs="Times New Roman"/>
          <w:sz w:val="28"/>
          <w:szCs w:val="28"/>
        </w:rPr>
        <w:t xml:space="preserve"> после шипящих в конце существительных и глаголов, </w:t>
      </w:r>
      <w:r w:rsidRPr="00490206">
        <w:rPr>
          <w:rFonts w:ascii="Times New Roman" w:hAnsi="Times New Roman" w:cs="Times New Roman"/>
          <w:i/>
          <w:sz w:val="28"/>
          <w:szCs w:val="28"/>
        </w:rPr>
        <w:t>не</w:t>
      </w:r>
      <w:r w:rsidRPr="00490206">
        <w:rPr>
          <w:rFonts w:ascii="Times New Roman" w:hAnsi="Times New Roman" w:cs="Times New Roman"/>
          <w:sz w:val="28"/>
          <w:szCs w:val="28"/>
        </w:rPr>
        <w:t xml:space="preserve"> с глаголами;</w:t>
      </w:r>
    </w:p>
    <w:p w:rsidR="00C5547E" w:rsidRPr="00490206" w:rsidRDefault="00C5547E" w:rsidP="00C5547E">
      <w:pPr>
        <w:pStyle w:val="a4"/>
        <w:numPr>
          <w:ilvl w:val="0"/>
          <w:numId w:val="1"/>
        </w:numPr>
        <w:jc w:val="both"/>
        <w:rPr>
          <w:rFonts w:ascii="Times New Roman" w:hAnsi="Times New Roman" w:cs="Times New Roman"/>
          <w:sz w:val="28"/>
          <w:szCs w:val="28"/>
        </w:rPr>
      </w:pPr>
      <w:proofErr w:type="gramStart"/>
      <w:r w:rsidRPr="00490206">
        <w:rPr>
          <w:rFonts w:ascii="Times New Roman" w:hAnsi="Times New Roman" w:cs="Times New Roman"/>
          <w:sz w:val="28"/>
          <w:szCs w:val="28"/>
        </w:rPr>
        <w:t xml:space="preserve">по  с и </w:t>
      </w:r>
      <w:proofErr w:type="spellStart"/>
      <w:r w:rsidRPr="00490206">
        <w:rPr>
          <w:rFonts w:ascii="Times New Roman" w:hAnsi="Times New Roman" w:cs="Times New Roman"/>
          <w:sz w:val="28"/>
          <w:szCs w:val="28"/>
        </w:rPr>
        <w:t>н</w:t>
      </w:r>
      <w:proofErr w:type="spellEnd"/>
      <w:r w:rsidRPr="00490206">
        <w:rPr>
          <w:rFonts w:ascii="Times New Roman" w:hAnsi="Times New Roman" w:cs="Times New Roman"/>
          <w:sz w:val="28"/>
          <w:szCs w:val="28"/>
        </w:rPr>
        <w:t xml:space="preserve"> т а к с и с у: вычленять словосочетания из предложения, определяя главное и зависимое слова; характеризовать предложения по цели высказывания, наличию или отсутствию второстепенных членов, количеству грамматических основ; составлять простые и сложные предложения изученных видов по заданным схемам; интонационно правильно произносить предложения изученных синтаксических конструкций;</w:t>
      </w:r>
      <w:proofErr w:type="gramEnd"/>
    </w:p>
    <w:p w:rsidR="00C5547E" w:rsidRPr="00490206" w:rsidRDefault="00C5547E" w:rsidP="00C5547E">
      <w:pPr>
        <w:pStyle w:val="a4"/>
        <w:numPr>
          <w:ilvl w:val="0"/>
          <w:numId w:val="1"/>
        </w:numPr>
        <w:jc w:val="both"/>
        <w:rPr>
          <w:rFonts w:ascii="Times New Roman" w:hAnsi="Times New Roman" w:cs="Times New Roman"/>
          <w:sz w:val="28"/>
          <w:szCs w:val="28"/>
        </w:rPr>
      </w:pPr>
      <w:r w:rsidRPr="00490206">
        <w:rPr>
          <w:rFonts w:ascii="Times New Roman" w:hAnsi="Times New Roman" w:cs="Times New Roman"/>
          <w:sz w:val="28"/>
          <w:szCs w:val="28"/>
        </w:rPr>
        <w:t xml:space="preserve">по  </w:t>
      </w:r>
      <w:proofErr w:type="spellStart"/>
      <w:r w:rsidRPr="00490206">
        <w:rPr>
          <w:rFonts w:ascii="Times New Roman" w:hAnsi="Times New Roman" w:cs="Times New Roman"/>
          <w:sz w:val="28"/>
          <w:szCs w:val="28"/>
        </w:rPr>
        <w:t>п</w:t>
      </w:r>
      <w:proofErr w:type="spellEnd"/>
      <w:r w:rsidRPr="00490206">
        <w:rPr>
          <w:rFonts w:ascii="Times New Roman" w:hAnsi="Times New Roman" w:cs="Times New Roman"/>
          <w:sz w:val="28"/>
          <w:szCs w:val="28"/>
        </w:rPr>
        <w:t xml:space="preserve"> у </w:t>
      </w:r>
      <w:proofErr w:type="spellStart"/>
      <w:r w:rsidRPr="00490206">
        <w:rPr>
          <w:rFonts w:ascii="Times New Roman" w:hAnsi="Times New Roman" w:cs="Times New Roman"/>
          <w:sz w:val="28"/>
          <w:szCs w:val="28"/>
        </w:rPr>
        <w:t>н</w:t>
      </w:r>
      <w:proofErr w:type="spellEnd"/>
      <w:r w:rsidRPr="00490206">
        <w:rPr>
          <w:rFonts w:ascii="Times New Roman" w:hAnsi="Times New Roman" w:cs="Times New Roman"/>
          <w:sz w:val="28"/>
          <w:szCs w:val="28"/>
        </w:rPr>
        <w:t xml:space="preserve"> к т у а </w:t>
      </w:r>
      <w:proofErr w:type="spellStart"/>
      <w:r w:rsidRPr="00490206">
        <w:rPr>
          <w:rFonts w:ascii="Times New Roman" w:hAnsi="Times New Roman" w:cs="Times New Roman"/>
          <w:sz w:val="28"/>
          <w:szCs w:val="28"/>
        </w:rPr>
        <w:t>ц</w:t>
      </w:r>
      <w:proofErr w:type="spellEnd"/>
      <w:r w:rsidRPr="00490206">
        <w:rPr>
          <w:rFonts w:ascii="Times New Roman" w:hAnsi="Times New Roman" w:cs="Times New Roman"/>
          <w:sz w:val="28"/>
          <w:szCs w:val="28"/>
        </w:rPr>
        <w:t xml:space="preserve"> и </w:t>
      </w:r>
      <w:proofErr w:type="spellStart"/>
      <w:proofErr w:type="gramStart"/>
      <w:r w:rsidRPr="00490206">
        <w:rPr>
          <w:rFonts w:ascii="Times New Roman" w:hAnsi="Times New Roman" w:cs="Times New Roman"/>
          <w:sz w:val="28"/>
          <w:szCs w:val="28"/>
        </w:rPr>
        <w:t>и</w:t>
      </w:r>
      <w:proofErr w:type="spellEnd"/>
      <w:proofErr w:type="gramEnd"/>
      <w:r w:rsidRPr="00490206">
        <w:rPr>
          <w:rFonts w:ascii="Times New Roman" w:hAnsi="Times New Roman" w:cs="Times New Roman"/>
          <w:sz w:val="28"/>
          <w:szCs w:val="28"/>
        </w:rPr>
        <w:t xml:space="preserve">: правильно ставить знаки препинания в конце предложения; соблюдать пунктуацию в предложениях с однородными членами, союзами </w:t>
      </w:r>
      <w:r w:rsidRPr="00490206">
        <w:rPr>
          <w:rFonts w:ascii="Times New Roman" w:hAnsi="Times New Roman" w:cs="Times New Roman"/>
          <w:i/>
          <w:sz w:val="28"/>
          <w:szCs w:val="28"/>
        </w:rPr>
        <w:t>и, а, но</w:t>
      </w:r>
      <w:r w:rsidRPr="00490206">
        <w:rPr>
          <w:rFonts w:ascii="Times New Roman" w:hAnsi="Times New Roman" w:cs="Times New Roman"/>
          <w:sz w:val="28"/>
          <w:szCs w:val="28"/>
        </w:rPr>
        <w:t>, а также при бессоюзной связи; ставить двоеточие после обобщающего слова  в предложениях с однородными членами; разделять запятой  части сложного предложения; выделять прямую речь, стоящую до и после слов автора; ставить тире между подлежащим и сказуемым при выражении главных членов  именем существительным в именительном падеже</w:t>
      </w:r>
    </w:p>
    <w:p w:rsidR="00C5547E" w:rsidRPr="00490206" w:rsidRDefault="00C5547E" w:rsidP="00C5547E">
      <w:pPr>
        <w:jc w:val="both"/>
        <w:rPr>
          <w:rFonts w:eastAsia="MS Mincho"/>
          <w:b/>
          <w:sz w:val="28"/>
          <w:szCs w:val="28"/>
          <w:lang w:eastAsia="ja-JP"/>
        </w:rPr>
      </w:pPr>
    </w:p>
    <w:p w:rsidR="00C5547E" w:rsidRPr="00490206" w:rsidRDefault="00C5547E" w:rsidP="00C5547E">
      <w:pPr>
        <w:ind w:left="709"/>
        <w:contextualSpacing/>
        <w:jc w:val="both"/>
        <w:rPr>
          <w:b/>
          <w:bCs/>
          <w:color w:val="FF0000"/>
          <w:spacing w:val="-4"/>
          <w:sz w:val="28"/>
          <w:szCs w:val="28"/>
        </w:rPr>
      </w:pPr>
      <w:r w:rsidRPr="00490206">
        <w:rPr>
          <w:b/>
          <w:spacing w:val="-3"/>
          <w:sz w:val="28"/>
          <w:szCs w:val="28"/>
        </w:rPr>
        <w:t xml:space="preserve">Программа направлена на достижение  личностных,  </w:t>
      </w:r>
      <w:proofErr w:type="spellStart"/>
      <w:r w:rsidRPr="00490206">
        <w:rPr>
          <w:b/>
          <w:spacing w:val="-3"/>
          <w:sz w:val="28"/>
          <w:szCs w:val="28"/>
        </w:rPr>
        <w:t>метапредметных</w:t>
      </w:r>
      <w:proofErr w:type="spellEnd"/>
      <w:r w:rsidRPr="00490206">
        <w:rPr>
          <w:b/>
          <w:spacing w:val="-3"/>
          <w:sz w:val="28"/>
          <w:szCs w:val="28"/>
        </w:rPr>
        <w:t xml:space="preserve"> и предметных результатов  </w:t>
      </w:r>
      <w:r w:rsidRPr="00490206">
        <w:rPr>
          <w:b/>
          <w:bCs/>
          <w:color w:val="FF0000"/>
          <w:spacing w:val="-4"/>
          <w:sz w:val="28"/>
          <w:szCs w:val="28"/>
        </w:rPr>
        <w:t xml:space="preserve">          </w:t>
      </w:r>
    </w:p>
    <w:p w:rsidR="00C5547E" w:rsidRPr="00490206" w:rsidRDefault="00C5547E" w:rsidP="00C5547E">
      <w:pPr>
        <w:ind w:left="709"/>
        <w:contextualSpacing/>
        <w:jc w:val="both"/>
        <w:rPr>
          <w:b/>
          <w:bCs/>
          <w:color w:val="FF0000"/>
          <w:spacing w:val="-4"/>
          <w:sz w:val="28"/>
          <w:szCs w:val="28"/>
        </w:rPr>
      </w:pPr>
      <w:r w:rsidRPr="00490206">
        <w:rPr>
          <w:b/>
          <w:sz w:val="28"/>
          <w:szCs w:val="28"/>
        </w:rPr>
        <w:t>Личностными результатами</w:t>
      </w:r>
      <w:r w:rsidRPr="00490206">
        <w:rPr>
          <w:sz w:val="28"/>
          <w:szCs w:val="28"/>
        </w:rPr>
        <w:t xml:space="preserve"> освоения выпускниками основной школы программы по русскому (родному) языку являются:</w:t>
      </w:r>
    </w:p>
    <w:p w:rsidR="00C5547E" w:rsidRPr="00490206" w:rsidRDefault="00C5547E" w:rsidP="00C5547E">
      <w:pPr>
        <w:numPr>
          <w:ilvl w:val="0"/>
          <w:numId w:val="5"/>
        </w:numPr>
        <w:ind w:left="709" w:firstLine="0"/>
        <w:jc w:val="both"/>
        <w:rPr>
          <w:sz w:val="28"/>
          <w:szCs w:val="28"/>
        </w:rPr>
      </w:pPr>
      <w:r w:rsidRPr="00490206">
        <w:rPr>
          <w:sz w:val="28"/>
          <w:szCs w:val="28"/>
        </w:rPr>
        <w:t>понимание русского языка как одной из основных национально-культурных ценностей русского народа, определяющей роли родного языка в развитии интеллектуальны, творческих способностей и моральных качеств личности; его значения в процессе получения школьного образования;</w:t>
      </w:r>
    </w:p>
    <w:p w:rsidR="00C5547E" w:rsidRPr="00490206" w:rsidRDefault="00C5547E" w:rsidP="00C5547E">
      <w:pPr>
        <w:numPr>
          <w:ilvl w:val="0"/>
          <w:numId w:val="5"/>
        </w:numPr>
        <w:ind w:left="709" w:firstLine="0"/>
        <w:jc w:val="both"/>
        <w:rPr>
          <w:sz w:val="28"/>
          <w:szCs w:val="28"/>
        </w:rPr>
      </w:pPr>
      <w:r w:rsidRPr="00490206">
        <w:rPr>
          <w:sz w:val="28"/>
          <w:szCs w:val="28"/>
        </w:rPr>
        <w:t>осознание эстетической ценности русского языка; уважительное отношение к родному языку, гордость за него; потребность сохранить чистоту русского языка как явления национальной культуры; стремление к речевому самосовершенствованию;</w:t>
      </w:r>
    </w:p>
    <w:p w:rsidR="00C5547E" w:rsidRPr="00490206" w:rsidRDefault="00C5547E" w:rsidP="00C5547E">
      <w:pPr>
        <w:numPr>
          <w:ilvl w:val="0"/>
          <w:numId w:val="5"/>
        </w:numPr>
        <w:ind w:left="709" w:firstLine="0"/>
        <w:jc w:val="both"/>
        <w:rPr>
          <w:sz w:val="28"/>
          <w:szCs w:val="28"/>
        </w:rPr>
      </w:pPr>
      <w:r w:rsidRPr="00490206">
        <w:rPr>
          <w:sz w:val="28"/>
          <w:szCs w:val="28"/>
        </w:rPr>
        <w:t>достаточный объём словарного запаса и усвоенных грамматических сре</w:t>
      </w:r>
      <w:proofErr w:type="gramStart"/>
      <w:r w:rsidRPr="00490206">
        <w:rPr>
          <w:sz w:val="28"/>
          <w:szCs w:val="28"/>
        </w:rPr>
        <w:t>дств дл</w:t>
      </w:r>
      <w:proofErr w:type="gramEnd"/>
      <w:r w:rsidRPr="00490206">
        <w:rPr>
          <w:sz w:val="28"/>
          <w:szCs w:val="28"/>
        </w:rPr>
        <w:t>я свободного выражения мыслей и чувств в процессе речевого общения; способность к самооценке на основе наблюдения за собственной речью.</w:t>
      </w:r>
    </w:p>
    <w:p w:rsidR="00C5547E" w:rsidRPr="00490206" w:rsidRDefault="00C5547E" w:rsidP="00C5547E">
      <w:pPr>
        <w:numPr>
          <w:ilvl w:val="0"/>
          <w:numId w:val="5"/>
        </w:numPr>
        <w:jc w:val="both"/>
        <w:rPr>
          <w:rFonts w:eastAsia="MS Mincho"/>
          <w:sz w:val="28"/>
          <w:szCs w:val="28"/>
          <w:lang w:eastAsia="ja-JP"/>
        </w:rPr>
      </w:pPr>
      <w:r w:rsidRPr="00490206">
        <w:rPr>
          <w:rFonts w:eastAsia="MS Mincho"/>
          <w:sz w:val="28"/>
          <w:szCs w:val="28"/>
          <w:lang w:eastAsia="ja-JP"/>
        </w:rPr>
        <w:t>Формирование чувства гордости за свою Родину, россий</w:t>
      </w:r>
      <w:r w:rsidRPr="00490206">
        <w:rPr>
          <w:rFonts w:eastAsia="MS Mincho"/>
          <w:sz w:val="28"/>
          <w:szCs w:val="28"/>
          <w:lang w:eastAsia="ja-JP"/>
        </w:rPr>
        <w:softHyphen/>
        <w:t>ский народ и историю России; осознание своей этнической и национальной принадлежности, формирование ценностей многонационального российского общества; становление гу</w:t>
      </w:r>
      <w:r w:rsidRPr="00490206">
        <w:rPr>
          <w:rFonts w:eastAsia="MS Mincho"/>
          <w:sz w:val="28"/>
          <w:szCs w:val="28"/>
          <w:lang w:eastAsia="ja-JP"/>
        </w:rPr>
        <w:softHyphen/>
        <w:t>манистических и демократических ценностных ориентации.</w:t>
      </w:r>
    </w:p>
    <w:p w:rsidR="00C5547E" w:rsidRPr="00490206" w:rsidRDefault="00C5547E" w:rsidP="00C5547E">
      <w:pPr>
        <w:numPr>
          <w:ilvl w:val="0"/>
          <w:numId w:val="5"/>
        </w:numPr>
        <w:jc w:val="both"/>
        <w:rPr>
          <w:rFonts w:eastAsia="MS Mincho"/>
          <w:sz w:val="28"/>
          <w:szCs w:val="28"/>
          <w:lang w:eastAsia="ja-JP"/>
        </w:rPr>
      </w:pPr>
      <w:r w:rsidRPr="00490206">
        <w:rPr>
          <w:rFonts w:eastAsia="MS Mincho"/>
          <w:sz w:val="28"/>
          <w:szCs w:val="28"/>
          <w:lang w:eastAsia="ja-JP"/>
        </w:rPr>
        <w:lastRenderedPageBreak/>
        <w:t>Принятие и освоение социальной роли обучающегося, развитие мотивов учебной деятельности и формирование лич</w:t>
      </w:r>
      <w:r w:rsidRPr="00490206">
        <w:rPr>
          <w:rFonts w:eastAsia="MS Mincho"/>
          <w:sz w:val="28"/>
          <w:szCs w:val="28"/>
          <w:lang w:eastAsia="ja-JP"/>
        </w:rPr>
        <w:softHyphen/>
        <w:t>ностного смысла учения.</w:t>
      </w:r>
    </w:p>
    <w:p w:rsidR="00C5547E" w:rsidRPr="00490206" w:rsidRDefault="00C5547E" w:rsidP="00C5547E">
      <w:pPr>
        <w:numPr>
          <w:ilvl w:val="0"/>
          <w:numId w:val="5"/>
        </w:numPr>
        <w:jc w:val="both"/>
        <w:rPr>
          <w:rFonts w:eastAsia="MS Mincho"/>
          <w:sz w:val="28"/>
          <w:szCs w:val="28"/>
          <w:lang w:eastAsia="ja-JP"/>
        </w:rPr>
      </w:pPr>
      <w:r w:rsidRPr="00490206">
        <w:rPr>
          <w:rFonts w:eastAsia="MS Mincho"/>
          <w:sz w:val="28"/>
          <w:szCs w:val="28"/>
          <w:lang w:eastAsia="ja-JP"/>
        </w:rPr>
        <w:t>Развитие самостоятельности и личной ответственности за свои поступки, в том числе в информационной деятельности, на основе представлений о нравственных нормах, социальной справедливости и свободе.</w:t>
      </w:r>
    </w:p>
    <w:p w:rsidR="00C5547E" w:rsidRPr="00490206" w:rsidRDefault="00C5547E" w:rsidP="00C5547E">
      <w:pPr>
        <w:numPr>
          <w:ilvl w:val="0"/>
          <w:numId w:val="5"/>
        </w:numPr>
        <w:jc w:val="both"/>
        <w:rPr>
          <w:rFonts w:eastAsia="MS Mincho"/>
          <w:sz w:val="28"/>
          <w:szCs w:val="28"/>
          <w:lang w:eastAsia="ja-JP"/>
        </w:rPr>
      </w:pPr>
      <w:r w:rsidRPr="00490206">
        <w:rPr>
          <w:rFonts w:eastAsia="MS Mincho"/>
          <w:sz w:val="28"/>
          <w:szCs w:val="28"/>
          <w:lang w:eastAsia="ja-JP"/>
        </w:rPr>
        <w:t xml:space="preserve">Развитие навыков сотрудничества </w:t>
      </w:r>
      <w:proofErr w:type="gramStart"/>
      <w:r w:rsidRPr="00490206">
        <w:rPr>
          <w:rFonts w:eastAsia="MS Mincho"/>
          <w:sz w:val="28"/>
          <w:szCs w:val="28"/>
          <w:lang w:eastAsia="ja-JP"/>
        </w:rPr>
        <w:t>со</w:t>
      </w:r>
      <w:proofErr w:type="gramEnd"/>
      <w:r w:rsidRPr="00490206">
        <w:rPr>
          <w:rFonts w:eastAsia="MS Mincho"/>
          <w:sz w:val="28"/>
          <w:szCs w:val="28"/>
          <w:lang w:eastAsia="ja-JP"/>
        </w:rPr>
        <w:t xml:space="preserve"> взрослыми и сверст</w:t>
      </w:r>
      <w:r w:rsidRPr="00490206">
        <w:rPr>
          <w:rFonts w:eastAsia="MS Mincho"/>
          <w:sz w:val="28"/>
          <w:szCs w:val="28"/>
          <w:lang w:eastAsia="ja-JP"/>
        </w:rPr>
        <w:softHyphen/>
        <w:t>никами в различных социальных ситуациях, умения не созда</w:t>
      </w:r>
      <w:r w:rsidRPr="00490206">
        <w:rPr>
          <w:rFonts w:eastAsia="MS Mincho"/>
          <w:sz w:val="28"/>
          <w:szCs w:val="28"/>
          <w:lang w:eastAsia="ja-JP"/>
        </w:rPr>
        <w:softHyphen/>
        <w:t>вать конфликтов и находить выходы из спорных ситуаций.</w:t>
      </w:r>
    </w:p>
    <w:p w:rsidR="00C5547E" w:rsidRPr="00490206" w:rsidRDefault="00C5547E" w:rsidP="00C5547E">
      <w:pPr>
        <w:numPr>
          <w:ilvl w:val="0"/>
          <w:numId w:val="5"/>
        </w:numPr>
        <w:jc w:val="both"/>
        <w:rPr>
          <w:rFonts w:eastAsia="MS Mincho"/>
          <w:sz w:val="28"/>
          <w:szCs w:val="28"/>
          <w:lang w:eastAsia="ja-JP"/>
        </w:rPr>
      </w:pPr>
      <w:r w:rsidRPr="00490206">
        <w:rPr>
          <w:rFonts w:eastAsia="MS Mincho"/>
          <w:sz w:val="28"/>
          <w:szCs w:val="28"/>
          <w:lang w:eastAsia="ja-JP"/>
        </w:rPr>
        <w:t>Формирование установки на безопасный, здоровый</w:t>
      </w:r>
      <w:r w:rsidRPr="00490206">
        <w:rPr>
          <w:rFonts w:eastAsia="MS Mincho"/>
          <w:sz w:val="28"/>
          <w:szCs w:val="28"/>
          <w:lang w:eastAsia="ja-JP"/>
        </w:rPr>
        <w:br/>
        <w:t>образ жизни, мотивации к творческому труду, к работе на</w:t>
      </w:r>
      <w:r w:rsidRPr="00490206">
        <w:rPr>
          <w:rFonts w:eastAsia="MS Mincho"/>
          <w:sz w:val="28"/>
          <w:szCs w:val="28"/>
          <w:lang w:eastAsia="ja-JP"/>
        </w:rPr>
        <w:br/>
        <w:t>результат, бережному отношению к материальным и духовным ценностям.</w:t>
      </w:r>
    </w:p>
    <w:p w:rsidR="00C5547E" w:rsidRPr="00490206" w:rsidRDefault="00C5547E" w:rsidP="00C5547E">
      <w:pPr>
        <w:ind w:left="709"/>
        <w:jc w:val="both"/>
        <w:rPr>
          <w:b/>
          <w:sz w:val="28"/>
          <w:szCs w:val="28"/>
        </w:rPr>
      </w:pPr>
    </w:p>
    <w:p w:rsidR="00C5547E" w:rsidRPr="00490206" w:rsidRDefault="00C5547E" w:rsidP="00C5547E">
      <w:pPr>
        <w:ind w:left="709"/>
        <w:jc w:val="both"/>
        <w:rPr>
          <w:b/>
          <w:sz w:val="28"/>
          <w:szCs w:val="28"/>
        </w:rPr>
      </w:pPr>
    </w:p>
    <w:p w:rsidR="00C5547E" w:rsidRPr="00490206" w:rsidRDefault="00C5547E" w:rsidP="00C5547E">
      <w:pPr>
        <w:ind w:left="709"/>
        <w:jc w:val="both"/>
        <w:rPr>
          <w:sz w:val="28"/>
          <w:szCs w:val="28"/>
        </w:rPr>
      </w:pPr>
      <w:proofErr w:type="spellStart"/>
      <w:r w:rsidRPr="00490206">
        <w:rPr>
          <w:b/>
          <w:sz w:val="28"/>
          <w:szCs w:val="28"/>
        </w:rPr>
        <w:t>Метапредметными</w:t>
      </w:r>
      <w:proofErr w:type="spellEnd"/>
      <w:r w:rsidRPr="00490206">
        <w:rPr>
          <w:b/>
          <w:sz w:val="28"/>
          <w:szCs w:val="28"/>
        </w:rPr>
        <w:t xml:space="preserve"> результатами</w:t>
      </w:r>
      <w:r w:rsidRPr="00490206">
        <w:rPr>
          <w:sz w:val="28"/>
          <w:szCs w:val="28"/>
        </w:rPr>
        <w:t xml:space="preserve"> освоения выпускниками основной школы программы по русскому (родному) языку являются:</w:t>
      </w:r>
    </w:p>
    <w:p w:rsidR="00C5547E" w:rsidRPr="00490206" w:rsidRDefault="00C5547E" w:rsidP="00C5547E">
      <w:pPr>
        <w:numPr>
          <w:ilvl w:val="0"/>
          <w:numId w:val="6"/>
        </w:numPr>
        <w:ind w:left="709" w:firstLine="0"/>
        <w:jc w:val="both"/>
        <w:rPr>
          <w:sz w:val="28"/>
          <w:szCs w:val="28"/>
        </w:rPr>
      </w:pPr>
      <w:r w:rsidRPr="00490206">
        <w:rPr>
          <w:sz w:val="28"/>
          <w:szCs w:val="28"/>
        </w:rPr>
        <w:t>владение всеми видами речевой деятельности:</w:t>
      </w:r>
    </w:p>
    <w:p w:rsidR="00C5547E" w:rsidRPr="00490206" w:rsidRDefault="00C5547E" w:rsidP="00C5547E">
      <w:pPr>
        <w:numPr>
          <w:ilvl w:val="0"/>
          <w:numId w:val="7"/>
        </w:numPr>
        <w:ind w:left="709" w:firstLine="0"/>
        <w:jc w:val="both"/>
        <w:rPr>
          <w:sz w:val="28"/>
          <w:szCs w:val="28"/>
        </w:rPr>
      </w:pPr>
      <w:r w:rsidRPr="00490206">
        <w:rPr>
          <w:sz w:val="28"/>
          <w:szCs w:val="28"/>
        </w:rPr>
        <w:t>адекватное понимание информации устного и письменного сообщения;</w:t>
      </w:r>
    </w:p>
    <w:p w:rsidR="00C5547E" w:rsidRPr="00490206" w:rsidRDefault="00C5547E" w:rsidP="00C5547E">
      <w:pPr>
        <w:numPr>
          <w:ilvl w:val="0"/>
          <w:numId w:val="7"/>
        </w:numPr>
        <w:ind w:left="709" w:firstLine="0"/>
        <w:jc w:val="both"/>
        <w:rPr>
          <w:sz w:val="28"/>
          <w:szCs w:val="28"/>
        </w:rPr>
      </w:pPr>
      <w:r w:rsidRPr="00490206">
        <w:rPr>
          <w:sz w:val="28"/>
          <w:szCs w:val="28"/>
        </w:rPr>
        <w:t>владение разными видами чтения;</w:t>
      </w:r>
    </w:p>
    <w:p w:rsidR="00C5547E" w:rsidRPr="00490206" w:rsidRDefault="00C5547E" w:rsidP="00C5547E">
      <w:pPr>
        <w:numPr>
          <w:ilvl w:val="0"/>
          <w:numId w:val="7"/>
        </w:numPr>
        <w:ind w:left="709" w:firstLine="0"/>
        <w:jc w:val="both"/>
        <w:rPr>
          <w:sz w:val="28"/>
          <w:szCs w:val="28"/>
        </w:rPr>
      </w:pPr>
      <w:r w:rsidRPr="00490206">
        <w:rPr>
          <w:sz w:val="28"/>
          <w:szCs w:val="28"/>
        </w:rPr>
        <w:t>способность извлекать информацию из различных источников, включая средства массовой информации, компакт-диски учебного назначения, ресурсы Интернета; свободно пользоваться словарями различного типа, справочной литературой;</w:t>
      </w:r>
    </w:p>
    <w:p w:rsidR="00C5547E" w:rsidRPr="00490206" w:rsidRDefault="00C5547E" w:rsidP="00C5547E">
      <w:pPr>
        <w:numPr>
          <w:ilvl w:val="0"/>
          <w:numId w:val="7"/>
        </w:numPr>
        <w:ind w:left="709" w:firstLine="0"/>
        <w:jc w:val="both"/>
        <w:rPr>
          <w:sz w:val="28"/>
          <w:szCs w:val="28"/>
        </w:rPr>
      </w:pPr>
      <w:r w:rsidRPr="00490206">
        <w:rPr>
          <w:sz w:val="28"/>
          <w:szCs w:val="28"/>
        </w:rPr>
        <w:t>овладение приёмами отбора и систематизации материала на определённую тему;</w:t>
      </w:r>
    </w:p>
    <w:p w:rsidR="00C5547E" w:rsidRPr="00490206" w:rsidRDefault="00C5547E" w:rsidP="00C5547E">
      <w:pPr>
        <w:numPr>
          <w:ilvl w:val="0"/>
          <w:numId w:val="7"/>
        </w:numPr>
        <w:ind w:left="709" w:firstLine="0"/>
        <w:jc w:val="both"/>
        <w:rPr>
          <w:sz w:val="28"/>
          <w:szCs w:val="28"/>
        </w:rPr>
      </w:pPr>
      <w:r w:rsidRPr="00490206">
        <w:rPr>
          <w:sz w:val="28"/>
          <w:szCs w:val="28"/>
        </w:rPr>
        <w:t>способность определять цели предстоящей учебной деятельности, последовательность действий, оценивать достигнутые результаты и адекватно формулировать их в устной и письменной форме;</w:t>
      </w:r>
    </w:p>
    <w:p w:rsidR="00C5547E" w:rsidRPr="00490206" w:rsidRDefault="00C5547E" w:rsidP="00C5547E">
      <w:pPr>
        <w:numPr>
          <w:ilvl w:val="0"/>
          <w:numId w:val="7"/>
        </w:numPr>
        <w:ind w:left="709" w:firstLine="0"/>
        <w:jc w:val="both"/>
        <w:rPr>
          <w:sz w:val="28"/>
          <w:szCs w:val="28"/>
        </w:rPr>
      </w:pPr>
      <w:r w:rsidRPr="00490206">
        <w:rPr>
          <w:sz w:val="28"/>
          <w:szCs w:val="28"/>
        </w:rPr>
        <w:t>умение воспроизводить прослушанный или прочитанный текст с разной степенью свёрнутости;</w:t>
      </w:r>
    </w:p>
    <w:p w:rsidR="00C5547E" w:rsidRPr="00490206" w:rsidRDefault="00C5547E" w:rsidP="00C5547E">
      <w:pPr>
        <w:numPr>
          <w:ilvl w:val="0"/>
          <w:numId w:val="7"/>
        </w:numPr>
        <w:ind w:left="709" w:firstLine="0"/>
        <w:jc w:val="both"/>
        <w:rPr>
          <w:sz w:val="28"/>
          <w:szCs w:val="28"/>
        </w:rPr>
      </w:pPr>
      <w:r w:rsidRPr="00490206">
        <w:rPr>
          <w:sz w:val="28"/>
          <w:szCs w:val="28"/>
        </w:rPr>
        <w:t>способность свободно, правильно излагать свои мысли в устной и письменной форме;</w:t>
      </w:r>
    </w:p>
    <w:p w:rsidR="00C5547E" w:rsidRPr="00490206" w:rsidRDefault="00C5547E" w:rsidP="00C5547E">
      <w:pPr>
        <w:numPr>
          <w:ilvl w:val="0"/>
          <w:numId w:val="7"/>
        </w:numPr>
        <w:ind w:left="709" w:firstLine="0"/>
        <w:jc w:val="both"/>
        <w:rPr>
          <w:sz w:val="28"/>
          <w:szCs w:val="28"/>
        </w:rPr>
      </w:pPr>
      <w:r w:rsidRPr="00490206">
        <w:rPr>
          <w:sz w:val="28"/>
          <w:szCs w:val="28"/>
        </w:rPr>
        <w:t>соблюдение в практике речевого общения основных орфоэпических, лексических, грамматических, стилистических норм современного русского литературного языка; соблюдение основных правил орфографии и пунктуации в процессе письменного общения;</w:t>
      </w:r>
    </w:p>
    <w:p w:rsidR="00C5547E" w:rsidRPr="00490206" w:rsidRDefault="00C5547E" w:rsidP="00C5547E">
      <w:pPr>
        <w:numPr>
          <w:ilvl w:val="0"/>
          <w:numId w:val="7"/>
        </w:numPr>
        <w:ind w:left="709" w:firstLine="0"/>
        <w:jc w:val="both"/>
        <w:rPr>
          <w:sz w:val="28"/>
          <w:szCs w:val="28"/>
        </w:rPr>
      </w:pPr>
      <w:r w:rsidRPr="00490206">
        <w:rPr>
          <w:sz w:val="28"/>
          <w:szCs w:val="28"/>
        </w:rPr>
        <w:t>умение выступать перед аудиторией сверстников с небольшими сообщениями, докладами;</w:t>
      </w:r>
    </w:p>
    <w:p w:rsidR="00C5547E" w:rsidRPr="00490206" w:rsidRDefault="00C5547E" w:rsidP="00C5547E">
      <w:pPr>
        <w:numPr>
          <w:ilvl w:val="0"/>
          <w:numId w:val="6"/>
        </w:numPr>
        <w:ind w:left="709" w:firstLine="0"/>
        <w:jc w:val="both"/>
        <w:rPr>
          <w:sz w:val="28"/>
          <w:szCs w:val="28"/>
        </w:rPr>
      </w:pPr>
      <w:r w:rsidRPr="00490206">
        <w:rPr>
          <w:sz w:val="28"/>
          <w:szCs w:val="28"/>
        </w:rPr>
        <w:t xml:space="preserve">применение приобретённых знаний, умений и навыков в повседневной жизни; способность использовать родной язык как средство получения знаний по другим учебным предметам, применять полученные знания, </w:t>
      </w:r>
      <w:r w:rsidRPr="00490206">
        <w:rPr>
          <w:sz w:val="28"/>
          <w:szCs w:val="28"/>
        </w:rPr>
        <w:lastRenderedPageBreak/>
        <w:t xml:space="preserve">умения и навыки анализа языковых явлений на </w:t>
      </w:r>
      <w:proofErr w:type="spellStart"/>
      <w:r w:rsidRPr="00490206">
        <w:rPr>
          <w:sz w:val="28"/>
          <w:szCs w:val="28"/>
        </w:rPr>
        <w:t>межпредметном</w:t>
      </w:r>
      <w:proofErr w:type="spellEnd"/>
      <w:r w:rsidRPr="00490206">
        <w:rPr>
          <w:sz w:val="28"/>
          <w:szCs w:val="28"/>
        </w:rPr>
        <w:t xml:space="preserve"> уровне (на уроках иностранного языка, литературы и т. д.);</w:t>
      </w:r>
    </w:p>
    <w:p w:rsidR="00C5547E" w:rsidRPr="00490206" w:rsidRDefault="00C5547E" w:rsidP="00C5547E">
      <w:pPr>
        <w:numPr>
          <w:ilvl w:val="0"/>
          <w:numId w:val="6"/>
        </w:numPr>
        <w:ind w:left="709" w:firstLine="0"/>
        <w:jc w:val="both"/>
        <w:rPr>
          <w:sz w:val="28"/>
          <w:szCs w:val="28"/>
        </w:rPr>
      </w:pPr>
      <w:proofErr w:type="spellStart"/>
      <w:r w:rsidRPr="00490206">
        <w:rPr>
          <w:sz w:val="28"/>
          <w:szCs w:val="28"/>
        </w:rPr>
        <w:t>коммуникативно</w:t>
      </w:r>
      <w:proofErr w:type="spellEnd"/>
      <w:r w:rsidRPr="00490206">
        <w:rPr>
          <w:sz w:val="28"/>
          <w:szCs w:val="28"/>
        </w:rPr>
        <w:t xml:space="preserve"> целесообразное взаимодействие с окружающими людьми в процессе речевого общения, совместного выполнения каких-либо задач, участия в спорах, обсуждениях; овладение национально-культурными нормами речевого поведения в различных ситуациях формального и неформального межличностного и межкультурного общения.</w:t>
      </w:r>
    </w:p>
    <w:p w:rsidR="00C5547E" w:rsidRPr="00490206" w:rsidRDefault="00C5547E" w:rsidP="00C5547E">
      <w:pPr>
        <w:ind w:left="709"/>
        <w:jc w:val="both"/>
        <w:rPr>
          <w:b/>
          <w:sz w:val="28"/>
          <w:szCs w:val="28"/>
        </w:rPr>
      </w:pPr>
    </w:p>
    <w:p w:rsidR="00C5547E" w:rsidRPr="00490206" w:rsidRDefault="00C5547E" w:rsidP="00C5547E">
      <w:pPr>
        <w:ind w:left="709"/>
        <w:jc w:val="both"/>
        <w:rPr>
          <w:sz w:val="28"/>
          <w:szCs w:val="28"/>
        </w:rPr>
      </w:pPr>
      <w:r w:rsidRPr="00490206">
        <w:rPr>
          <w:b/>
          <w:sz w:val="28"/>
          <w:szCs w:val="28"/>
        </w:rPr>
        <w:t xml:space="preserve">Предметными результатами </w:t>
      </w:r>
      <w:r w:rsidRPr="00490206">
        <w:rPr>
          <w:sz w:val="28"/>
          <w:szCs w:val="28"/>
        </w:rPr>
        <w:t>освоения выпускниками основной школы программы по русскому</w:t>
      </w:r>
      <w:r w:rsidRPr="00490206">
        <w:rPr>
          <w:b/>
          <w:sz w:val="28"/>
          <w:szCs w:val="28"/>
        </w:rPr>
        <w:t xml:space="preserve"> </w:t>
      </w:r>
      <w:r w:rsidRPr="00490206">
        <w:rPr>
          <w:sz w:val="28"/>
          <w:szCs w:val="28"/>
        </w:rPr>
        <w:t>(родному) языку являются:</w:t>
      </w:r>
    </w:p>
    <w:p w:rsidR="00C5547E" w:rsidRPr="00490206" w:rsidRDefault="00C5547E" w:rsidP="00C5547E">
      <w:pPr>
        <w:numPr>
          <w:ilvl w:val="0"/>
          <w:numId w:val="8"/>
        </w:numPr>
        <w:ind w:left="709" w:firstLine="0"/>
        <w:jc w:val="both"/>
        <w:rPr>
          <w:sz w:val="28"/>
          <w:szCs w:val="28"/>
        </w:rPr>
      </w:pPr>
      <w:r w:rsidRPr="00490206">
        <w:rPr>
          <w:sz w:val="28"/>
          <w:szCs w:val="28"/>
        </w:rPr>
        <w:t>представление об основных функциях языка, о роли русского языка как национального языка русского народа, как государственного языка Российской Федерации и языка межнационального общения, о связи языка и культуры народа, о роли родного языка в жизни человека и общества;</w:t>
      </w:r>
    </w:p>
    <w:p w:rsidR="00C5547E" w:rsidRPr="00490206" w:rsidRDefault="00C5547E" w:rsidP="00C5547E">
      <w:pPr>
        <w:numPr>
          <w:ilvl w:val="0"/>
          <w:numId w:val="8"/>
        </w:numPr>
        <w:ind w:left="709" w:firstLine="0"/>
        <w:jc w:val="both"/>
        <w:rPr>
          <w:sz w:val="28"/>
          <w:szCs w:val="28"/>
        </w:rPr>
      </w:pPr>
      <w:r w:rsidRPr="00490206">
        <w:rPr>
          <w:sz w:val="28"/>
          <w:szCs w:val="28"/>
        </w:rPr>
        <w:t>понимание места родного языка в системе гуманитарных наук и его роли в образовании в целом;</w:t>
      </w:r>
    </w:p>
    <w:p w:rsidR="00C5547E" w:rsidRPr="00490206" w:rsidRDefault="00C5547E" w:rsidP="00C5547E">
      <w:pPr>
        <w:numPr>
          <w:ilvl w:val="0"/>
          <w:numId w:val="8"/>
        </w:numPr>
        <w:ind w:left="709" w:firstLine="0"/>
        <w:jc w:val="both"/>
        <w:rPr>
          <w:sz w:val="28"/>
          <w:szCs w:val="28"/>
        </w:rPr>
      </w:pPr>
      <w:r w:rsidRPr="00490206">
        <w:rPr>
          <w:sz w:val="28"/>
          <w:szCs w:val="28"/>
        </w:rPr>
        <w:t>усвоение основ научных знаний о родном языке; понимание взаимосвязи его уровней и единиц;</w:t>
      </w:r>
    </w:p>
    <w:p w:rsidR="00C5547E" w:rsidRPr="00490206" w:rsidRDefault="00C5547E" w:rsidP="00C5547E">
      <w:pPr>
        <w:numPr>
          <w:ilvl w:val="0"/>
          <w:numId w:val="8"/>
        </w:numPr>
        <w:ind w:left="709" w:firstLine="0"/>
        <w:jc w:val="both"/>
        <w:rPr>
          <w:sz w:val="28"/>
          <w:szCs w:val="28"/>
        </w:rPr>
      </w:pPr>
      <w:r w:rsidRPr="00490206">
        <w:rPr>
          <w:sz w:val="28"/>
          <w:szCs w:val="28"/>
        </w:rPr>
        <w:t>освоение базовых основ лингвистики;</w:t>
      </w:r>
    </w:p>
    <w:p w:rsidR="00C5547E" w:rsidRPr="00490206" w:rsidRDefault="00C5547E" w:rsidP="00C5547E">
      <w:pPr>
        <w:numPr>
          <w:ilvl w:val="0"/>
          <w:numId w:val="8"/>
        </w:numPr>
        <w:ind w:left="709" w:firstLine="0"/>
        <w:jc w:val="both"/>
        <w:rPr>
          <w:sz w:val="28"/>
          <w:szCs w:val="28"/>
        </w:rPr>
      </w:pPr>
      <w:r w:rsidRPr="00490206">
        <w:rPr>
          <w:sz w:val="28"/>
          <w:szCs w:val="28"/>
        </w:rPr>
        <w:t>овладение основными стилистическими ресурсами лексики и фразеологии русского языка, основными нормами русского литературного языка (орфоэпическими,  лексическими, грамматическими, орфографическими, пунктуационными), нормами речевого этикета;</w:t>
      </w:r>
    </w:p>
    <w:p w:rsidR="00C5547E" w:rsidRPr="00490206" w:rsidRDefault="00C5547E" w:rsidP="00C5547E">
      <w:pPr>
        <w:numPr>
          <w:ilvl w:val="0"/>
          <w:numId w:val="8"/>
        </w:numPr>
        <w:ind w:left="709" w:firstLine="0"/>
        <w:jc w:val="both"/>
        <w:rPr>
          <w:sz w:val="28"/>
          <w:szCs w:val="28"/>
        </w:rPr>
      </w:pPr>
      <w:r w:rsidRPr="00490206">
        <w:rPr>
          <w:sz w:val="28"/>
          <w:szCs w:val="28"/>
        </w:rPr>
        <w:t>опознавание и анализ основных единиц языка, грамматических категорий языка;</w:t>
      </w:r>
    </w:p>
    <w:p w:rsidR="00C5547E" w:rsidRPr="00490206" w:rsidRDefault="00C5547E" w:rsidP="00C5547E">
      <w:pPr>
        <w:numPr>
          <w:ilvl w:val="0"/>
          <w:numId w:val="8"/>
        </w:numPr>
        <w:ind w:left="709" w:firstLine="0"/>
        <w:jc w:val="both"/>
        <w:rPr>
          <w:sz w:val="28"/>
          <w:szCs w:val="28"/>
        </w:rPr>
      </w:pPr>
      <w:r w:rsidRPr="00490206">
        <w:rPr>
          <w:sz w:val="28"/>
          <w:szCs w:val="28"/>
        </w:rPr>
        <w:t>проведение различных видов анализа слова, словосочетания, предложения и текста;</w:t>
      </w:r>
    </w:p>
    <w:p w:rsidR="00C5547E" w:rsidRPr="00490206" w:rsidRDefault="00C5547E" w:rsidP="00C5547E">
      <w:pPr>
        <w:numPr>
          <w:ilvl w:val="0"/>
          <w:numId w:val="8"/>
        </w:numPr>
        <w:ind w:left="709" w:firstLine="0"/>
        <w:jc w:val="both"/>
        <w:rPr>
          <w:sz w:val="28"/>
          <w:szCs w:val="28"/>
        </w:rPr>
      </w:pPr>
      <w:r w:rsidRPr="00490206">
        <w:rPr>
          <w:sz w:val="28"/>
          <w:szCs w:val="28"/>
        </w:rPr>
        <w:t>понимание коммуникативно-эстетических возможностей лексической и грамматической синонимии и использование их в собственной речевой практике;</w:t>
      </w:r>
    </w:p>
    <w:p w:rsidR="00C5547E" w:rsidRPr="00490206" w:rsidRDefault="00C5547E" w:rsidP="00C5547E">
      <w:pPr>
        <w:numPr>
          <w:ilvl w:val="0"/>
          <w:numId w:val="8"/>
        </w:numPr>
        <w:ind w:left="709" w:firstLine="0"/>
        <w:jc w:val="both"/>
        <w:rPr>
          <w:sz w:val="28"/>
          <w:szCs w:val="28"/>
        </w:rPr>
      </w:pPr>
      <w:r w:rsidRPr="00490206">
        <w:rPr>
          <w:sz w:val="28"/>
          <w:szCs w:val="28"/>
        </w:rPr>
        <w:t>осознание эстетической функции родного языка, способность оценивать эстетическую сторону речевого высказывания при анализе текстов художественной литературы</w:t>
      </w:r>
    </w:p>
    <w:p w:rsidR="00C5547E" w:rsidRPr="00490206" w:rsidRDefault="00C5547E" w:rsidP="00C5547E">
      <w:pPr>
        <w:pStyle w:val="a4"/>
        <w:spacing w:after="0" w:line="240" w:lineRule="auto"/>
        <w:jc w:val="both"/>
        <w:rPr>
          <w:rFonts w:ascii="Times New Roman" w:eastAsia="MS Mincho" w:hAnsi="Times New Roman" w:cs="Times New Roman"/>
          <w:b/>
          <w:sz w:val="28"/>
          <w:szCs w:val="28"/>
          <w:lang w:eastAsia="ja-JP"/>
        </w:rPr>
      </w:pPr>
      <w:r w:rsidRPr="00490206">
        <w:rPr>
          <w:rFonts w:ascii="Times New Roman" w:eastAsia="MS Mincho" w:hAnsi="Times New Roman" w:cs="Times New Roman"/>
          <w:b/>
          <w:sz w:val="28"/>
          <w:szCs w:val="28"/>
          <w:lang w:eastAsia="ja-JP"/>
        </w:rPr>
        <w:t>Требования к уровню подготовки учащихся</w:t>
      </w:r>
    </w:p>
    <w:p w:rsidR="00C5547E" w:rsidRPr="00490206" w:rsidRDefault="00C5547E" w:rsidP="00C5547E">
      <w:pPr>
        <w:ind w:left="709"/>
        <w:jc w:val="both"/>
        <w:rPr>
          <w:sz w:val="28"/>
          <w:szCs w:val="28"/>
        </w:rPr>
      </w:pPr>
      <w:r w:rsidRPr="00490206">
        <w:rPr>
          <w:sz w:val="28"/>
          <w:szCs w:val="28"/>
        </w:rPr>
        <w:t xml:space="preserve">I. Учащиеся должны знать определения основных изучаемых в </w:t>
      </w:r>
      <w:r w:rsidRPr="00490206">
        <w:rPr>
          <w:sz w:val="28"/>
          <w:szCs w:val="28"/>
          <w:lang w:val="en-US"/>
        </w:rPr>
        <w:t>V</w:t>
      </w:r>
      <w:r w:rsidRPr="00490206">
        <w:rPr>
          <w:sz w:val="28"/>
          <w:szCs w:val="28"/>
        </w:rPr>
        <w:t xml:space="preserve"> классе языковых единиц, </w:t>
      </w:r>
      <w:proofErr w:type="spellStart"/>
      <w:r w:rsidRPr="00490206">
        <w:rPr>
          <w:sz w:val="28"/>
          <w:szCs w:val="28"/>
        </w:rPr>
        <w:t>речеведческих</w:t>
      </w:r>
      <w:proofErr w:type="spellEnd"/>
      <w:r w:rsidRPr="00490206">
        <w:rPr>
          <w:sz w:val="28"/>
          <w:szCs w:val="28"/>
        </w:rPr>
        <w:t xml:space="preserve"> понятий, орфографических и пунктуационных правил, обосновывать свои ответы, приводя нужные примеры.</w:t>
      </w:r>
    </w:p>
    <w:p w:rsidR="00C5547E" w:rsidRPr="00490206" w:rsidRDefault="00C5547E" w:rsidP="00C5547E">
      <w:pPr>
        <w:ind w:left="709"/>
        <w:jc w:val="both"/>
        <w:rPr>
          <w:sz w:val="28"/>
          <w:szCs w:val="28"/>
        </w:rPr>
      </w:pPr>
      <w:r w:rsidRPr="00490206">
        <w:rPr>
          <w:sz w:val="28"/>
          <w:szCs w:val="28"/>
        </w:rPr>
        <w:t xml:space="preserve">II. К концу </w:t>
      </w:r>
      <w:r w:rsidRPr="00490206">
        <w:rPr>
          <w:sz w:val="28"/>
          <w:szCs w:val="28"/>
          <w:lang w:val="en-US"/>
        </w:rPr>
        <w:t>V</w:t>
      </w:r>
      <w:r w:rsidRPr="00490206">
        <w:rPr>
          <w:sz w:val="28"/>
          <w:szCs w:val="28"/>
        </w:rPr>
        <w:t xml:space="preserve"> класса учащиеся должны овладеть следующими умениями и навыками:</w:t>
      </w:r>
    </w:p>
    <w:p w:rsidR="00C5547E" w:rsidRPr="00490206" w:rsidRDefault="00C5547E" w:rsidP="00C5547E">
      <w:pPr>
        <w:shd w:val="clear" w:color="auto" w:fill="FFFFFF"/>
        <w:autoSpaceDE w:val="0"/>
        <w:autoSpaceDN w:val="0"/>
        <w:adjustRightInd w:val="0"/>
        <w:ind w:left="709"/>
        <w:contextualSpacing/>
        <w:jc w:val="both"/>
        <w:rPr>
          <w:sz w:val="28"/>
          <w:szCs w:val="28"/>
        </w:rPr>
      </w:pPr>
      <w:r w:rsidRPr="00490206">
        <w:rPr>
          <w:b/>
          <w:bCs/>
          <w:sz w:val="28"/>
          <w:szCs w:val="28"/>
        </w:rPr>
        <w:t xml:space="preserve">   Речевая деятельность</w:t>
      </w:r>
      <w:r w:rsidRPr="00490206">
        <w:rPr>
          <w:b/>
          <w:sz w:val="28"/>
          <w:szCs w:val="28"/>
        </w:rPr>
        <w:t xml:space="preserve">: </w:t>
      </w:r>
    </w:p>
    <w:p w:rsidR="00C5547E" w:rsidRPr="00490206" w:rsidRDefault="00C5547E" w:rsidP="00C5547E">
      <w:pPr>
        <w:pStyle w:val="a4"/>
        <w:autoSpaceDE w:val="0"/>
        <w:autoSpaceDN w:val="0"/>
        <w:adjustRightInd w:val="0"/>
        <w:spacing w:after="0"/>
        <w:ind w:left="0"/>
        <w:jc w:val="both"/>
        <w:rPr>
          <w:rFonts w:ascii="Times New Roman" w:hAnsi="Times New Roman" w:cs="Times New Roman"/>
          <w:b/>
          <w:i/>
          <w:iCs/>
          <w:sz w:val="28"/>
          <w:szCs w:val="28"/>
        </w:rPr>
      </w:pPr>
      <w:r w:rsidRPr="00490206">
        <w:rPr>
          <w:rFonts w:ascii="Times New Roman" w:hAnsi="Times New Roman" w:cs="Times New Roman"/>
          <w:b/>
          <w:i/>
          <w:iCs/>
          <w:sz w:val="28"/>
          <w:szCs w:val="28"/>
        </w:rPr>
        <w:t xml:space="preserve">              </w:t>
      </w:r>
      <w:proofErr w:type="spellStart"/>
      <w:r w:rsidRPr="00490206">
        <w:rPr>
          <w:rFonts w:ascii="Times New Roman" w:hAnsi="Times New Roman" w:cs="Times New Roman"/>
          <w:b/>
          <w:i/>
          <w:iCs/>
          <w:sz w:val="28"/>
          <w:szCs w:val="28"/>
        </w:rPr>
        <w:t>аудирование</w:t>
      </w:r>
      <w:proofErr w:type="spellEnd"/>
      <w:r w:rsidRPr="00490206">
        <w:rPr>
          <w:rFonts w:ascii="Times New Roman" w:hAnsi="Times New Roman" w:cs="Times New Roman"/>
          <w:b/>
          <w:i/>
          <w:iCs/>
          <w:sz w:val="28"/>
          <w:szCs w:val="28"/>
        </w:rPr>
        <w:t xml:space="preserve">:  </w:t>
      </w:r>
    </w:p>
    <w:p w:rsidR="00C5547E" w:rsidRPr="00490206" w:rsidRDefault="00C5547E" w:rsidP="00C5547E">
      <w:pPr>
        <w:pStyle w:val="a4"/>
        <w:autoSpaceDE w:val="0"/>
        <w:autoSpaceDN w:val="0"/>
        <w:adjustRightInd w:val="0"/>
        <w:spacing w:after="0"/>
        <w:ind w:left="709"/>
        <w:jc w:val="both"/>
        <w:rPr>
          <w:rFonts w:ascii="Times New Roman" w:hAnsi="Times New Roman" w:cs="Times New Roman"/>
          <w:b/>
          <w:sz w:val="28"/>
          <w:szCs w:val="28"/>
        </w:rPr>
      </w:pPr>
      <w:r w:rsidRPr="00490206">
        <w:rPr>
          <w:rFonts w:ascii="Times New Roman" w:hAnsi="Times New Roman" w:cs="Times New Roman"/>
          <w:sz w:val="28"/>
          <w:szCs w:val="28"/>
        </w:rPr>
        <w:lastRenderedPageBreak/>
        <w:t>понимать основное содержание небольшого по объему научно-учебного и художественного текста, воспринимаемого на слух; выделять основную мысль, структурные части исходного текста;</w:t>
      </w:r>
    </w:p>
    <w:p w:rsidR="00C5547E" w:rsidRPr="00490206" w:rsidRDefault="00C5547E" w:rsidP="00C5547E">
      <w:pPr>
        <w:tabs>
          <w:tab w:val="left" w:pos="715"/>
        </w:tabs>
        <w:autoSpaceDE w:val="0"/>
        <w:autoSpaceDN w:val="0"/>
        <w:adjustRightInd w:val="0"/>
        <w:spacing w:before="5"/>
        <w:ind w:left="709"/>
        <w:jc w:val="both"/>
        <w:rPr>
          <w:sz w:val="28"/>
          <w:szCs w:val="28"/>
        </w:rPr>
      </w:pPr>
      <w:r w:rsidRPr="00490206">
        <w:rPr>
          <w:b/>
          <w:i/>
          <w:iCs/>
          <w:sz w:val="28"/>
          <w:szCs w:val="28"/>
        </w:rPr>
        <w:tab/>
        <w:t xml:space="preserve">    чтение:</w:t>
      </w:r>
      <w:r w:rsidRPr="00490206">
        <w:rPr>
          <w:sz w:val="28"/>
          <w:szCs w:val="28"/>
        </w:rPr>
        <w:t xml:space="preserve">  </w:t>
      </w:r>
    </w:p>
    <w:p w:rsidR="00C5547E" w:rsidRPr="00490206" w:rsidRDefault="00C5547E" w:rsidP="00C5547E">
      <w:pPr>
        <w:tabs>
          <w:tab w:val="left" w:pos="715"/>
        </w:tabs>
        <w:autoSpaceDE w:val="0"/>
        <w:autoSpaceDN w:val="0"/>
        <w:adjustRightInd w:val="0"/>
        <w:spacing w:before="5"/>
        <w:ind w:left="709"/>
        <w:jc w:val="both"/>
        <w:rPr>
          <w:sz w:val="28"/>
          <w:szCs w:val="28"/>
        </w:rPr>
      </w:pPr>
      <w:proofErr w:type="gramStart"/>
      <w:r w:rsidRPr="00490206">
        <w:rPr>
          <w:sz w:val="28"/>
          <w:szCs w:val="28"/>
        </w:rPr>
        <w:t>владеть техникой чтения; выделять в тексте главную и второстепенную информацию; разбивать текст на смысловые части и составлять простой план; отвечать на вопросы по содержанию прочитанного текста; владеть ознакомительным и изучающим видами чтения;  прогнозировать содержание текста по заголовку, названию параграфа учебника; извлекать информацию из лингвистических словарей разных видов; правильно расставлять логические ударения, паузы;</w:t>
      </w:r>
      <w:proofErr w:type="gramEnd"/>
      <w:r w:rsidRPr="00490206">
        <w:rPr>
          <w:sz w:val="28"/>
          <w:szCs w:val="28"/>
        </w:rPr>
        <w:t xml:space="preserve"> выбирать уместный тон речи при чтении текста вслух;</w:t>
      </w:r>
    </w:p>
    <w:p w:rsidR="00C5547E" w:rsidRPr="00490206" w:rsidRDefault="00C5547E" w:rsidP="00C5547E">
      <w:pPr>
        <w:ind w:left="709"/>
        <w:jc w:val="both"/>
        <w:rPr>
          <w:b/>
          <w:i/>
          <w:iCs/>
          <w:sz w:val="28"/>
          <w:szCs w:val="28"/>
        </w:rPr>
      </w:pPr>
      <w:r w:rsidRPr="00490206">
        <w:rPr>
          <w:b/>
          <w:i/>
          <w:iCs/>
          <w:sz w:val="28"/>
          <w:szCs w:val="28"/>
        </w:rPr>
        <w:t>говорение:</w:t>
      </w:r>
    </w:p>
    <w:p w:rsidR="00C5547E" w:rsidRPr="00490206" w:rsidRDefault="00C5547E" w:rsidP="00C5547E">
      <w:pPr>
        <w:tabs>
          <w:tab w:val="left" w:pos="715"/>
        </w:tabs>
        <w:autoSpaceDE w:val="0"/>
        <w:autoSpaceDN w:val="0"/>
        <w:adjustRightInd w:val="0"/>
        <w:spacing w:before="5"/>
        <w:ind w:left="709"/>
        <w:jc w:val="both"/>
        <w:rPr>
          <w:sz w:val="28"/>
          <w:szCs w:val="28"/>
        </w:rPr>
      </w:pPr>
      <w:r w:rsidRPr="00490206">
        <w:rPr>
          <w:sz w:val="28"/>
          <w:szCs w:val="28"/>
        </w:rPr>
        <w:t>доказательно отвечать на вопросы учителя; подробно и сжато излагать прочитанный текст, сохраняя его строение, тип речи; создавать устные высказывания, раскрывая тему и развивая основную мысль; выражать свое отношение к предмету речи с помощью разнообразных языковых средств и интонации;</w:t>
      </w:r>
    </w:p>
    <w:p w:rsidR="00C5547E" w:rsidRPr="00490206" w:rsidRDefault="00C5547E" w:rsidP="00C5547E">
      <w:pPr>
        <w:spacing w:before="2"/>
        <w:ind w:left="709"/>
        <w:jc w:val="both"/>
        <w:rPr>
          <w:b/>
          <w:i/>
          <w:iCs/>
          <w:sz w:val="28"/>
          <w:szCs w:val="28"/>
        </w:rPr>
      </w:pPr>
      <w:r w:rsidRPr="00490206">
        <w:rPr>
          <w:b/>
          <w:i/>
          <w:iCs/>
          <w:sz w:val="28"/>
          <w:szCs w:val="28"/>
        </w:rPr>
        <w:t>письмо:</w:t>
      </w:r>
    </w:p>
    <w:p w:rsidR="00C5547E" w:rsidRPr="00490206" w:rsidRDefault="00C5547E" w:rsidP="00C5547E">
      <w:pPr>
        <w:tabs>
          <w:tab w:val="left" w:pos="715"/>
        </w:tabs>
        <w:autoSpaceDE w:val="0"/>
        <w:autoSpaceDN w:val="0"/>
        <w:adjustRightInd w:val="0"/>
        <w:spacing w:before="2"/>
        <w:ind w:left="709"/>
        <w:jc w:val="both"/>
        <w:rPr>
          <w:sz w:val="28"/>
          <w:szCs w:val="28"/>
        </w:rPr>
      </w:pPr>
      <w:proofErr w:type="gramStart"/>
      <w:r w:rsidRPr="00490206">
        <w:rPr>
          <w:sz w:val="28"/>
          <w:szCs w:val="28"/>
        </w:rPr>
        <w:t>подробно и сжато пересказывать тексты разных типов речи; создавать письменные высказывания разных типов речи; составлять план сочинения и соблюдать его в процессе письма; определять и раскрывать тему и основную мысль высказывания; делить текст на абзацы; писать небольшие по объему тексты (сочинения-миниатюры разных стилей, в том числе и научного); пользоваться разными видами словарей в процессе написания текста;</w:t>
      </w:r>
      <w:proofErr w:type="gramEnd"/>
      <w:r w:rsidRPr="00490206">
        <w:rPr>
          <w:sz w:val="28"/>
          <w:szCs w:val="28"/>
        </w:rPr>
        <w:t xml:space="preserve"> выражать свое отношение к предмету речи; находить в тексте типовые фрагменты описания, повествования, рассуждения; подбирать заголовок, отражающий тему и основную мысль текста;</w:t>
      </w:r>
    </w:p>
    <w:p w:rsidR="00C5547E" w:rsidRPr="00490206" w:rsidRDefault="00C5547E" w:rsidP="00C5547E">
      <w:pPr>
        <w:tabs>
          <w:tab w:val="left" w:pos="715"/>
        </w:tabs>
        <w:autoSpaceDE w:val="0"/>
        <w:autoSpaceDN w:val="0"/>
        <w:adjustRightInd w:val="0"/>
        <w:spacing w:before="2"/>
        <w:ind w:left="709"/>
        <w:jc w:val="both"/>
        <w:rPr>
          <w:sz w:val="28"/>
          <w:szCs w:val="28"/>
        </w:rPr>
      </w:pPr>
      <w:r w:rsidRPr="00490206">
        <w:rPr>
          <w:sz w:val="28"/>
          <w:szCs w:val="28"/>
        </w:rPr>
        <w:t>использовать элементарные условные обозначения речевых ошибок (ошибки в выделении абзаца, неоправданный повтор слов, неправильное употребление местоимений, избыточная инфор</w:t>
      </w:r>
      <w:r w:rsidRPr="00490206">
        <w:rPr>
          <w:sz w:val="28"/>
          <w:szCs w:val="28"/>
        </w:rPr>
        <w:softHyphen/>
        <w:t>мация и др.); исправлять недочеты в содержании высказывания и его построении;</w:t>
      </w:r>
    </w:p>
    <w:p w:rsidR="00C5547E" w:rsidRPr="00490206" w:rsidRDefault="00C5547E" w:rsidP="00C5547E">
      <w:pPr>
        <w:spacing w:before="2"/>
        <w:ind w:left="709"/>
        <w:jc w:val="both"/>
        <w:rPr>
          <w:b/>
          <w:sz w:val="28"/>
          <w:szCs w:val="28"/>
        </w:rPr>
      </w:pPr>
      <w:r w:rsidRPr="00490206">
        <w:rPr>
          <w:b/>
          <w:sz w:val="28"/>
          <w:szCs w:val="28"/>
        </w:rPr>
        <w:t>фонетика и орфоэпия:</w:t>
      </w:r>
    </w:p>
    <w:p w:rsidR="00C5547E" w:rsidRPr="00490206" w:rsidRDefault="00C5547E" w:rsidP="00C5547E">
      <w:pPr>
        <w:tabs>
          <w:tab w:val="left" w:pos="715"/>
        </w:tabs>
        <w:autoSpaceDE w:val="0"/>
        <w:autoSpaceDN w:val="0"/>
        <w:adjustRightInd w:val="0"/>
        <w:ind w:left="709"/>
        <w:jc w:val="both"/>
        <w:rPr>
          <w:sz w:val="28"/>
          <w:szCs w:val="28"/>
        </w:rPr>
      </w:pPr>
      <w:r w:rsidRPr="00490206">
        <w:rPr>
          <w:sz w:val="28"/>
          <w:szCs w:val="28"/>
        </w:rPr>
        <w:t>выделять в слове звуки речи, давать им фонетическую характеристику; различать ударные и безударные слоги, не смешивать звуки и буквы;</w:t>
      </w:r>
    </w:p>
    <w:p w:rsidR="00C5547E" w:rsidRPr="00490206" w:rsidRDefault="00C5547E" w:rsidP="00C5547E">
      <w:pPr>
        <w:tabs>
          <w:tab w:val="left" w:pos="715"/>
        </w:tabs>
        <w:autoSpaceDE w:val="0"/>
        <w:autoSpaceDN w:val="0"/>
        <w:adjustRightInd w:val="0"/>
        <w:spacing w:before="2"/>
        <w:ind w:left="709"/>
        <w:jc w:val="both"/>
        <w:rPr>
          <w:sz w:val="28"/>
          <w:szCs w:val="28"/>
        </w:rPr>
      </w:pPr>
      <w:r w:rsidRPr="00490206">
        <w:rPr>
          <w:sz w:val="28"/>
          <w:szCs w:val="28"/>
        </w:rPr>
        <w:t>использовать элементы упрощенной транскрипции для обозначения анализируемого звука и объяснения написания слова; находить в художественном тексте явления звукописи; правильно произносить гласные, согласные звуки и их сочетания в слове, а также наиболее употребительные слова и формы изученных частей речи; работать с орфоэпическим словарем;</w:t>
      </w:r>
    </w:p>
    <w:p w:rsidR="00C5547E" w:rsidRPr="00490206" w:rsidRDefault="00C5547E" w:rsidP="00C5547E">
      <w:pPr>
        <w:ind w:left="709"/>
        <w:jc w:val="both"/>
        <w:rPr>
          <w:b/>
          <w:sz w:val="28"/>
          <w:szCs w:val="28"/>
        </w:rPr>
      </w:pPr>
      <w:r w:rsidRPr="00490206">
        <w:rPr>
          <w:b/>
          <w:sz w:val="28"/>
          <w:szCs w:val="28"/>
        </w:rPr>
        <w:t>графика:</w:t>
      </w:r>
    </w:p>
    <w:p w:rsidR="00C5547E" w:rsidRPr="00490206" w:rsidRDefault="00C5547E" w:rsidP="00C5547E">
      <w:pPr>
        <w:tabs>
          <w:tab w:val="left" w:pos="715"/>
        </w:tabs>
        <w:autoSpaceDE w:val="0"/>
        <w:autoSpaceDN w:val="0"/>
        <w:adjustRightInd w:val="0"/>
        <w:spacing w:before="2"/>
        <w:ind w:left="709"/>
        <w:jc w:val="both"/>
        <w:rPr>
          <w:sz w:val="28"/>
          <w:szCs w:val="28"/>
        </w:rPr>
      </w:pPr>
      <w:r w:rsidRPr="00490206">
        <w:rPr>
          <w:sz w:val="28"/>
          <w:szCs w:val="28"/>
        </w:rPr>
        <w:lastRenderedPageBreak/>
        <w:t>правильно произносить названия букв русского алфавита; свободно пользоваться алфавитом, работая со словарями; проводить сопоставительный анализ звукового и буквенного состава слова;</w:t>
      </w:r>
    </w:p>
    <w:p w:rsidR="00C5547E" w:rsidRPr="00490206" w:rsidRDefault="00C5547E" w:rsidP="00C5547E">
      <w:pPr>
        <w:ind w:left="709"/>
        <w:jc w:val="both"/>
        <w:rPr>
          <w:b/>
          <w:sz w:val="28"/>
          <w:szCs w:val="28"/>
        </w:rPr>
      </w:pPr>
      <w:proofErr w:type="spellStart"/>
      <w:r w:rsidRPr="00490206">
        <w:rPr>
          <w:b/>
          <w:sz w:val="28"/>
          <w:szCs w:val="28"/>
        </w:rPr>
        <w:t>морфемика</w:t>
      </w:r>
      <w:proofErr w:type="spellEnd"/>
      <w:r w:rsidRPr="00490206">
        <w:rPr>
          <w:b/>
          <w:sz w:val="28"/>
          <w:szCs w:val="28"/>
        </w:rPr>
        <w:t>:</w:t>
      </w:r>
    </w:p>
    <w:p w:rsidR="00C5547E" w:rsidRPr="00490206" w:rsidRDefault="00C5547E" w:rsidP="00C5547E">
      <w:pPr>
        <w:tabs>
          <w:tab w:val="left" w:pos="715"/>
        </w:tabs>
        <w:autoSpaceDE w:val="0"/>
        <w:autoSpaceDN w:val="0"/>
        <w:adjustRightInd w:val="0"/>
        <w:spacing w:before="7"/>
        <w:ind w:left="709"/>
        <w:jc w:val="both"/>
        <w:rPr>
          <w:sz w:val="28"/>
          <w:szCs w:val="28"/>
        </w:rPr>
      </w:pPr>
      <w:r w:rsidRPr="00490206">
        <w:rPr>
          <w:sz w:val="28"/>
          <w:szCs w:val="28"/>
        </w:rPr>
        <w:t>выделять морфемы на основе смыслового анализа слова; подбирать однокоренные слова с учетом значения слова; учитывать различия в значении однокоренных слов, вносимые приставками и суффиксами; пользоваться словарем значения морфем и словарем морфемного строения слов; объяснять особенности использования слов с эмоционально-оценочными суффиксами в ху</w:t>
      </w:r>
      <w:r w:rsidRPr="00490206">
        <w:rPr>
          <w:sz w:val="28"/>
          <w:szCs w:val="28"/>
        </w:rPr>
        <w:softHyphen/>
        <w:t>дожественных текстах;</w:t>
      </w:r>
    </w:p>
    <w:p w:rsidR="00C5547E" w:rsidRPr="00490206" w:rsidRDefault="00C5547E" w:rsidP="00C5547E">
      <w:pPr>
        <w:spacing w:before="50"/>
        <w:ind w:left="709"/>
        <w:jc w:val="both"/>
        <w:rPr>
          <w:b/>
          <w:sz w:val="28"/>
          <w:szCs w:val="28"/>
        </w:rPr>
      </w:pPr>
      <w:r w:rsidRPr="00490206">
        <w:rPr>
          <w:b/>
          <w:sz w:val="28"/>
          <w:szCs w:val="28"/>
        </w:rPr>
        <w:t>лексикология и фразеология:</w:t>
      </w:r>
    </w:p>
    <w:p w:rsidR="00C5547E" w:rsidRPr="00490206" w:rsidRDefault="00C5547E" w:rsidP="00C5547E">
      <w:pPr>
        <w:tabs>
          <w:tab w:val="left" w:pos="710"/>
        </w:tabs>
        <w:autoSpaceDE w:val="0"/>
        <w:autoSpaceDN w:val="0"/>
        <w:adjustRightInd w:val="0"/>
        <w:spacing w:before="2"/>
        <w:ind w:left="709"/>
        <w:jc w:val="both"/>
        <w:rPr>
          <w:sz w:val="28"/>
          <w:szCs w:val="28"/>
        </w:rPr>
      </w:pPr>
      <w:proofErr w:type="gramStart"/>
      <w:r w:rsidRPr="00490206">
        <w:rPr>
          <w:sz w:val="28"/>
          <w:szCs w:val="28"/>
        </w:rPr>
        <w:t xml:space="preserve">объяснять лексическое значение слов и фразеологизмов разными способами (описание, краткое толкование, подбор синонимов, антонимов, однокоренных слов); пользоваться толковыми словарями для определения и уточнения лексического значения </w:t>
      </w:r>
      <w:proofErr w:type="spellStart"/>
      <w:r w:rsidRPr="00490206">
        <w:rPr>
          <w:sz w:val="28"/>
          <w:szCs w:val="28"/>
        </w:rPr>
        <w:t>злова</w:t>
      </w:r>
      <w:proofErr w:type="spellEnd"/>
      <w:r w:rsidRPr="00490206">
        <w:rPr>
          <w:sz w:val="28"/>
          <w:szCs w:val="28"/>
        </w:rPr>
        <w:t>, словарями синонимов, антонимов, фразеологизмов; распределять слова на тематические группы; употреблять слова в соответствии с их лексическим значением; различать прямое и переносное значение слов; отличать омонимы от многозначных слов;</w:t>
      </w:r>
      <w:proofErr w:type="gramEnd"/>
      <w:r w:rsidRPr="00490206">
        <w:rPr>
          <w:sz w:val="28"/>
          <w:szCs w:val="28"/>
        </w:rPr>
        <w:t xml:space="preserve"> подбирать синонимы и антонимы; выбирать из синонимического ряда наиболее точное и уместное слово; находить в тексте выразительные приемы, основанные на употреблении слова в переносном значении; владеть наиболее употребительными оборотами русского речевого этикета; использовать синонимы как средство связи предложений в тексте и как средство устранения неоправданного повтора;</w:t>
      </w:r>
    </w:p>
    <w:p w:rsidR="00C5547E" w:rsidRPr="00490206" w:rsidRDefault="00C5547E" w:rsidP="00C5547E">
      <w:pPr>
        <w:ind w:left="709"/>
        <w:jc w:val="both"/>
        <w:rPr>
          <w:b/>
          <w:sz w:val="28"/>
          <w:szCs w:val="28"/>
        </w:rPr>
      </w:pPr>
      <w:r w:rsidRPr="00490206">
        <w:rPr>
          <w:b/>
          <w:sz w:val="28"/>
          <w:szCs w:val="28"/>
        </w:rPr>
        <w:t>морфология:</w:t>
      </w:r>
    </w:p>
    <w:p w:rsidR="00C5547E" w:rsidRPr="00490206" w:rsidRDefault="00C5547E" w:rsidP="00C5547E">
      <w:pPr>
        <w:tabs>
          <w:tab w:val="left" w:pos="710"/>
        </w:tabs>
        <w:autoSpaceDE w:val="0"/>
        <w:autoSpaceDN w:val="0"/>
        <w:adjustRightInd w:val="0"/>
        <w:spacing w:before="2"/>
        <w:ind w:left="709"/>
        <w:jc w:val="both"/>
        <w:rPr>
          <w:sz w:val="28"/>
          <w:szCs w:val="28"/>
        </w:rPr>
      </w:pPr>
      <w:r w:rsidRPr="00490206">
        <w:rPr>
          <w:sz w:val="28"/>
          <w:szCs w:val="28"/>
        </w:rPr>
        <w:t xml:space="preserve">различать части речи; правильно указывать морфологические признаки; уметь изменять части речи; </w:t>
      </w:r>
    </w:p>
    <w:p w:rsidR="00C5547E" w:rsidRPr="00490206" w:rsidRDefault="00C5547E" w:rsidP="00C5547E">
      <w:pPr>
        <w:ind w:left="709"/>
        <w:jc w:val="both"/>
        <w:rPr>
          <w:b/>
          <w:sz w:val="28"/>
          <w:szCs w:val="28"/>
        </w:rPr>
      </w:pPr>
    </w:p>
    <w:p w:rsidR="00C5547E" w:rsidRPr="00490206" w:rsidRDefault="00C5547E" w:rsidP="00C5547E">
      <w:pPr>
        <w:ind w:left="709"/>
        <w:jc w:val="both"/>
        <w:rPr>
          <w:b/>
          <w:sz w:val="28"/>
          <w:szCs w:val="28"/>
        </w:rPr>
      </w:pPr>
    </w:p>
    <w:p w:rsidR="00C5547E" w:rsidRPr="00490206" w:rsidRDefault="00C5547E" w:rsidP="00C5547E">
      <w:pPr>
        <w:ind w:left="709"/>
        <w:jc w:val="both"/>
        <w:rPr>
          <w:b/>
          <w:sz w:val="28"/>
          <w:szCs w:val="28"/>
        </w:rPr>
      </w:pPr>
      <w:r w:rsidRPr="00490206">
        <w:rPr>
          <w:b/>
          <w:sz w:val="28"/>
          <w:szCs w:val="28"/>
        </w:rPr>
        <w:t>орфография:</w:t>
      </w:r>
    </w:p>
    <w:p w:rsidR="00C5547E" w:rsidRPr="00490206" w:rsidRDefault="00C5547E" w:rsidP="00C5547E">
      <w:pPr>
        <w:tabs>
          <w:tab w:val="left" w:pos="710"/>
        </w:tabs>
        <w:autoSpaceDE w:val="0"/>
        <w:autoSpaceDN w:val="0"/>
        <w:adjustRightInd w:val="0"/>
        <w:spacing w:before="2"/>
        <w:ind w:left="709"/>
        <w:jc w:val="both"/>
        <w:rPr>
          <w:sz w:val="28"/>
          <w:szCs w:val="28"/>
        </w:rPr>
      </w:pPr>
      <w:r w:rsidRPr="00490206">
        <w:rPr>
          <w:sz w:val="28"/>
          <w:szCs w:val="28"/>
        </w:rPr>
        <w:t>находить орфограммы в морфемах; группировать слова по видам орфограмм; владеть правильным способом подбора однокоренных слов, а также приемами применения изученных правил орфографии; устно объяснять выбор написания и использовать на письме специальные графические обо</w:t>
      </w:r>
      <w:r w:rsidRPr="00490206">
        <w:rPr>
          <w:sz w:val="28"/>
          <w:szCs w:val="28"/>
        </w:rPr>
        <w:softHyphen/>
        <w:t>значения; самостоятельно подбирать слова на изученные правила;</w:t>
      </w:r>
    </w:p>
    <w:p w:rsidR="00C5547E" w:rsidRPr="00490206" w:rsidRDefault="00C5547E" w:rsidP="00C5547E">
      <w:pPr>
        <w:spacing w:before="2"/>
        <w:ind w:left="709"/>
        <w:jc w:val="both"/>
        <w:rPr>
          <w:b/>
          <w:sz w:val="28"/>
          <w:szCs w:val="28"/>
        </w:rPr>
      </w:pPr>
      <w:r w:rsidRPr="00490206">
        <w:rPr>
          <w:b/>
          <w:sz w:val="28"/>
          <w:szCs w:val="28"/>
        </w:rPr>
        <w:t>синтаксис и пунктуация:</w:t>
      </w:r>
    </w:p>
    <w:p w:rsidR="00C5547E" w:rsidRDefault="00C5547E" w:rsidP="00C5547E">
      <w:pPr>
        <w:ind w:left="709"/>
        <w:jc w:val="both"/>
        <w:rPr>
          <w:sz w:val="28"/>
          <w:szCs w:val="28"/>
        </w:rPr>
      </w:pPr>
      <w:proofErr w:type="gramStart"/>
      <w:r w:rsidRPr="00490206">
        <w:rPr>
          <w:sz w:val="28"/>
          <w:szCs w:val="28"/>
        </w:rPr>
        <w:t>выделять словосочетания в предложении; определять главное и зависимое слово; составлять схемы словосочетаний изученных видов и конструировать словосочетания по за</w:t>
      </w:r>
      <w:r w:rsidRPr="00490206">
        <w:rPr>
          <w:sz w:val="28"/>
          <w:szCs w:val="28"/>
        </w:rPr>
        <w:softHyphen/>
        <w:t>данной схеме; выделять основы предложений с двумя главными членами; конструировать предложения по заданным типам грамматических основ; характеризовать предложения по цели высказывания, наличию или отсутствию второстепен</w:t>
      </w:r>
      <w:r w:rsidRPr="00490206">
        <w:rPr>
          <w:sz w:val="28"/>
          <w:szCs w:val="28"/>
        </w:rPr>
        <w:softHyphen/>
        <w:t xml:space="preserve">ных членов, </w:t>
      </w:r>
      <w:r w:rsidRPr="00490206">
        <w:rPr>
          <w:sz w:val="28"/>
          <w:szCs w:val="28"/>
        </w:rPr>
        <w:lastRenderedPageBreak/>
        <w:t>количеству грамматических основ;</w:t>
      </w:r>
      <w:proofErr w:type="gramEnd"/>
      <w:r w:rsidRPr="00490206">
        <w:rPr>
          <w:sz w:val="28"/>
          <w:szCs w:val="28"/>
        </w:rPr>
        <w:t xml:space="preserve"> </w:t>
      </w:r>
      <w:proofErr w:type="gramStart"/>
      <w:r w:rsidRPr="00490206">
        <w:rPr>
          <w:sz w:val="28"/>
          <w:szCs w:val="28"/>
        </w:rPr>
        <w:t>правильно интонировать предложения, различные по цели высказывания и эмоциональной окраске, использовать повествовательные и вопросительные предложения как пункты плана выска</w:t>
      </w:r>
      <w:r w:rsidRPr="00490206">
        <w:rPr>
          <w:sz w:val="28"/>
          <w:szCs w:val="28"/>
        </w:rPr>
        <w:softHyphen/>
        <w:t>зывания, соблюдать верную интонацию конца предложений; составлять простые и сложные предложения изученных видов; опознавать предложения, осложненные однородными членами, обращениями, вводными словами; находить, анализировать и конструировать предложения с прямой речью; владеть правильным способом действия при применении изученных правил пунктуации;</w:t>
      </w:r>
      <w:proofErr w:type="gramEnd"/>
      <w:r w:rsidRPr="00490206">
        <w:rPr>
          <w:sz w:val="28"/>
          <w:szCs w:val="28"/>
        </w:rPr>
        <w:t xml:space="preserve"> устно объяснять постановку знаков препинания в предложениях, изученных синтаксических конструкциях и использовать на письме специальные графические обозначения; самостоятельно подбирать примеры на изученное пунктуационное правило</w:t>
      </w:r>
      <w:r>
        <w:rPr>
          <w:sz w:val="28"/>
          <w:szCs w:val="28"/>
        </w:rPr>
        <w:t>.</w:t>
      </w:r>
    </w:p>
    <w:p w:rsidR="00C5547E" w:rsidRPr="00490206" w:rsidRDefault="00C5547E" w:rsidP="00C5547E">
      <w:pPr>
        <w:jc w:val="both"/>
        <w:rPr>
          <w:b/>
          <w:sz w:val="28"/>
          <w:szCs w:val="28"/>
        </w:rPr>
      </w:pPr>
    </w:p>
    <w:p w:rsidR="00C5547E" w:rsidRPr="007D6045" w:rsidRDefault="00C5547E" w:rsidP="00C5547E">
      <w:pPr>
        <w:jc w:val="center"/>
        <w:rPr>
          <w:b/>
          <w:sz w:val="28"/>
          <w:szCs w:val="28"/>
        </w:rPr>
      </w:pPr>
    </w:p>
    <w:p w:rsidR="00C5547E" w:rsidRPr="007D6045" w:rsidRDefault="00C5547E" w:rsidP="00C5547E">
      <w:pPr>
        <w:pStyle w:val="TableParagraph"/>
        <w:jc w:val="center"/>
        <w:rPr>
          <w:b/>
          <w:sz w:val="28"/>
          <w:szCs w:val="28"/>
          <w:lang w:val="ru-RU"/>
        </w:rPr>
      </w:pPr>
      <w:r w:rsidRPr="007D6045">
        <w:rPr>
          <w:b/>
          <w:sz w:val="28"/>
          <w:szCs w:val="28"/>
          <w:lang w:val="ru-RU"/>
        </w:rPr>
        <w:t>3.СОДЕРЖАНИЕ УЧЕБНОГО КУРСА</w:t>
      </w:r>
    </w:p>
    <w:p w:rsidR="00C5547E" w:rsidRPr="00490206" w:rsidRDefault="00C5547E" w:rsidP="00C5547E">
      <w:pPr>
        <w:pStyle w:val="TableParagraph"/>
        <w:jc w:val="both"/>
        <w:rPr>
          <w:sz w:val="28"/>
          <w:szCs w:val="28"/>
          <w:lang w:val="ru-RU"/>
        </w:rPr>
      </w:pPr>
      <w:r w:rsidRPr="00490206">
        <w:rPr>
          <w:sz w:val="28"/>
          <w:szCs w:val="28"/>
          <w:lang w:val="ru-RU"/>
        </w:rPr>
        <w:t>1. О языке. Значение языка в жизни человека. Высказывания великих людей о русском языке.</w:t>
      </w:r>
    </w:p>
    <w:p w:rsidR="00C5547E" w:rsidRPr="00490206" w:rsidRDefault="00C5547E" w:rsidP="00C5547E">
      <w:pPr>
        <w:pStyle w:val="TableParagraph"/>
        <w:jc w:val="both"/>
        <w:rPr>
          <w:sz w:val="28"/>
          <w:szCs w:val="28"/>
          <w:lang w:val="ru-RU"/>
        </w:rPr>
      </w:pPr>
      <w:r w:rsidRPr="00490206">
        <w:rPr>
          <w:sz w:val="28"/>
          <w:szCs w:val="28"/>
          <w:lang w:val="ru-RU"/>
        </w:rPr>
        <w:t xml:space="preserve">2.Повторение </w:t>
      </w:r>
      <w:proofErr w:type="gramStart"/>
      <w:r w:rsidRPr="00490206">
        <w:rPr>
          <w:sz w:val="28"/>
          <w:szCs w:val="28"/>
          <w:lang w:val="ru-RU"/>
        </w:rPr>
        <w:t>изученного</w:t>
      </w:r>
      <w:proofErr w:type="gramEnd"/>
      <w:r w:rsidRPr="00490206">
        <w:rPr>
          <w:sz w:val="28"/>
          <w:szCs w:val="28"/>
          <w:lang w:val="ru-RU"/>
        </w:rPr>
        <w:t xml:space="preserve"> в начальных классах </w:t>
      </w:r>
    </w:p>
    <w:p w:rsidR="00C5547E" w:rsidRPr="00490206" w:rsidRDefault="00C5547E" w:rsidP="00C5547E">
      <w:pPr>
        <w:pStyle w:val="TableParagraph"/>
        <w:jc w:val="both"/>
        <w:rPr>
          <w:sz w:val="28"/>
          <w:szCs w:val="28"/>
          <w:lang w:val="ru-RU"/>
        </w:rPr>
      </w:pPr>
      <w:r w:rsidRPr="00490206">
        <w:rPr>
          <w:sz w:val="28"/>
          <w:szCs w:val="28"/>
          <w:lang w:val="ru-RU"/>
        </w:rPr>
        <w:t xml:space="preserve">2.1.Фонетика. Графика.  Предмет изучения фонетики. Звуки речи. Слог. Русское словесное ударение и его особенности. Гласные ударные и безударные. Согласные твёрдые и мягкие, звонкие и глухие. Элементарные сведения транскрипции. Предмет изучения графики. Алфавит. Правильное название букв алфавита. Соотношение букв и звуков. Звуковое значение букв е, ё, </w:t>
      </w:r>
      <w:proofErr w:type="spellStart"/>
      <w:r w:rsidRPr="00490206">
        <w:rPr>
          <w:sz w:val="28"/>
          <w:szCs w:val="28"/>
          <w:lang w:val="ru-RU"/>
        </w:rPr>
        <w:t>ю</w:t>
      </w:r>
      <w:proofErr w:type="spellEnd"/>
      <w:r w:rsidRPr="00490206">
        <w:rPr>
          <w:sz w:val="28"/>
          <w:szCs w:val="28"/>
          <w:lang w:val="ru-RU"/>
        </w:rPr>
        <w:t xml:space="preserve">, я. Знакомство со школьным орфоэпическим словарём и его использование. </w:t>
      </w:r>
    </w:p>
    <w:p w:rsidR="00C5547E" w:rsidRPr="00490206" w:rsidRDefault="00C5547E" w:rsidP="00C5547E">
      <w:pPr>
        <w:pStyle w:val="TableParagraph"/>
        <w:jc w:val="both"/>
        <w:rPr>
          <w:sz w:val="28"/>
          <w:szCs w:val="28"/>
          <w:lang w:val="ru-RU"/>
        </w:rPr>
      </w:pPr>
      <w:r w:rsidRPr="00490206">
        <w:rPr>
          <w:sz w:val="28"/>
          <w:szCs w:val="28"/>
          <w:lang w:val="ru-RU"/>
        </w:rPr>
        <w:t xml:space="preserve">2.2. Письмо. Орфография. Значение письма в жизни общества. Предмет изучения орфографии. Понятие орфограммы. Основные виды изученных орфограмм гласных и согласных корня. Употребление на письме буквенных сочетаний </w:t>
      </w:r>
      <w:proofErr w:type="spellStart"/>
      <w:r w:rsidRPr="00490206">
        <w:rPr>
          <w:sz w:val="28"/>
          <w:szCs w:val="28"/>
          <w:lang w:val="ru-RU"/>
        </w:rPr>
        <w:t>жи-ши</w:t>
      </w:r>
      <w:proofErr w:type="spellEnd"/>
      <w:r w:rsidRPr="00490206">
        <w:rPr>
          <w:sz w:val="28"/>
          <w:szCs w:val="28"/>
          <w:lang w:val="ru-RU"/>
        </w:rPr>
        <w:t xml:space="preserve">, </w:t>
      </w:r>
      <w:proofErr w:type="spellStart"/>
      <w:r w:rsidRPr="00490206">
        <w:rPr>
          <w:sz w:val="28"/>
          <w:szCs w:val="28"/>
          <w:lang w:val="ru-RU"/>
        </w:rPr>
        <w:t>ча</w:t>
      </w:r>
      <w:proofErr w:type="spellEnd"/>
      <w:r w:rsidRPr="00490206">
        <w:rPr>
          <w:sz w:val="28"/>
          <w:szCs w:val="28"/>
          <w:lang w:val="ru-RU"/>
        </w:rPr>
        <w:t xml:space="preserve"> </w:t>
      </w:r>
      <w:proofErr w:type="gramStart"/>
      <w:r w:rsidRPr="00490206">
        <w:rPr>
          <w:sz w:val="28"/>
          <w:szCs w:val="28"/>
          <w:lang w:val="ru-RU"/>
        </w:rPr>
        <w:t>-</w:t>
      </w:r>
      <w:proofErr w:type="spellStart"/>
      <w:r w:rsidRPr="00490206">
        <w:rPr>
          <w:sz w:val="28"/>
          <w:szCs w:val="28"/>
          <w:lang w:val="ru-RU"/>
        </w:rPr>
        <w:t>щ</w:t>
      </w:r>
      <w:proofErr w:type="gramEnd"/>
      <w:r w:rsidRPr="00490206">
        <w:rPr>
          <w:sz w:val="28"/>
          <w:szCs w:val="28"/>
          <w:lang w:val="ru-RU"/>
        </w:rPr>
        <w:t>а</w:t>
      </w:r>
      <w:proofErr w:type="spellEnd"/>
      <w:r w:rsidRPr="00490206">
        <w:rPr>
          <w:sz w:val="28"/>
          <w:szCs w:val="28"/>
          <w:lang w:val="ru-RU"/>
        </w:rPr>
        <w:t>, чу -</w:t>
      </w:r>
      <w:proofErr w:type="spellStart"/>
      <w:r w:rsidRPr="00490206">
        <w:rPr>
          <w:sz w:val="28"/>
          <w:szCs w:val="28"/>
          <w:lang w:val="ru-RU"/>
        </w:rPr>
        <w:t>щу</w:t>
      </w:r>
      <w:proofErr w:type="spellEnd"/>
      <w:r w:rsidRPr="00490206">
        <w:rPr>
          <w:sz w:val="28"/>
          <w:szCs w:val="28"/>
          <w:lang w:val="ru-RU"/>
        </w:rPr>
        <w:t>; -</w:t>
      </w:r>
      <w:proofErr w:type="spellStart"/>
      <w:r w:rsidRPr="00490206">
        <w:rPr>
          <w:sz w:val="28"/>
          <w:szCs w:val="28"/>
          <w:lang w:val="ru-RU"/>
        </w:rPr>
        <w:t>чк-,-чн</w:t>
      </w:r>
      <w:proofErr w:type="spellEnd"/>
      <w:r w:rsidRPr="00490206">
        <w:rPr>
          <w:sz w:val="28"/>
          <w:szCs w:val="28"/>
          <w:lang w:val="ru-RU"/>
        </w:rPr>
        <w:t xml:space="preserve">,- </w:t>
      </w:r>
      <w:proofErr w:type="spellStart"/>
      <w:r w:rsidRPr="00490206">
        <w:rPr>
          <w:sz w:val="28"/>
          <w:szCs w:val="28"/>
          <w:lang w:val="ru-RU"/>
        </w:rPr>
        <w:t>нч-,рщ</w:t>
      </w:r>
      <w:proofErr w:type="spellEnd"/>
      <w:r w:rsidRPr="00490206">
        <w:rPr>
          <w:sz w:val="28"/>
          <w:szCs w:val="28"/>
          <w:lang w:val="ru-RU"/>
        </w:rPr>
        <w:t xml:space="preserve"> разделительных </w:t>
      </w:r>
      <w:proofErr w:type="spellStart"/>
      <w:r w:rsidRPr="00490206">
        <w:rPr>
          <w:sz w:val="28"/>
          <w:szCs w:val="28"/>
          <w:lang w:val="ru-RU"/>
        </w:rPr>
        <w:t>ъ</w:t>
      </w:r>
      <w:proofErr w:type="spellEnd"/>
      <w:r w:rsidRPr="00490206">
        <w:rPr>
          <w:sz w:val="28"/>
          <w:szCs w:val="28"/>
          <w:lang w:val="ru-RU"/>
        </w:rPr>
        <w:t xml:space="preserve"> -</w:t>
      </w:r>
      <w:proofErr w:type="spellStart"/>
      <w:r w:rsidRPr="00490206">
        <w:rPr>
          <w:sz w:val="28"/>
          <w:szCs w:val="28"/>
          <w:lang w:val="ru-RU"/>
        </w:rPr>
        <w:t>ь</w:t>
      </w:r>
      <w:proofErr w:type="spellEnd"/>
      <w:r w:rsidRPr="00490206">
        <w:rPr>
          <w:sz w:val="28"/>
          <w:szCs w:val="28"/>
          <w:lang w:val="ru-RU"/>
        </w:rPr>
        <w:t>; -</w:t>
      </w:r>
      <w:proofErr w:type="spellStart"/>
      <w:r w:rsidRPr="00490206">
        <w:rPr>
          <w:sz w:val="28"/>
          <w:szCs w:val="28"/>
          <w:lang w:val="ru-RU"/>
        </w:rPr>
        <w:t>тся</w:t>
      </w:r>
      <w:proofErr w:type="spellEnd"/>
      <w:r w:rsidRPr="00490206">
        <w:rPr>
          <w:sz w:val="28"/>
          <w:szCs w:val="28"/>
          <w:lang w:val="ru-RU"/>
        </w:rPr>
        <w:t>/ -</w:t>
      </w:r>
      <w:proofErr w:type="spellStart"/>
      <w:r w:rsidRPr="00490206">
        <w:rPr>
          <w:sz w:val="28"/>
          <w:szCs w:val="28"/>
          <w:lang w:val="ru-RU"/>
        </w:rPr>
        <w:t>ться</w:t>
      </w:r>
      <w:proofErr w:type="spellEnd"/>
      <w:r w:rsidRPr="00490206">
        <w:rPr>
          <w:sz w:val="28"/>
          <w:szCs w:val="28"/>
          <w:lang w:val="ru-RU"/>
        </w:rPr>
        <w:t xml:space="preserve"> в глаголах. Не с глаголами. Использование орфографического словаря.</w:t>
      </w:r>
    </w:p>
    <w:p w:rsidR="00C5547E" w:rsidRPr="00490206" w:rsidRDefault="00C5547E" w:rsidP="00C5547E">
      <w:pPr>
        <w:pStyle w:val="TableParagraph"/>
        <w:jc w:val="both"/>
        <w:rPr>
          <w:sz w:val="28"/>
          <w:szCs w:val="28"/>
          <w:lang w:val="ru-RU"/>
        </w:rPr>
      </w:pPr>
      <w:r w:rsidRPr="00490206">
        <w:rPr>
          <w:sz w:val="28"/>
          <w:szCs w:val="28"/>
          <w:lang w:val="ru-RU"/>
        </w:rPr>
        <w:t xml:space="preserve">2.3. Строение слова. Предмет изучения </w:t>
      </w:r>
      <w:proofErr w:type="spellStart"/>
      <w:r w:rsidRPr="00490206">
        <w:rPr>
          <w:sz w:val="28"/>
          <w:szCs w:val="28"/>
          <w:lang w:val="ru-RU"/>
        </w:rPr>
        <w:t>морфемики</w:t>
      </w:r>
      <w:proofErr w:type="spellEnd"/>
      <w:r w:rsidRPr="00490206">
        <w:rPr>
          <w:sz w:val="28"/>
          <w:szCs w:val="28"/>
          <w:lang w:val="ru-RU"/>
        </w:rPr>
        <w:t>. Морфема как часть слова. Корень. Смысловая общность однокоренных слов. Приставка и суффикс как значимые части слова. Окончание как морфема, образующая форму слова. Знакомство со словарём значения морфем и словарём морфемного строения слова.</w:t>
      </w:r>
    </w:p>
    <w:p w:rsidR="00C5547E" w:rsidRPr="00490206" w:rsidRDefault="00C5547E" w:rsidP="00C5547E">
      <w:pPr>
        <w:pStyle w:val="TableParagraph"/>
        <w:jc w:val="both"/>
        <w:rPr>
          <w:sz w:val="28"/>
          <w:szCs w:val="28"/>
          <w:lang w:val="ru-RU"/>
        </w:rPr>
      </w:pPr>
      <w:r w:rsidRPr="00490206">
        <w:rPr>
          <w:sz w:val="28"/>
          <w:szCs w:val="28"/>
          <w:lang w:val="ru-RU"/>
        </w:rPr>
        <w:t xml:space="preserve">2.4. Слово как часть речи. Морфология.  Предмет изучения морфологии. Система частей речи в русском языке. Знаменательные части речи, их основные признаки. Служебные части речи. Междометия и звукоподражательные слова. Знакомство с </w:t>
      </w:r>
      <w:proofErr w:type="spellStart"/>
      <w:r w:rsidRPr="00490206">
        <w:rPr>
          <w:sz w:val="28"/>
          <w:szCs w:val="28"/>
          <w:lang w:val="ru-RU"/>
        </w:rPr>
        <w:t>грамматико</w:t>
      </w:r>
      <w:proofErr w:type="spellEnd"/>
      <w:r w:rsidRPr="00490206">
        <w:rPr>
          <w:sz w:val="28"/>
          <w:szCs w:val="28"/>
          <w:lang w:val="ru-RU"/>
        </w:rPr>
        <w:t xml:space="preserve"> - орфографическим словарём.</w:t>
      </w:r>
    </w:p>
    <w:p w:rsidR="00C5547E" w:rsidRPr="00490206" w:rsidRDefault="00C5547E" w:rsidP="00C5547E">
      <w:pPr>
        <w:pStyle w:val="TableParagraph"/>
        <w:jc w:val="both"/>
        <w:rPr>
          <w:sz w:val="28"/>
          <w:szCs w:val="28"/>
          <w:lang w:val="ru-RU"/>
        </w:rPr>
      </w:pPr>
      <w:r w:rsidRPr="00490206">
        <w:rPr>
          <w:sz w:val="28"/>
          <w:szCs w:val="28"/>
          <w:lang w:val="ru-RU"/>
        </w:rPr>
        <w:t xml:space="preserve">3. Систематический курс русского языка. </w:t>
      </w:r>
    </w:p>
    <w:p w:rsidR="00C5547E" w:rsidRPr="00490206" w:rsidRDefault="00C5547E" w:rsidP="00C5547E">
      <w:pPr>
        <w:pStyle w:val="TableParagraph"/>
        <w:jc w:val="both"/>
        <w:rPr>
          <w:sz w:val="28"/>
          <w:szCs w:val="28"/>
          <w:lang w:val="ru-RU"/>
        </w:rPr>
      </w:pPr>
      <w:r w:rsidRPr="00490206">
        <w:rPr>
          <w:sz w:val="28"/>
          <w:szCs w:val="28"/>
          <w:lang w:val="ru-RU"/>
        </w:rPr>
        <w:t xml:space="preserve">3.1. Фонетика. Орфоэпия.  Предмет изучения фонетики. Звуки речи. Слог. Русское словесное ударение и его особенности. Гласные ударные и безударные. Согласные твёрдые и мягкие, звонкие и глухие. Элементарные сведения о транскрипции. Предмет изучения орфоэпии. Основные правила произношения звуков речи: ударных и безударных </w:t>
      </w:r>
      <w:r w:rsidRPr="00490206">
        <w:rPr>
          <w:sz w:val="28"/>
          <w:szCs w:val="28"/>
          <w:lang w:val="ru-RU"/>
        </w:rPr>
        <w:lastRenderedPageBreak/>
        <w:t xml:space="preserve">гласных; согласных звуков и их сочетаний, отдельных грамматических форм. Произношение заимствованных слов. Знакомство со школьным орфоэпическим словарём и его использование. </w:t>
      </w:r>
    </w:p>
    <w:p w:rsidR="00C5547E" w:rsidRPr="00490206" w:rsidRDefault="00C5547E" w:rsidP="00C5547E">
      <w:pPr>
        <w:pStyle w:val="TableParagraph"/>
        <w:jc w:val="both"/>
        <w:rPr>
          <w:sz w:val="28"/>
          <w:szCs w:val="28"/>
          <w:lang w:val="ru-RU"/>
        </w:rPr>
      </w:pPr>
      <w:r w:rsidRPr="00490206">
        <w:rPr>
          <w:sz w:val="28"/>
          <w:szCs w:val="28"/>
          <w:lang w:val="ru-RU"/>
        </w:rPr>
        <w:t xml:space="preserve">3.2. Словообразование. Правописание. Лексика.  Понятие о механизме образования слов в русском языке. Основные способы образования слов. Чередование гласных и согласных в морфемах при образовании слова и его форм. Словообразовательная модель как схема построения слов определённой части речи, имеющих общность в значении. Неологизмы как новые слова, построенные по типичным моделям. Правописание приставок на </w:t>
      </w:r>
      <w:proofErr w:type="spellStart"/>
      <w:r w:rsidRPr="00490206">
        <w:rPr>
          <w:sz w:val="28"/>
          <w:szCs w:val="28"/>
          <w:lang w:val="ru-RU"/>
        </w:rPr>
        <w:t>з</w:t>
      </w:r>
      <w:proofErr w:type="spellEnd"/>
      <w:r w:rsidRPr="00490206">
        <w:rPr>
          <w:sz w:val="28"/>
          <w:szCs w:val="28"/>
          <w:lang w:val="ru-RU"/>
        </w:rPr>
        <w:t xml:space="preserve"> (с). Правописание корней </w:t>
      </w:r>
      <w:proofErr w:type="gramStart"/>
      <w:r w:rsidRPr="00490206">
        <w:rPr>
          <w:sz w:val="28"/>
          <w:szCs w:val="28"/>
          <w:lang w:val="ru-RU"/>
        </w:rPr>
        <w:t>-л</w:t>
      </w:r>
      <w:proofErr w:type="gramEnd"/>
      <w:r w:rsidRPr="00490206">
        <w:rPr>
          <w:sz w:val="28"/>
          <w:szCs w:val="28"/>
          <w:lang w:val="ru-RU"/>
        </w:rPr>
        <w:t>ож-// -лаг-; -рос-//-</w:t>
      </w:r>
      <w:proofErr w:type="spellStart"/>
      <w:r w:rsidRPr="00490206">
        <w:rPr>
          <w:sz w:val="28"/>
          <w:szCs w:val="28"/>
          <w:lang w:val="ru-RU"/>
        </w:rPr>
        <w:t>раст</w:t>
      </w:r>
      <w:proofErr w:type="spellEnd"/>
      <w:r w:rsidRPr="00490206">
        <w:rPr>
          <w:sz w:val="28"/>
          <w:szCs w:val="28"/>
          <w:lang w:val="ru-RU"/>
        </w:rPr>
        <w:t>-(-</w:t>
      </w:r>
      <w:proofErr w:type="spellStart"/>
      <w:r w:rsidRPr="00490206">
        <w:rPr>
          <w:sz w:val="28"/>
          <w:szCs w:val="28"/>
          <w:lang w:val="ru-RU"/>
        </w:rPr>
        <w:t>ращ</w:t>
      </w:r>
      <w:proofErr w:type="spellEnd"/>
      <w:r w:rsidRPr="00490206">
        <w:rPr>
          <w:sz w:val="28"/>
          <w:szCs w:val="28"/>
          <w:lang w:val="ru-RU"/>
        </w:rPr>
        <w:t xml:space="preserve">-). Буквы о - ё после шипящих в корне. Буквы и - </w:t>
      </w:r>
      <w:proofErr w:type="spellStart"/>
      <w:r w:rsidRPr="00490206">
        <w:rPr>
          <w:sz w:val="28"/>
          <w:szCs w:val="28"/>
          <w:lang w:val="ru-RU"/>
        </w:rPr>
        <w:t>ы</w:t>
      </w:r>
      <w:proofErr w:type="spellEnd"/>
      <w:r w:rsidRPr="00490206">
        <w:rPr>
          <w:sz w:val="28"/>
          <w:szCs w:val="28"/>
          <w:lang w:val="ru-RU"/>
        </w:rPr>
        <w:t xml:space="preserve"> после </w:t>
      </w:r>
      <w:proofErr w:type="spellStart"/>
      <w:r w:rsidRPr="00490206">
        <w:rPr>
          <w:sz w:val="28"/>
          <w:szCs w:val="28"/>
          <w:lang w:val="ru-RU"/>
        </w:rPr>
        <w:t>ц</w:t>
      </w:r>
      <w:proofErr w:type="spellEnd"/>
      <w:r w:rsidRPr="00490206">
        <w:rPr>
          <w:sz w:val="28"/>
          <w:szCs w:val="28"/>
          <w:lang w:val="ru-RU"/>
        </w:rPr>
        <w:t xml:space="preserve"> в разных частях слов. Слово; взаимосвязь его лексического значения, морфемного строения и написания. Слова однозначные и многозначные. Прямое и переносное значение слова. Переносное значение слова как основа создания художественных тропов: метафора, олицетворения, эпитета. Слова - синонимы, антонимы (повторение). Омонимы. Пути пополнения словарного состава русского языка: словообразование и заимствование слов из других языков. Слова исконно русские и заимствованные. Общеупотребительная лексика, диалектизмы, профессионализмы. Устаревшие слова. Фразеологизмы; их стилистическая принадлежность и основные функции в речи. Наблюдение за использованием в художественном тексте синонимов, антонимов, омонимов; слов в переносном значении для создания метафор, олицетворений, эпитетов; диалектизмов, устаревших слов и фразеологических оборотов.  Речь как деятельность, как способ общения людей. Стили речи, понятие о стилистически значимой ситуации; речь разговорная и книжная, художественная и научно-деловая; характеристика разговорного и художественного стилей речи с учётом речевой ситуации, в которой используются данные стили. Типы речи: повествование, описание, рассуждение. </w:t>
      </w:r>
    </w:p>
    <w:p w:rsidR="00C5547E" w:rsidRPr="00490206" w:rsidRDefault="00C5547E" w:rsidP="00C5547E">
      <w:pPr>
        <w:pStyle w:val="TableParagraph"/>
        <w:jc w:val="both"/>
        <w:rPr>
          <w:sz w:val="28"/>
          <w:szCs w:val="28"/>
          <w:lang w:val="ru-RU"/>
        </w:rPr>
      </w:pPr>
      <w:r w:rsidRPr="00490206">
        <w:rPr>
          <w:sz w:val="28"/>
          <w:szCs w:val="28"/>
          <w:lang w:val="ru-RU"/>
        </w:rPr>
        <w:t>3.3. Синтаксис и пунктуация (вводный курс).  Предмет изучения синтаксиса и пунктуации. Словосочетание. Главное и зависимое слова в словосочетании. Предложение. Его грамматическая основа. Виды предложений по цели высказывания. Восклицательные предложения. Знаки препинания в конце предложения. Интонация и порядок слов. Логическое ударение. Предложения распространённые и нераспространённые. Главные члены предложения. Второстепенные члены предложения. Тире между подлежащим и сказуемым, выраженными существительным в именительном падеже. Предложения с однородными членами. Запятая между однородными членами. Обобщающее слово перед однородными членами. Двоеточие и тире при обобщающих словах. Обращение. Знаки препинания при обращении. Сложные предложения с союзной и бессоюзной связью. Понятие о ССП и СПП. Запятая между частями сложного предложения перед союзами и, а, но, что, чтобы, потому что и др. Прямая речь после слов автора и перед словами автора. Знаки препинания при прямой речи. Диалог. Тире при диалоге. Наблюдение за использованием в художественных текстах изучаемых синтаксических конструкций, усиливающих образность и эмоциональность речи.</w:t>
      </w:r>
    </w:p>
    <w:p w:rsidR="00C5547E" w:rsidRPr="00490206" w:rsidRDefault="00C5547E" w:rsidP="00C5547E">
      <w:pPr>
        <w:pStyle w:val="TableParagraph"/>
        <w:jc w:val="both"/>
        <w:rPr>
          <w:sz w:val="28"/>
          <w:szCs w:val="28"/>
          <w:lang w:val="ru-RU"/>
        </w:rPr>
      </w:pPr>
      <w:r w:rsidRPr="00C5547E">
        <w:rPr>
          <w:sz w:val="28"/>
          <w:szCs w:val="28"/>
          <w:lang w:val="ru-RU"/>
        </w:rPr>
        <w:t xml:space="preserve">3.4. Морфология. Правописание. </w:t>
      </w:r>
    </w:p>
    <w:p w:rsidR="00C5547E" w:rsidRPr="00490206" w:rsidRDefault="00C5547E" w:rsidP="00C5547E">
      <w:pPr>
        <w:pStyle w:val="TableParagraph"/>
        <w:jc w:val="both"/>
        <w:rPr>
          <w:sz w:val="28"/>
          <w:szCs w:val="28"/>
          <w:lang w:val="ru-RU"/>
        </w:rPr>
      </w:pPr>
      <w:r w:rsidRPr="00490206">
        <w:rPr>
          <w:sz w:val="28"/>
          <w:szCs w:val="28"/>
          <w:lang w:val="ru-RU"/>
        </w:rPr>
        <w:t xml:space="preserve">3.4.1. Глагол. Глагол как часть речи: общее грамматическое значение, морфологические признаки, роль в предложении. </w:t>
      </w:r>
      <w:r w:rsidRPr="00490206">
        <w:rPr>
          <w:sz w:val="28"/>
          <w:szCs w:val="28"/>
          <w:lang w:val="ru-RU"/>
        </w:rPr>
        <w:lastRenderedPageBreak/>
        <w:t>Инфинитив. Основные способы образования глаголов</w:t>
      </w:r>
      <w:proofErr w:type="gramStart"/>
      <w:r w:rsidRPr="00490206">
        <w:rPr>
          <w:sz w:val="28"/>
          <w:szCs w:val="28"/>
          <w:lang w:val="ru-RU"/>
        </w:rPr>
        <w:t>.</w:t>
      </w:r>
      <w:proofErr w:type="gramEnd"/>
      <w:r w:rsidRPr="00490206">
        <w:rPr>
          <w:sz w:val="28"/>
          <w:szCs w:val="28"/>
          <w:lang w:val="ru-RU"/>
        </w:rPr>
        <w:t xml:space="preserve"> </w:t>
      </w:r>
      <w:proofErr w:type="gramStart"/>
      <w:r w:rsidRPr="00490206">
        <w:rPr>
          <w:sz w:val="28"/>
          <w:szCs w:val="28"/>
          <w:lang w:val="ru-RU"/>
        </w:rPr>
        <w:t>п</w:t>
      </w:r>
      <w:proofErr w:type="gramEnd"/>
      <w:r w:rsidRPr="00490206">
        <w:rPr>
          <w:sz w:val="28"/>
          <w:szCs w:val="28"/>
          <w:lang w:val="ru-RU"/>
        </w:rPr>
        <w:t xml:space="preserve">равописание не с глаголами (закрепление). Возвратные глаголы. Правописание - </w:t>
      </w:r>
      <w:proofErr w:type="spellStart"/>
      <w:r w:rsidRPr="00490206">
        <w:rPr>
          <w:sz w:val="28"/>
          <w:szCs w:val="28"/>
          <w:lang w:val="ru-RU"/>
        </w:rPr>
        <w:t>тся</w:t>
      </w:r>
      <w:proofErr w:type="spellEnd"/>
      <w:r w:rsidRPr="00490206">
        <w:rPr>
          <w:sz w:val="28"/>
          <w:szCs w:val="28"/>
          <w:lang w:val="ru-RU"/>
        </w:rPr>
        <w:t xml:space="preserve"> и </w:t>
      </w:r>
      <w:proofErr w:type="gramStart"/>
      <w:r w:rsidRPr="00490206">
        <w:rPr>
          <w:sz w:val="28"/>
          <w:szCs w:val="28"/>
          <w:lang w:val="ru-RU"/>
        </w:rPr>
        <w:t>-</w:t>
      </w:r>
      <w:proofErr w:type="spellStart"/>
      <w:r w:rsidRPr="00490206">
        <w:rPr>
          <w:sz w:val="28"/>
          <w:szCs w:val="28"/>
          <w:lang w:val="ru-RU"/>
        </w:rPr>
        <w:t>т</w:t>
      </w:r>
      <w:proofErr w:type="gramEnd"/>
      <w:r w:rsidRPr="00490206">
        <w:rPr>
          <w:sz w:val="28"/>
          <w:szCs w:val="28"/>
          <w:lang w:val="ru-RU"/>
        </w:rPr>
        <w:t>ься</w:t>
      </w:r>
      <w:proofErr w:type="spellEnd"/>
      <w:r w:rsidRPr="00490206">
        <w:rPr>
          <w:sz w:val="28"/>
          <w:szCs w:val="28"/>
          <w:lang w:val="ru-RU"/>
        </w:rPr>
        <w:t>- в глаголах (закрепление). Виды глаголов. Корни с чередованием и - е, их правописание. Наклонение глагола. Время глагола. Лицо и число. Спряжение. Правописание безударных личных окончаний глагола. Разноспрягаемые глаголы (ознакомление) Сослагательное наклонение; значение, образование, правописание. Повелительное наклонение; значение, образование, правописание. Безличные глаголы. Переходные и непереходные глаголы. Развитие навыков использования лингвистическими словарями разных типов.  Употребление в художественном тексте одного времени вместо другого, одного наклонения вместо другого с целью повышения образности и эмоциональности. Глагольная синонимия в художественных текстах (наблюдение и анализ). Употребление глаголов в переносном значении.</w:t>
      </w:r>
    </w:p>
    <w:p w:rsidR="00C5547E" w:rsidRPr="00490206" w:rsidRDefault="00C5547E" w:rsidP="00C5547E">
      <w:pPr>
        <w:pStyle w:val="TableParagraph"/>
        <w:jc w:val="both"/>
        <w:rPr>
          <w:sz w:val="28"/>
          <w:szCs w:val="28"/>
          <w:lang w:val="ru-RU"/>
        </w:rPr>
      </w:pPr>
      <w:r w:rsidRPr="00490206">
        <w:rPr>
          <w:sz w:val="28"/>
          <w:szCs w:val="28"/>
          <w:lang w:val="ru-RU"/>
        </w:rPr>
        <w:t xml:space="preserve">3.4.2. Имя существительное. Имя существительное как часть речи: общее грамматическое значение, морфологические признаки, роль в предложении. Начальная форма. Основные способы образования имён существительных Правила употребления на письме типичных суффиксов, в частности </w:t>
      </w:r>
      <w:proofErr w:type="gramStart"/>
      <w:r w:rsidRPr="00490206">
        <w:rPr>
          <w:sz w:val="28"/>
          <w:szCs w:val="28"/>
          <w:lang w:val="ru-RU"/>
        </w:rPr>
        <w:t>-ч</w:t>
      </w:r>
      <w:proofErr w:type="gramEnd"/>
      <w:r w:rsidRPr="00490206">
        <w:rPr>
          <w:sz w:val="28"/>
          <w:szCs w:val="28"/>
          <w:lang w:val="ru-RU"/>
        </w:rPr>
        <w:t>ик- (-</w:t>
      </w:r>
      <w:proofErr w:type="spellStart"/>
      <w:r w:rsidRPr="00490206">
        <w:rPr>
          <w:sz w:val="28"/>
          <w:szCs w:val="28"/>
          <w:lang w:val="ru-RU"/>
        </w:rPr>
        <w:t>щик</w:t>
      </w:r>
      <w:proofErr w:type="spellEnd"/>
      <w:r w:rsidRPr="00490206">
        <w:rPr>
          <w:sz w:val="28"/>
          <w:szCs w:val="28"/>
          <w:lang w:val="ru-RU"/>
        </w:rPr>
        <w:t>-), -</w:t>
      </w:r>
      <w:proofErr w:type="spellStart"/>
      <w:r w:rsidRPr="00490206">
        <w:rPr>
          <w:sz w:val="28"/>
          <w:szCs w:val="28"/>
          <w:lang w:val="ru-RU"/>
        </w:rPr>
        <w:t>ек</w:t>
      </w:r>
      <w:proofErr w:type="spellEnd"/>
      <w:r w:rsidRPr="00490206">
        <w:rPr>
          <w:sz w:val="28"/>
          <w:szCs w:val="28"/>
          <w:lang w:val="ru-RU"/>
        </w:rPr>
        <w:t>- (-</w:t>
      </w:r>
      <w:proofErr w:type="spellStart"/>
      <w:r w:rsidRPr="00490206">
        <w:rPr>
          <w:sz w:val="28"/>
          <w:szCs w:val="28"/>
          <w:lang w:val="ru-RU"/>
        </w:rPr>
        <w:t>ик</w:t>
      </w:r>
      <w:proofErr w:type="spellEnd"/>
      <w:r w:rsidRPr="00490206">
        <w:rPr>
          <w:sz w:val="28"/>
          <w:szCs w:val="28"/>
          <w:lang w:val="ru-RU"/>
        </w:rPr>
        <w:t xml:space="preserve">-). Правила слитного и раздельного написания нес именами существительными. Имена существительные собственные и нарицательные, одушевлённые и неодушевлённые. Правила употребления прописной буквы при написании имён существительных. Род имён  существительных. Имена существительные общего рода; род неизменяемых имён существительных Число имён существительных. Имена существительные, имеющие только форму единственного или форму множественного числа. Падеж. Склонение имён существительных.  Разносклоняемые несклоняемые имена существительные. Правописание безударных окончаний имён существительных. Развитие навыков использования </w:t>
      </w:r>
      <w:proofErr w:type="spellStart"/>
      <w:r w:rsidRPr="00490206">
        <w:rPr>
          <w:sz w:val="28"/>
          <w:szCs w:val="28"/>
          <w:lang w:val="ru-RU"/>
        </w:rPr>
        <w:t>грамматико</w:t>
      </w:r>
      <w:proofErr w:type="spellEnd"/>
      <w:r w:rsidRPr="00490206">
        <w:rPr>
          <w:sz w:val="28"/>
          <w:szCs w:val="28"/>
          <w:lang w:val="ru-RU"/>
        </w:rPr>
        <w:t xml:space="preserve"> - орфографическим, орфографическим, толковым, словообразовательным, орфоэпическим словарями. Имена существительные в художественном тексте: их образная и экспрессивная роль.</w:t>
      </w:r>
    </w:p>
    <w:p w:rsidR="00C5547E" w:rsidRPr="00490206" w:rsidRDefault="00C5547E" w:rsidP="00C5547E">
      <w:pPr>
        <w:pStyle w:val="TableParagraph"/>
        <w:jc w:val="both"/>
        <w:rPr>
          <w:sz w:val="28"/>
          <w:szCs w:val="28"/>
          <w:lang w:val="ru-RU"/>
        </w:rPr>
      </w:pPr>
      <w:r w:rsidRPr="00490206">
        <w:rPr>
          <w:sz w:val="28"/>
          <w:szCs w:val="28"/>
          <w:lang w:val="ru-RU"/>
        </w:rPr>
        <w:t>3.4.3. Имя прилагательное. Имя прилагательное как часть речи: общее грамматическое значение, морфологические признаки, роль в предложении. Начальная форма. Основные способы образования имён прилагательных. Разряды имён прилагательных по значению: имена прилагательные качественные, относительные, притяжательные. Имена прилагательные полные и краткие, их роль в предложении. Правописание кратких имён прилагательных с основой на шипящий. Степени сравнения имён прилагательных. Склонение имён прилагательных Правописание падежных окончаний имён прилагательных.  Развитие навыков пользования лингвистическими словарями разных типов. Образная, эмоциональная функция имён прилагательных в художественном тексте. Эпитеты. Синонимия имён прилагательных. Употребление имён прилагательных в переносном значении.</w:t>
      </w:r>
    </w:p>
    <w:p w:rsidR="00C5547E" w:rsidRPr="00C5547E" w:rsidRDefault="00C5547E" w:rsidP="00C5547E">
      <w:pPr>
        <w:pStyle w:val="TableParagraph"/>
        <w:jc w:val="both"/>
        <w:rPr>
          <w:sz w:val="28"/>
          <w:szCs w:val="28"/>
          <w:lang w:val="ru-RU"/>
        </w:rPr>
      </w:pPr>
      <w:r w:rsidRPr="00490206">
        <w:rPr>
          <w:sz w:val="28"/>
          <w:szCs w:val="28"/>
          <w:lang w:val="ru-RU"/>
        </w:rPr>
        <w:t>6. Повторение и о</w:t>
      </w:r>
      <w:r>
        <w:rPr>
          <w:sz w:val="28"/>
          <w:szCs w:val="28"/>
          <w:lang w:val="ru-RU"/>
        </w:rPr>
        <w:t>бобщение изученного в 5 классе.</w:t>
      </w:r>
    </w:p>
    <w:p w:rsidR="00C5547E" w:rsidRPr="00490206" w:rsidRDefault="00C5547E" w:rsidP="00C5547E">
      <w:pPr>
        <w:jc w:val="both"/>
        <w:rPr>
          <w:b/>
          <w:sz w:val="28"/>
          <w:szCs w:val="28"/>
        </w:rPr>
      </w:pPr>
    </w:p>
    <w:p w:rsidR="00C5547E" w:rsidRPr="00490206" w:rsidRDefault="00C5547E" w:rsidP="00C5547E">
      <w:pPr>
        <w:jc w:val="center"/>
        <w:rPr>
          <w:sz w:val="28"/>
          <w:szCs w:val="28"/>
        </w:rPr>
      </w:pPr>
    </w:p>
    <w:p w:rsidR="00C5547E" w:rsidRPr="00490206" w:rsidRDefault="00C5547E" w:rsidP="00C5547E">
      <w:pPr>
        <w:jc w:val="center"/>
        <w:rPr>
          <w:b/>
          <w:sz w:val="28"/>
          <w:szCs w:val="28"/>
        </w:rPr>
      </w:pPr>
      <w:r w:rsidRPr="00490206">
        <w:rPr>
          <w:b/>
          <w:sz w:val="28"/>
          <w:szCs w:val="28"/>
        </w:rPr>
        <w:lastRenderedPageBreak/>
        <w:t>4.   Тематическое планирование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65"/>
        <w:gridCol w:w="9975"/>
        <w:gridCol w:w="4046"/>
      </w:tblGrid>
      <w:tr w:rsidR="00C5547E" w:rsidRPr="00490206" w:rsidTr="004978B1">
        <w:tc>
          <w:tcPr>
            <w:tcW w:w="765" w:type="dxa"/>
            <w:shd w:val="clear" w:color="auto" w:fill="auto"/>
          </w:tcPr>
          <w:p w:rsidR="00C5547E" w:rsidRPr="00490206" w:rsidRDefault="00C5547E" w:rsidP="004978B1">
            <w:pPr>
              <w:jc w:val="both"/>
              <w:rPr>
                <w:sz w:val="28"/>
                <w:szCs w:val="28"/>
              </w:rPr>
            </w:pPr>
            <w:r w:rsidRPr="00490206">
              <w:rPr>
                <w:sz w:val="28"/>
                <w:szCs w:val="28"/>
              </w:rPr>
              <w:t xml:space="preserve">№ </w:t>
            </w:r>
            <w:proofErr w:type="spellStart"/>
            <w:proofErr w:type="gramStart"/>
            <w:r w:rsidRPr="00490206">
              <w:rPr>
                <w:sz w:val="28"/>
                <w:szCs w:val="28"/>
              </w:rPr>
              <w:t>п</w:t>
            </w:r>
            <w:proofErr w:type="spellEnd"/>
            <w:proofErr w:type="gramEnd"/>
            <w:r w:rsidRPr="00490206">
              <w:rPr>
                <w:sz w:val="28"/>
                <w:szCs w:val="28"/>
              </w:rPr>
              <w:t>/</w:t>
            </w:r>
            <w:proofErr w:type="spellStart"/>
            <w:r w:rsidRPr="00490206">
              <w:rPr>
                <w:sz w:val="28"/>
                <w:szCs w:val="28"/>
              </w:rPr>
              <w:t>п</w:t>
            </w:r>
            <w:proofErr w:type="spellEnd"/>
          </w:p>
        </w:tc>
        <w:tc>
          <w:tcPr>
            <w:tcW w:w="9975" w:type="dxa"/>
            <w:shd w:val="clear" w:color="auto" w:fill="auto"/>
          </w:tcPr>
          <w:p w:rsidR="00C5547E" w:rsidRPr="00490206" w:rsidRDefault="00C5547E" w:rsidP="004978B1">
            <w:pPr>
              <w:jc w:val="both"/>
              <w:rPr>
                <w:sz w:val="28"/>
                <w:szCs w:val="28"/>
              </w:rPr>
            </w:pPr>
            <w:r w:rsidRPr="00490206">
              <w:rPr>
                <w:sz w:val="28"/>
                <w:szCs w:val="28"/>
              </w:rPr>
              <w:t xml:space="preserve">Тема </w:t>
            </w:r>
          </w:p>
        </w:tc>
        <w:tc>
          <w:tcPr>
            <w:tcW w:w="4046" w:type="dxa"/>
          </w:tcPr>
          <w:p w:rsidR="00C5547E" w:rsidRPr="00490206" w:rsidRDefault="00C5547E" w:rsidP="004978B1">
            <w:pPr>
              <w:jc w:val="both"/>
              <w:rPr>
                <w:sz w:val="28"/>
                <w:szCs w:val="28"/>
              </w:rPr>
            </w:pPr>
            <w:r w:rsidRPr="00490206">
              <w:rPr>
                <w:sz w:val="28"/>
                <w:szCs w:val="28"/>
              </w:rPr>
              <w:t>Кол-во часов</w:t>
            </w:r>
          </w:p>
        </w:tc>
      </w:tr>
      <w:tr w:rsidR="00C5547E" w:rsidRPr="00490206" w:rsidTr="004978B1">
        <w:tc>
          <w:tcPr>
            <w:tcW w:w="765" w:type="dxa"/>
            <w:shd w:val="clear" w:color="auto" w:fill="auto"/>
          </w:tcPr>
          <w:p w:rsidR="00C5547E" w:rsidRPr="00490206" w:rsidRDefault="00C5547E" w:rsidP="004978B1">
            <w:pPr>
              <w:jc w:val="both"/>
              <w:rPr>
                <w:sz w:val="28"/>
                <w:szCs w:val="28"/>
              </w:rPr>
            </w:pPr>
            <w:r w:rsidRPr="00490206">
              <w:rPr>
                <w:sz w:val="28"/>
                <w:szCs w:val="28"/>
              </w:rPr>
              <w:t>1.</w:t>
            </w:r>
          </w:p>
        </w:tc>
        <w:tc>
          <w:tcPr>
            <w:tcW w:w="9975" w:type="dxa"/>
            <w:shd w:val="clear" w:color="auto" w:fill="auto"/>
          </w:tcPr>
          <w:p w:rsidR="00C5547E" w:rsidRPr="00490206" w:rsidRDefault="00C5547E" w:rsidP="004978B1">
            <w:pPr>
              <w:jc w:val="both"/>
              <w:rPr>
                <w:sz w:val="28"/>
                <w:szCs w:val="28"/>
              </w:rPr>
            </w:pPr>
            <w:r w:rsidRPr="00490206">
              <w:rPr>
                <w:sz w:val="28"/>
                <w:szCs w:val="28"/>
              </w:rPr>
              <w:t>О языке и речи</w:t>
            </w:r>
          </w:p>
        </w:tc>
        <w:tc>
          <w:tcPr>
            <w:tcW w:w="4046" w:type="dxa"/>
          </w:tcPr>
          <w:p w:rsidR="00C5547E" w:rsidRPr="00490206" w:rsidRDefault="00C5547E" w:rsidP="004978B1">
            <w:pPr>
              <w:jc w:val="both"/>
              <w:rPr>
                <w:sz w:val="28"/>
                <w:szCs w:val="28"/>
              </w:rPr>
            </w:pPr>
            <w:r w:rsidRPr="00490206">
              <w:rPr>
                <w:sz w:val="28"/>
                <w:szCs w:val="28"/>
              </w:rPr>
              <w:t>3</w:t>
            </w:r>
          </w:p>
        </w:tc>
      </w:tr>
      <w:tr w:rsidR="00C5547E" w:rsidRPr="00490206" w:rsidTr="004978B1">
        <w:tc>
          <w:tcPr>
            <w:tcW w:w="765" w:type="dxa"/>
            <w:shd w:val="clear" w:color="auto" w:fill="auto"/>
          </w:tcPr>
          <w:p w:rsidR="00C5547E" w:rsidRPr="00490206" w:rsidRDefault="00C5547E" w:rsidP="004978B1">
            <w:pPr>
              <w:jc w:val="both"/>
              <w:rPr>
                <w:sz w:val="28"/>
                <w:szCs w:val="28"/>
              </w:rPr>
            </w:pPr>
            <w:r w:rsidRPr="00490206">
              <w:rPr>
                <w:sz w:val="28"/>
                <w:szCs w:val="28"/>
              </w:rPr>
              <w:t>2.</w:t>
            </w:r>
          </w:p>
        </w:tc>
        <w:tc>
          <w:tcPr>
            <w:tcW w:w="9975" w:type="dxa"/>
            <w:shd w:val="clear" w:color="auto" w:fill="auto"/>
          </w:tcPr>
          <w:p w:rsidR="00C5547E" w:rsidRPr="00490206" w:rsidRDefault="00C5547E" w:rsidP="004978B1">
            <w:pPr>
              <w:jc w:val="both"/>
              <w:rPr>
                <w:sz w:val="28"/>
                <w:szCs w:val="28"/>
              </w:rPr>
            </w:pPr>
            <w:r w:rsidRPr="00490206">
              <w:rPr>
                <w:sz w:val="28"/>
                <w:szCs w:val="28"/>
              </w:rPr>
              <w:t xml:space="preserve"> Фонетика, графика. Текст. </w:t>
            </w:r>
          </w:p>
        </w:tc>
        <w:tc>
          <w:tcPr>
            <w:tcW w:w="4046" w:type="dxa"/>
          </w:tcPr>
          <w:p w:rsidR="00C5547E" w:rsidRPr="00490206" w:rsidRDefault="00C5547E" w:rsidP="004978B1">
            <w:pPr>
              <w:jc w:val="both"/>
              <w:rPr>
                <w:sz w:val="28"/>
                <w:szCs w:val="28"/>
              </w:rPr>
            </w:pPr>
            <w:r w:rsidRPr="00490206">
              <w:rPr>
                <w:sz w:val="28"/>
                <w:szCs w:val="28"/>
              </w:rPr>
              <w:t>10</w:t>
            </w:r>
          </w:p>
        </w:tc>
      </w:tr>
      <w:tr w:rsidR="00C5547E" w:rsidRPr="00490206" w:rsidTr="004978B1">
        <w:tc>
          <w:tcPr>
            <w:tcW w:w="765" w:type="dxa"/>
            <w:shd w:val="clear" w:color="auto" w:fill="auto"/>
          </w:tcPr>
          <w:p w:rsidR="00C5547E" w:rsidRPr="00490206" w:rsidRDefault="00C5547E" w:rsidP="004978B1">
            <w:pPr>
              <w:jc w:val="both"/>
              <w:rPr>
                <w:sz w:val="28"/>
                <w:szCs w:val="28"/>
              </w:rPr>
            </w:pPr>
            <w:r w:rsidRPr="00490206">
              <w:rPr>
                <w:sz w:val="28"/>
                <w:szCs w:val="28"/>
              </w:rPr>
              <w:t>3.</w:t>
            </w:r>
          </w:p>
        </w:tc>
        <w:tc>
          <w:tcPr>
            <w:tcW w:w="9975" w:type="dxa"/>
            <w:shd w:val="clear" w:color="auto" w:fill="auto"/>
          </w:tcPr>
          <w:p w:rsidR="00C5547E" w:rsidRPr="00490206" w:rsidRDefault="00C5547E" w:rsidP="004978B1">
            <w:pPr>
              <w:jc w:val="both"/>
              <w:rPr>
                <w:sz w:val="28"/>
                <w:szCs w:val="28"/>
              </w:rPr>
            </w:pPr>
            <w:r w:rsidRPr="00490206">
              <w:rPr>
                <w:sz w:val="28"/>
                <w:szCs w:val="28"/>
              </w:rPr>
              <w:t xml:space="preserve">Письмо. Орфография </w:t>
            </w:r>
          </w:p>
        </w:tc>
        <w:tc>
          <w:tcPr>
            <w:tcW w:w="4046" w:type="dxa"/>
          </w:tcPr>
          <w:p w:rsidR="00C5547E" w:rsidRPr="00490206" w:rsidRDefault="00C5547E" w:rsidP="004978B1">
            <w:pPr>
              <w:jc w:val="both"/>
              <w:rPr>
                <w:sz w:val="28"/>
                <w:szCs w:val="28"/>
              </w:rPr>
            </w:pPr>
            <w:r w:rsidRPr="00490206">
              <w:rPr>
                <w:sz w:val="28"/>
                <w:szCs w:val="28"/>
              </w:rPr>
              <w:t>12</w:t>
            </w:r>
          </w:p>
        </w:tc>
      </w:tr>
      <w:tr w:rsidR="00C5547E" w:rsidRPr="00490206" w:rsidTr="004978B1">
        <w:tc>
          <w:tcPr>
            <w:tcW w:w="765" w:type="dxa"/>
            <w:shd w:val="clear" w:color="auto" w:fill="auto"/>
          </w:tcPr>
          <w:p w:rsidR="00C5547E" w:rsidRPr="00490206" w:rsidRDefault="00C5547E" w:rsidP="004978B1">
            <w:pPr>
              <w:jc w:val="both"/>
              <w:rPr>
                <w:sz w:val="28"/>
                <w:szCs w:val="28"/>
              </w:rPr>
            </w:pPr>
            <w:r w:rsidRPr="00490206">
              <w:rPr>
                <w:sz w:val="28"/>
                <w:szCs w:val="28"/>
              </w:rPr>
              <w:t>4.</w:t>
            </w:r>
          </w:p>
        </w:tc>
        <w:tc>
          <w:tcPr>
            <w:tcW w:w="9975" w:type="dxa"/>
            <w:shd w:val="clear" w:color="auto" w:fill="auto"/>
          </w:tcPr>
          <w:p w:rsidR="00C5547E" w:rsidRPr="00490206" w:rsidRDefault="00C5547E" w:rsidP="004978B1">
            <w:pPr>
              <w:jc w:val="both"/>
              <w:rPr>
                <w:sz w:val="28"/>
                <w:szCs w:val="28"/>
              </w:rPr>
            </w:pPr>
            <w:r w:rsidRPr="00490206">
              <w:rPr>
                <w:sz w:val="28"/>
                <w:szCs w:val="28"/>
              </w:rPr>
              <w:t>Слово и его строение</w:t>
            </w:r>
          </w:p>
        </w:tc>
        <w:tc>
          <w:tcPr>
            <w:tcW w:w="4046" w:type="dxa"/>
          </w:tcPr>
          <w:p w:rsidR="00C5547E" w:rsidRPr="00490206" w:rsidRDefault="00C5547E" w:rsidP="004978B1">
            <w:pPr>
              <w:jc w:val="both"/>
              <w:rPr>
                <w:sz w:val="28"/>
                <w:szCs w:val="28"/>
              </w:rPr>
            </w:pPr>
            <w:r w:rsidRPr="00490206">
              <w:rPr>
                <w:sz w:val="28"/>
                <w:szCs w:val="28"/>
              </w:rPr>
              <w:t>3</w:t>
            </w:r>
          </w:p>
        </w:tc>
      </w:tr>
      <w:tr w:rsidR="00C5547E" w:rsidRPr="00490206" w:rsidTr="004978B1">
        <w:tc>
          <w:tcPr>
            <w:tcW w:w="765" w:type="dxa"/>
            <w:shd w:val="clear" w:color="auto" w:fill="auto"/>
          </w:tcPr>
          <w:p w:rsidR="00C5547E" w:rsidRPr="00490206" w:rsidRDefault="00C5547E" w:rsidP="004978B1">
            <w:pPr>
              <w:jc w:val="both"/>
              <w:rPr>
                <w:sz w:val="28"/>
                <w:szCs w:val="28"/>
              </w:rPr>
            </w:pPr>
            <w:r w:rsidRPr="00490206">
              <w:rPr>
                <w:sz w:val="28"/>
                <w:szCs w:val="28"/>
              </w:rPr>
              <w:t>5.</w:t>
            </w:r>
          </w:p>
        </w:tc>
        <w:tc>
          <w:tcPr>
            <w:tcW w:w="9975" w:type="dxa"/>
            <w:shd w:val="clear" w:color="auto" w:fill="auto"/>
          </w:tcPr>
          <w:p w:rsidR="00C5547E" w:rsidRPr="00490206" w:rsidRDefault="00C5547E" w:rsidP="004978B1">
            <w:pPr>
              <w:jc w:val="both"/>
              <w:rPr>
                <w:sz w:val="28"/>
                <w:szCs w:val="28"/>
              </w:rPr>
            </w:pPr>
            <w:r w:rsidRPr="00490206">
              <w:rPr>
                <w:sz w:val="28"/>
                <w:szCs w:val="28"/>
              </w:rPr>
              <w:t>Слово как часть речи. Морфология.</w:t>
            </w:r>
          </w:p>
        </w:tc>
        <w:tc>
          <w:tcPr>
            <w:tcW w:w="4046" w:type="dxa"/>
          </w:tcPr>
          <w:p w:rsidR="00C5547E" w:rsidRPr="00490206" w:rsidRDefault="00C5547E" w:rsidP="004978B1">
            <w:pPr>
              <w:jc w:val="both"/>
              <w:rPr>
                <w:sz w:val="28"/>
                <w:szCs w:val="28"/>
              </w:rPr>
            </w:pPr>
            <w:r w:rsidRPr="00490206">
              <w:rPr>
                <w:sz w:val="28"/>
                <w:szCs w:val="28"/>
              </w:rPr>
              <w:t>5</w:t>
            </w:r>
          </w:p>
        </w:tc>
      </w:tr>
      <w:tr w:rsidR="00C5547E" w:rsidRPr="00490206" w:rsidTr="004978B1">
        <w:tc>
          <w:tcPr>
            <w:tcW w:w="765" w:type="dxa"/>
            <w:shd w:val="clear" w:color="auto" w:fill="auto"/>
          </w:tcPr>
          <w:p w:rsidR="00C5547E" w:rsidRPr="00490206" w:rsidRDefault="00C5547E" w:rsidP="004978B1">
            <w:pPr>
              <w:jc w:val="both"/>
              <w:rPr>
                <w:sz w:val="28"/>
                <w:szCs w:val="28"/>
              </w:rPr>
            </w:pPr>
            <w:r w:rsidRPr="00490206">
              <w:rPr>
                <w:sz w:val="28"/>
                <w:szCs w:val="28"/>
              </w:rPr>
              <w:t>6.</w:t>
            </w:r>
          </w:p>
        </w:tc>
        <w:tc>
          <w:tcPr>
            <w:tcW w:w="9975" w:type="dxa"/>
            <w:shd w:val="clear" w:color="auto" w:fill="auto"/>
          </w:tcPr>
          <w:p w:rsidR="00C5547E" w:rsidRPr="00490206" w:rsidRDefault="00C5547E" w:rsidP="004978B1">
            <w:pPr>
              <w:jc w:val="both"/>
              <w:rPr>
                <w:sz w:val="28"/>
                <w:szCs w:val="28"/>
              </w:rPr>
            </w:pPr>
            <w:r w:rsidRPr="00490206">
              <w:rPr>
                <w:sz w:val="28"/>
                <w:szCs w:val="28"/>
              </w:rPr>
              <w:t>Текст.</w:t>
            </w:r>
          </w:p>
        </w:tc>
        <w:tc>
          <w:tcPr>
            <w:tcW w:w="4046" w:type="dxa"/>
          </w:tcPr>
          <w:p w:rsidR="00C5547E" w:rsidRPr="00490206" w:rsidRDefault="00C5547E" w:rsidP="004978B1">
            <w:pPr>
              <w:jc w:val="both"/>
              <w:rPr>
                <w:sz w:val="28"/>
                <w:szCs w:val="28"/>
              </w:rPr>
            </w:pPr>
            <w:r w:rsidRPr="00490206">
              <w:rPr>
                <w:sz w:val="28"/>
                <w:szCs w:val="28"/>
              </w:rPr>
              <w:t>2</w:t>
            </w:r>
          </w:p>
        </w:tc>
      </w:tr>
      <w:tr w:rsidR="00C5547E" w:rsidRPr="00490206" w:rsidTr="004978B1">
        <w:tc>
          <w:tcPr>
            <w:tcW w:w="765" w:type="dxa"/>
            <w:shd w:val="clear" w:color="auto" w:fill="auto"/>
          </w:tcPr>
          <w:p w:rsidR="00C5547E" w:rsidRPr="00490206" w:rsidRDefault="00C5547E" w:rsidP="004978B1">
            <w:pPr>
              <w:jc w:val="both"/>
              <w:rPr>
                <w:sz w:val="28"/>
                <w:szCs w:val="28"/>
              </w:rPr>
            </w:pPr>
            <w:r w:rsidRPr="00490206">
              <w:rPr>
                <w:sz w:val="28"/>
                <w:szCs w:val="28"/>
              </w:rPr>
              <w:t>7.</w:t>
            </w:r>
          </w:p>
        </w:tc>
        <w:tc>
          <w:tcPr>
            <w:tcW w:w="9975" w:type="dxa"/>
            <w:shd w:val="clear" w:color="auto" w:fill="auto"/>
          </w:tcPr>
          <w:p w:rsidR="00C5547E" w:rsidRPr="00490206" w:rsidRDefault="00C5547E" w:rsidP="004978B1">
            <w:pPr>
              <w:jc w:val="both"/>
              <w:rPr>
                <w:sz w:val="28"/>
                <w:szCs w:val="28"/>
              </w:rPr>
            </w:pPr>
            <w:r w:rsidRPr="00490206">
              <w:rPr>
                <w:sz w:val="28"/>
                <w:szCs w:val="28"/>
              </w:rPr>
              <w:t>Фонетика. Орфоэпия.</w:t>
            </w:r>
          </w:p>
        </w:tc>
        <w:tc>
          <w:tcPr>
            <w:tcW w:w="4046" w:type="dxa"/>
          </w:tcPr>
          <w:p w:rsidR="00C5547E" w:rsidRPr="00490206" w:rsidRDefault="00C5547E" w:rsidP="004978B1">
            <w:pPr>
              <w:jc w:val="both"/>
              <w:rPr>
                <w:sz w:val="28"/>
                <w:szCs w:val="28"/>
              </w:rPr>
            </w:pPr>
            <w:r w:rsidRPr="00490206">
              <w:rPr>
                <w:sz w:val="28"/>
                <w:szCs w:val="28"/>
              </w:rPr>
              <w:t>9</w:t>
            </w:r>
          </w:p>
        </w:tc>
      </w:tr>
      <w:tr w:rsidR="00C5547E" w:rsidRPr="00490206" w:rsidTr="004978B1">
        <w:tc>
          <w:tcPr>
            <w:tcW w:w="765" w:type="dxa"/>
            <w:shd w:val="clear" w:color="auto" w:fill="auto"/>
          </w:tcPr>
          <w:p w:rsidR="00C5547E" w:rsidRPr="00490206" w:rsidRDefault="00C5547E" w:rsidP="004978B1">
            <w:pPr>
              <w:jc w:val="both"/>
              <w:rPr>
                <w:sz w:val="28"/>
                <w:szCs w:val="28"/>
              </w:rPr>
            </w:pPr>
            <w:r w:rsidRPr="00490206">
              <w:rPr>
                <w:sz w:val="28"/>
                <w:szCs w:val="28"/>
              </w:rPr>
              <w:t>8.</w:t>
            </w:r>
          </w:p>
        </w:tc>
        <w:tc>
          <w:tcPr>
            <w:tcW w:w="9975" w:type="dxa"/>
            <w:shd w:val="clear" w:color="auto" w:fill="auto"/>
          </w:tcPr>
          <w:p w:rsidR="00C5547E" w:rsidRPr="00490206" w:rsidRDefault="00C5547E" w:rsidP="004978B1">
            <w:pPr>
              <w:jc w:val="both"/>
              <w:rPr>
                <w:sz w:val="28"/>
                <w:szCs w:val="28"/>
              </w:rPr>
            </w:pPr>
            <w:r w:rsidRPr="00490206">
              <w:rPr>
                <w:sz w:val="28"/>
                <w:szCs w:val="28"/>
              </w:rPr>
              <w:t>Лексика. Словообразование. Правописание</w:t>
            </w:r>
          </w:p>
        </w:tc>
        <w:tc>
          <w:tcPr>
            <w:tcW w:w="4046" w:type="dxa"/>
          </w:tcPr>
          <w:p w:rsidR="00C5547E" w:rsidRPr="00490206" w:rsidRDefault="00C5547E" w:rsidP="004978B1">
            <w:pPr>
              <w:jc w:val="both"/>
              <w:rPr>
                <w:sz w:val="28"/>
                <w:szCs w:val="28"/>
              </w:rPr>
            </w:pPr>
            <w:r w:rsidRPr="00490206">
              <w:rPr>
                <w:sz w:val="28"/>
                <w:szCs w:val="28"/>
              </w:rPr>
              <w:t>25</w:t>
            </w:r>
          </w:p>
        </w:tc>
      </w:tr>
      <w:tr w:rsidR="00C5547E" w:rsidRPr="00490206" w:rsidTr="004978B1">
        <w:tc>
          <w:tcPr>
            <w:tcW w:w="765" w:type="dxa"/>
            <w:shd w:val="clear" w:color="auto" w:fill="auto"/>
          </w:tcPr>
          <w:p w:rsidR="00C5547E" w:rsidRPr="00490206" w:rsidRDefault="00C5547E" w:rsidP="004978B1">
            <w:pPr>
              <w:jc w:val="both"/>
              <w:rPr>
                <w:sz w:val="28"/>
                <w:szCs w:val="28"/>
              </w:rPr>
            </w:pPr>
            <w:r w:rsidRPr="00490206">
              <w:rPr>
                <w:sz w:val="28"/>
                <w:szCs w:val="28"/>
              </w:rPr>
              <w:t>9.</w:t>
            </w:r>
          </w:p>
        </w:tc>
        <w:tc>
          <w:tcPr>
            <w:tcW w:w="9975" w:type="dxa"/>
            <w:shd w:val="clear" w:color="auto" w:fill="auto"/>
          </w:tcPr>
          <w:p w:rsidR="00C5547E" w:rsidRPr="00490206" w:rsidRDefault="00C5547E" w:rsidP="004978B1">
            <w:pPr>
              <w:jc w:val="both"/>
              <w:rPr>
                <w:sz w:val="28"/>
                <w:szCs w:val="28"/>
              </w:rPr>
            </w:pPr>
            <w:r w:rsidRPr="00490206">
              <w:rPr>
                <w:sz w:val="28"/>
                <w:szCs w:val="28"/>
              </w:rPr>
              <w:t xml:space="preserve">Стили  речи </w:t>
            </w:r>
          </w:p>
        </w:tc>
        <w:tc>
          <w:tcPr>
            <w:tcW w:w="4046" w:type="dxa"/>
          </w:tcPr>
          <w:p w:rsidR="00C5547E" w:rsidRPr="00490206" w:rsidRDefault="00C5547E" w:rsidP="004978B1">
            <w:pPr>
              <w:jc w:val="both"/>
              <w:rPr>
                <w:sz w:val="28"/>
                <w:szCs w:val="28"/>
              </w:rPr>
            </w:pPr>
            <w:r w:rsidRPr="00490206">
              <w:rPr>
                <w:sz w:val="28"/>
                <w:szCs w:val="28"/>
              </w:rPr>
              <w:t>5</w:t>
            </w:r>
          </w:p>
        </w:tc>
      </w:tr>
      <w:tr w:rsidR="00C5547E" w:rsidRPr="00490206" w:rsidTr="004978B1">
        <w:tc>
          <w:tcPr>
            <w:tcW w:w="765" w:type="dxa"/>
            <w:shd w:val="clear" w:color="auto" w:fill="auto"/>
          </w:tcPr>
          <w:p w:rsidR="00C5547E" w:rsidRPr="00490206" w:rsidRDefault="00C5547E" w:rsidP="004978B1">
            <w:pPr>
              <w:jc w:val="both"/>
              <w:rPr>
                <w:sz w:val="28"/>
                <w:szCs w:val="28"/>
              </w:rPr>
            </w:pPr>
            <w:r w:rsidRPr="00490206">
              <w:rPr>
                <w:sz w:val="28"/>
                <w:szCs w:val="28"/>
              </w:rPr>
              <w:t>10.</w:t>
            </w:r>
          </w:p>
        </w:tc>
        <w:tc>
          <w:tcPr>
            <w:tcW w:w="9975" w:type="dxa"/>
            <w:shd w:val="clear" w:color="auto" w:fill="auto"/>
          </w:tcPr>
          <w:p w:rsidR="00C5547E" w:rsidRPr="00490206" w:rsidRDefault="00C5547E" w:rsidP="004978B1">
            <w:pPr>
              <w:jc w:val="both"/>
              <w:rPr>
                <w:sz w:val="28"/>
                <w:szCs w:val="28"/>
              </w:rPr>
            </w:pPr>
            <w:r w:rsidRPr="00490206">
              <w:rPr>
                <w:sz w:val="28"/>
                <w:szCs w:val="28"/>
              </w:rPr>
              <w:t xml:space="preserve">Синтаксис и пунктуация   (вводный курс)     </w:t>
            </w:r>
          </w:p>
        </w:tc>
        <w:tc>
          <w:tcPr>
            <w:tcW w:w="4046" w:type="dxa"/>
          </w:tcPr>
          <w:p w:rsidR="00C5547E" w:rsidRPr="00490206" w:rsidRDefault="00C5547E" w:rsidP="004978B1">
            <w:pPr>
              <w:jc w:val="both"/>
              <w:rPr>
                <w:sz w:val="28"/>
                <w:szCs w:val="28"/>
              </w:rPr>
            </w:pPr>
            <w:r w:rsidRPr="00490206">
              <w:rPr>
                <w:sz w:val="28"/>
                <w:szCs w:val="28"/>
              </w:rPr>
              <w:t>24</w:t>
            </w:r>
          </w:p>
        </w:tc>
      </w:tr>
      <w:tr w:rsidR="00C5547E" w:rsidRPr="00490206" w:rsidTr="004978B1">
        <w:tc>
          <w:tcPr>
            <w:tcW w:w="765" w:type="dxa"/>
            <w:shd w:val="clear" w:color="auto" w:fill="auto"/>
          </w:tcPr>
          <w:p w:rsidR="00C5547E" w:rsidRPr="00490206" w:rsidRDefault="00C5547E" w:rsidP="004978B1">
            <w:pPr>
              <w:jc w:val="both"/>
              <w:rPr>
                <w:sz w:val="28"/>
                <w:szCs w:val="28"/>
              </w:rPr>
            </w:pPr>
            <w:r w:rsidRPr="00490206">
              <w:rPr>
                <w:sz w:val="28"/>
                <w:szCs w:val="28"/>
              </w:rPr>
              <w:t>11.</w:t>
            </w:r>
          </w:p>
        </w:tc>
        <w:tc>
          <w:tcPr>
            <w:tcW w:w="9975" w:type="dxa"/>
            <w:shd w:val="clear" w:color="auto" w:fill="auto"/>
          </w:tcPr>
          <w:p w:rsidR="00C5547E" w:rsidRPr="00490206" w:rsidRDefault="00C5547E" w:rsidP="004978B1">
            <w:pPr>
              <w:jc w:val="both"/>
              <w:rPr>
                <w:sz w:val="28"/>
                <w:szCs w:val="28"/>
              </w:rPr>
            </w:pPr>
            <w:r w:rsidRPr="00490206">
              <w:rPr>
                <w:sz w:val="28"/>
                <w:szCs w:val="28"/>
              </w:rPr>
              <w:t xml:space="preserve">Типы речи </w:t>
            </w:r>
          </w:p>
        </w:tc>
        <w:tc>
          <w:tcPr>
            <w:tcW w:w="4046" w:type="dxa"/>
          </w:tcPr>
          <w:p w:rsidR="00C5547E" w:rsidRPr="00490206" w:rsidRDefault="00C5547E" w:rsidP="004978B1">
            <w:pPr>
              <w:jc w:val="both"/>
              <w:rPr>
                <w:sz w:val="28"/>
                <w:szCs w:val="28"/>
              </w:rPr>
            </w:pPr>
            <w:r w:rsidRPr="00490206">
              <w:rPr>
                <w:sz w:val="28"/>
                <w:szCs w:val="28"/>
              </w:rPr>
              <w:t>5</w:t>
            </w:r>
          </w:p>
        </w:tc>
      </w:tr>
      <w:tr w:rsidR="00C5547E" w:rsidRPr="00490206" w:rsidTr="004978B1">
        <w:tc>
          <w:tcPr>
            <w:tcW w:w="765" w:type="dxa"/>
            <w:shd w:val="clear" w:color="auto" w:fill="auto"/>
          </w:tcPr>
          <w:p w:rsidR="00C5547E" w:rsidRPr="00490206" w:rsidRDefault="00C5547E" w:rsidP="004978B1">
            <w:pPr>
              <w:jc w:val="both"/>
              <w:rPr>
                <w:sz w:val="28"/>
                <w:szCs w:val="28"/>
              </w:rPr>
            </w:pPr>
            <w:r w:rsidRPr="00490206">
              <w:rPr>
                <w:sz w:val="28"/>
                <w:szCs w:val="28"/>
              </w:rPr>
              <w:t>12.</w:t>
            </w:r>
          </w:p>
        </w:tc>
        <w:tc>
          <w:tcPr>
            <w:tcW w:w="9975" w:type="dxa"/>
            <w:shd w:val="clear" w:color="auto" w:fill="auto"/>
          </w:tcPr>
          <w:p w:rsidR="00C5547E" w:rsidRPr="00490206" w:rsidRDefault="00C5547E" w:rsidP="004978B1">
            <w:pPr>
              <w:jc w:val="both"/>
              <w:rPr>
                <w:sz w:val="28"/>
                <w:szCs w:val="28"/>
              </w:rPr>
            </w:pPr>
            <w:r w:rsidRPr="00490206">
              <w:rPr>
                <w:sz w:val="28"/>
                <w:szCs w:val="28"/>
              </w:rPr>
              <w:t xml:space="preserve">Морфология. Правописание. </w:t>
            </w:r>
          </w:p>
        </w:tc>
        <w:tc>
          <w:tcPr>
            <w:tcW w:w="4046" w:type="dxa"/>
          </w:tcPr>
          <w:p w:rsidR="00C5547E" w:rsidRPr="00490206" w:rsidRDefault="00C5547E" w:rsidP="004978B1">
            <w:pPr>
              <w:jc w:val="both"/>
              <w:rPr>
                <w:sz w:val="28"/>
                <w:szCs w:val="28"/>
              </w:rPr>
            </w:pPr>
            <w:r w:rsidRPr="00490206">
              <w:rPr>
                <w:sz w:val="28"/>
                <w:szCs w:val="28"/>
              </w:rPr>
              <w:t>22</w:t>
            </w:r>
          </w:p>
        </w:tc>
      </w:tr>
      <w:tr w:rsidR="00C5547E" w:rsidRPr="00490206" w:rsidTr="004978B1">
        <w:tc>
          <w:tcPr>
            <w:tcW w:w="765" w:type="dxa"/>
            <w:shd w:val="clear" w:color="auto" w:fill="auto"/>
          </w:tcPr>
          <w:p w:rsidR="00C5547E" w:rsidRPr="00490206" w:rsidRDefault="00C5547E" w:rsidP="004978B1">
            <w:pPr>
              <w:jc w:val="both"/>
              <w:rPr>
                <w:sz w:val="28"/>
                <w:szCs w:val="28"/>
              </w:rPr>
            </w:pPr>
            <w:r w:rsidRPr="00490206">
              <w:rPr>
                <w:sz w:val="28"/>
                <w:szCs w:val="28"/>
              </w:rPr>
              <w:t>13.</w:t>
            </w:r>
          </w:p>
        </w:tc>
        <w:tc>
          <w:tcPr>
            <w:tcW w:w="9975" w:type="dxa"/>
            <w:shd w:val="clear" w:color="auto" w:fill="auto"/>
          </w:tcPr>
          <w:p w:rsidR="00C5547E" w:rsidRPr="00490206" w:rsidRDefault="00C5547E" w:rsidP="004978B1">
            <w:pPr>
              <w:jc w:val="both"/>
              <w:rPr>
                <w:sz w:val="28"/>
                <w:szCs w:val="28"/>
              </w:rPr>
            </w:pPr>
            <w:r w:rsidRPr="00490206">
              <w:rPr>
                <w:sz w:val="28"/>
                <w:szCs w:val="28"/>
              </w:rPr>
              <w:t>Строение текст</w:t>
            </w:r>
            <w:proofErr w:type="gramStart"/>
            <w:r w:rsidRPr="00490206">
              <w:rPr>
                <w:sz w:val="28"/>
                <w:szCs w:val="28"/>
              </w:rPr>
              <w:t>а(</w:t>
            </w:r>
            <w:proofErr w:type="gramEnd"/>
            <w:r w:rsidRPr="00490206">
              <w:rPr>
                <w:sz w:val="28"/>
                <w:szCs w:val="28"/>
              </w:rPr>
              <w:t>продолжение)</w:t>
            </w:r>
          </w:p>
          <w:p w:rsidR="00C5547E" w:rsidRPr="00490206" w:rsidRDefault="00C5547E" w:rsidP="004978B1">
            <w:pPr>
              <w:jc w:val="both"/>
              <w:rPr>
                <w:sz w:val="28"/>
                <w:szCs w:val="28"/>
              </w:rPr>
            </w:pPr>
          </w:p>
        </w:tc>
        <w:tc>
          <w:tcPr>
            <w:tcW w:w="4046" w:type="dxa"/>
          </w:tcPr>
          <w:p w:rsidR="00C5547E" w:rsidRPr="00490206" w:rsidRDefault="00C5547E" w:rsidP="004978B1">
            <w:pPr>
              <w:jc w:val="both"/>
              <w:rPr>
                <w:sz w:val="28"/>
                <w:szCs w:val="28"/>
              </w:rPr>
            </w:pPr>
            <w:r w:rsidRPr="00490206">
              <w:rPr>
                <w:sz w:val="28"/>
                <w:szCs w:val="28"/>
              </w:rPr>
              <w:t>4</w:t>
            </w:r>
          </w:p>
        </w:tc>
      </w:tr>
      <w:tr w:rsidR="00C5547E" w:rsidRPr="00490206" w:rsidTr="004978B1">
        <w:tc>
          <w:tcPr>
            <w:tcW w:w="765" w:type="dxa"/>
            <w:shd w:val="clear" w:color="auto" w:fill="auto"/>
          </w:tcPr>
          <w:p w:rsidR="00C5547E" w:rsidRPr="00490206" w:rsidRDefault="00C5547E" w:rsidP="004978B1">
            <w:pPr>
              <w:jc w:val="both"/>
              <w:rPr>
                <w:sz w:val="28"/>
                <w:szCs w:val="28"/>
              </w:rPr>
            </w:pPr>
            <w:r w:rsidRPr="00490206">
              <w:rPr>
                <w:sz w:val="28"/>
                <w:szCs w:val="28"/>
              </w:rPr>
              <w:t>14.</w:t>
            </w:r>
          </w:p>
        </w:tc>
        <w:tc>
          <w:tcPr>
            <w:tcW w:w="9975" w:type="dxa"/>
            <w:shd w:val="clear" w:color="auto" w:fill="auto"/>
          </w:tcPr>
          <w:p w:rsidR="00C5547E" w:rsidRPr="00490206" w:rsidRDefault="00C5547E" w:rsidP="004978B1">
            <w:pPr>
              <w:jc w:val="both"/>
              <w:rPr>
                <w:sz w:val="28"/>
                <w:szCs w:val="28"/>
              </w:rPr>
            </w:pPr>
            <w:r w:rsidRPr="00490206">
              <w:rPr>
                <w:sz w:val="28"/>
                <w:szCs w:val="28"/>
              </w:rPr>
              <w:t>Имя существительное</w:t>
            </w:r>
          </w:p>
          <w:p w:rsidR="00C5547E" w:rsidRPr="00490206" w:rsidRDefault="00C5547E" w:rsidP="004978B1">
            <w:pPr>
              <w:jc w:val="both"/>
              <w:rPr>
                <w:sz w:val="28"/>
                <w:szCs w:val="28"/>
              </w:rPr>
            </w:pPr>
          </w:p>
        </w:tc>
        <w:tc>
          <w:tcPr>
            <w:tcW w:w="4046" w:type="dxa"/>
          </w:tcPr>
          <w:p w:rsidR="00C5547E" w:rsidRPr="00490206" w:rsidRDefault="00C5547E" w:rsidP="004978B1">
            <w:pPr>
              <w:jc w:val="both"/>
              <w:rPr>
                <w:sz w:val="28"/>
                <w:szCs w:val="28"/>
              </w:rPr>
            </w:pPr>
            <w:r w:rsidRPr="00490206">
              <w:rPr>
                <w:sz w:val="28"/>
                <w:szCs w:val="28"/>
              </w:rPr>
              <w:t>17</w:t>
            </w:r>
          </w:p>
        </w:tc>
      </w:tr>
      <w:tr w:rsidR="00C5547E" w:rsidRPr="00490206" w:rsidTr="004978B1">
        <w:tc>
          <w:tcPr>
            <w:tcW w:w="765" w:type="dxa"/>
            <w:shd w:val="clear" w:color="auto" w:fill="auto"/>
          </w:tcPr>
          <w:p w:rsidR="00C5547E" w:rsidRPr="00490206" w:rsidRDefault="00C5547E" w:rsidP="004978B1">
            <w:pPr>
              <w:jc w:val="both"/>
              <w:rPr>
                <w:sz w:val="28"/>
                <w:szCs w:val="28"/>
              </w:rPr>
            </w:pPr>
            <w:r w:rsidRPr="00490206">
              <w:rPr>
                <w:sz w:val="28"/>
                <w:szCs w:val="28"/>
              </w:rPr>
              <w:t>15</w:t>
            </w:r>
          </w:p>
        </w:tc>
        <w:tc>
          <w:tcPr>
            <w:tcW w:w="9975" w:type="dxa"/>
            <w:shd w:val="clear" w:color="auto" w:fill="auto"/>
          </w:tcPr>
          <w:p w:rsidR="00C5547E" w:rsidRPr="00490206" w:rsidRDefault="00C5547E" w:rsidP="004978B1">
            <w:pPr>
              <w:jc w:val="both"/>
              <w:rPr>
                <w:sz w:val="28"/>
                <w:szCs w:val="28"/>
              </w:rPr>
            </w:pPr>
            <w:r w:rsidRPr="00490206">
              <w:rPr>
                <w:sz w:val="28"/>
                <w:szCs w:val="28"/>
              </w:rPr>
              <w:t>Строение текста. Соединение типов речи в тексте</w:t>
            </w:r>
          </w:p>
          <w:p w:rsidR="00C5547E" w:rsidRPr="00490206" w:rsidRDefault="00C5547E" w:rsidP="004978B1">
            <w:pPr>
              <w:jc w:val="both"/>
              <w:rPr>
                <w:sz w:val="28"/>
                <w:szCs w:val="28"/>
              </w:rPr>
            </w:pPr>
            <w:r w:rsidRPr="00490206">
              <w:rPr>
                <w:sz w:val="28"/>
                <w:szCs w:val="28"/>
              </w:rPr>
              <w:tab/>
            </w:r>
          </w:p>
        </w:tc>
        <w:tc>
          <w:tcPr>
            <w:tcW w:w="4046" w:type="dxa"/>
          </w:tcPr>
          <w:p w:rsidR="00C5547E" w:rsidRPr="00490206" w:rsidRDefault="00C5547E" w:rsidP="004978B1">
            <w:pPr>
              <w:jc w:val="both"/>
              <w:rPr>
                <w:sz w:val="28"/>
                <w:szCs w:val="28"/>
              </w:rPr>
            </w:pPr>
            <w:r w:rsidRPr="00490206">
              <w:rPr>
                <w:sz w:val="28"/>
                <w:szCs w:val="28"/>
              </w:rPr>
              <w:t>9</w:t>
            </w:r>
          </w:p>
        </w:tc>
      </w:tr>
      <w:tr w:rsidR="00C5547E" w:rsidRPr="00490206" w:rsidTr="004978B1">
        <w:tc>
          <w:tcPr>
            <w:tcW w:w="765" w:type="dxa"/>
            <w:shd w:val="clear" w:color="auto" w:fill="auto"/>
          </w:tcPr>
          <w:p w:rsidR="00C5547E" w:rsidRPr="00490206" w:rsidRDefault="00C5547E" w:rsidP="004978B1">
            <w:pPr>
              <w:jc w:val="both"/>
              <w:rPr>
                <w:sz w:val="28"/>
                <w:szCs w:val="28"/>
              </w:rPr>
            </w:pPr>
            <w:r w:rsidRPr="00490206">
              <w:rPr>
                <w:sz w:val="28"/>
                <w:szCs w:val="28"/>
              </w:rPr>
              <w:t>16</w:t>
            </w:r>
          </w:p>
        </w:tc>
        <w:tc>
          <w:tcPr>
            <w:tcW w:w="9975" w:type="dxa"/>
            <w:shd w:val="clear" w:color="auto" w:fill="auto"/>
          </w:tcPr>
          <w:p w:rsidR="00C5547E" w:rsidRPr="00490206" w:rsidRDefault="00C5547E" w:rsidP="004978B1">
            <w:pPr>
              <w:jc w:val="both"/>
              <w:rPr>
                <w:sz w:val="28"/>
                <w:szCs w:val="28"/>
              </w:rPr>
            </w:pPr>
            <w:r w:rsidRPr="00490206">
              <w:rPr>
                <w:sz w:val="28"/>
                <w:szCs w:val="28"/>
              </w:rPr>
              <w:t xml:space="preserve">Имя прилагательное </w:t>
            </w:r>
          </w:p>
        </w:tc>
        <w:tc>
          <w:tcPr>
            <w:tcW w:w="4046" w:type="dxa"/>
          </w:tcPr>
          <w:p w:rsidR="00C5547E" w:rsidRPr="00490206" w:rsidRDefault="00C5547E" w:rsidP="004978B1">
            <w:pPr>
              <w:jc w:val="both"/>
              <w:rPr>
                <w:sz w:val="28"/>
                <w:szCs w:val="28"/>
              </w:rPr>
            </w:pPr>
            <w:r w:rsidRPr="00490206">
              <w:rPr>
                <w:sz w:val="28"/>
                <w:szCs w:val="28"/>
              </w:rPr>
              <w:t>15</w:t>
            </w:r>
          </w:p>
        </w:tc>
      </w:tr>
      <w:tr w:rsidR="00C5547E" w:rsidRPr="00490206" w:rsidTr="004978B1">
        <w:tc>
          <w:tcPr>
            <w:tcW w:w="10740" w:type="dxa"/>
            <w:gridSpan w:val="2"/>
            <w:shd w:val="clear" w:color="auto" w:fill="auto"/>
          </w:tcPr>
          <w:p w:rsidR="00C5547E" w:rsidRPr="00490206" w:rsidRDefault="00C5547E" w:rsidP="004978B1">
            <w:pPr>
              <w:jc w:val="both"/>
              <w:rPr>
                <w:sz w:val="28"/>
                <w:szCs w:val="28"/>
              </w:rPr>
            </w:pPr>
            <w:r w:rsidRPr="00490206">
              <w:rPr>
                <w:sz w:val="28"/>
                <w:szCs w:val="28"/>
              </w:rPr>
              <w:t xml:space="preserve">Итого: </w:t>
            </w:r>
          </w:p>
        </w:tc>
        <w:tc>
          <w:tcPr>
            <w:tcW w:w="4046" w:type="dxa"/>
          </w:tcPr>
          <w:p w:rsidR="00C5547E" w:rsidRPr="00490206" w:rsidRDefault="00C5547E" w:rsidP="004978B1">
            <w:pPr>
              <w:jc w:val="both"/>
              <w:rPr>
                <w:sz w:val="28"/>
                <w:szCs w:val="28"/>
              </w:rPr>
            </w:pPr>
            <w:r w:rsidRPr="00490206">
              <w:rPr>
                <w:sz w:val="28"/>
                <w:szCs w:val="28"/>
              </w:rPr>
              <w:t>170</w:t>
            </w:r>
          </w:p>
        </w:tc>
      </w:tr>
    </w:tbl>
    <w:p w:rsidR="00C5547E" w:rsidRPr="00490206" w:rsidRDefault="00C5547E" w:rsidP="00C5547E">
      <w:pPr>
        <w:jc w:val="both"/>
        <w:rPr>
          <w:sz w:val="28"/>
          <w:szCs w:val="28"/>
        </w:rPr>
      </w:pPr>
    </w:p>
    <w:p w:rsidR="00C5547E" w:rsidRDefault="00C5547E" w:rsidP="00C5547E">
      <w:pPr>
        <w:jc w:val="both"/>
        <w:rPr>
          <w:sz w:val="28"/>
          <w:szCs w:val="28"/>
        </w:rPr>
      </w:pPr>
      <w:r w:rsidRPr="00490206">
        <w:rPr>
          <w:sz w:val="28"/>
          <w:szCs w:val="28"/>
        </w:rPr>
        <w:t xml:space="preserve">Промежуточная аттестация проводится в форме контрольной работы за год. </w:t>
      </w:r>
      <w:proofErr w:type="gramStart"/>
      <w:r w:rsidRPr="00490206">
        <w:rPr>
          <w:sz w:val="28"/>
          <w:szCs w:val="28"/>
        </w:rPr>
        <w:t xml:space="preserve">Количество часов, направленных на повторение курса 5 класса в авторской программе уменьшены, поскольку в учебном году МБОУ « </w:t>
      </w:r>
      <w:proofErr w:type="spellStart"/>
      <w:r w:rsidRPr="00490206">
        <w:rPr>
          <w:sz w:val="28"/>
          <w:szCs w:val="28"/>
        </w:rPr>
        <w:t>НовоникольскаяСОШ</w:t>
      </w:r>
      <w:proofErr w:type="spellEnd"/>
      <w:r w:rsidRPr="00490206">
        <w:rPr>
          <w:sz w:val="28"/>
          <w:szCs w:val="28"/>
        </w:rPr>
        <w:t>» 34 учебных недели.</w:t>
      </w:r>
      <w:proofErr w:type="gramEnd"/>
      <w:r w:rsidRPr="00490206">
        <w:rPr>
          <w:sz w:val="28"/>
          <w:szCs w:val="28"/>
        </w:rPr>
        <w:t xml:space="preserve"> </w:t>
      </w:r>
      <w:proofErr w:type="gramStart"/>
      <w:r w:rsidRPr="00490206">
        <w:rPr>
          <w:sz w:val="28"/>
          <w:szCs w:val="28"/>
        </w:rPr>
        <w:t>Из повторения взяты 3 часа на проведение мониторинговых контрольных работ (Приказ министерства образования  Оренбургской области № 01/21/1749 от 29.08.2019 года.</w:t>
      </w:r>
      <w:proofErr w:type="gramEnd"/>
    </w:p>
    <w:p w:rsidR="00C5547E" w:rsidRDefault="00C5547E" w:rsidP="00C5547E">
      <w:pPr>
        <w:jc w:val="both"/>
        <w:rPr>
          <w:sz w:val="28"/>
          <w:szCs w:val="28"/>
        </w:rPr>
      </w:pPr>
    </w:p>
    <w:p w:rsidR="00C5547E" w:rsidRDefault="00C5547E" w:rsidP="00C5547E">
      <w:pPr>
        <w:jc w:val="both"/>
        <w:rPr>
          <w:sz w:val="28"/>
          <w:szCs w:val="28"/>
        </w:rPr>
      </w:pPr>
    </w:p>
    <w:p w:rsidR="00C5547E" w:rsidRDefault="00C5547E" w:rsidP="00C5547E">
      <w:pPr>
        <w:jc w:val="both"/>
        <w:rPr>
          <w:sz w:val="28"/>
          <w:szCs w:val="28"/>
        </w:rPr>
      </w:pPr>
    </w:p>
    <w:p w:rsidR="00C5547E" w:rsidRPr="00490206" w:rsidRDefault="00C5547E" w:rsidP="00C5547E">
      <w:pPr>
        <w:jc w:val="both"/>
        <w:rPr>
          <w:sz w:val="28"/>
          <w:szCs w:val="28"/>
        </w:rPr>
      </w:pPr>
      <w:r w:rsidRPr="00490206">
        <w:rPr>
          <w:sz w:val="28"/>
          <w:szCs w:val="28"/>
        </w:rPr>
        <w:t xml:space="preserve">                                                                                                           «  Проверено»</w:t>
      </w:r>
    </w:p>
    <w:p w:rsidR="00C5547E" w:rsidRPr="00490206" w:rsidRDefault="00C5547E" w:rsidP="00C5547E">
      <w:pPr>
        <w:jc w:val="both"/>
        <w:rPr>
          <w:sz w:val="28"/>
          <w:szCs w:val="28"/>
        </w:rPr>
      </w:pPr>
      <w:r w:rsidRPr="00490206">
        <w:rPr>
          <w:sz w:val="28"/>
          <w:szCs w:val="28"/>
        </w:rPr>
        <w:t xml:space="preserve">                                                                                Зам директора по УВР </w:t>
      </w:r>
      <w:proofErr w:type="spellStart"/>
      <w:r w:rsidRPr="00490206">
        <w:rPr>
          <w:sz w:val="28"/>
          <w:szCs w:val="28"/>
        </w:rPr>
        <w:t>Аламанкина</w:t>
      </w:r>
      <w:proofErr w:type="spellEnd"/>
      <w:r w:rsidRPr="00490206">
        <w:rPr>
          <w:sz w:val="28"/>
          <w:szCs w:val="28"/>
        </w:rPr>
        <w:t xml:space="preserve"> В.А._______________</w:t>
      </w:r>
    </w:p>
    <w:p w:rsidR="00C5547E" w:rsidRPr="00490206" w:rsidRDefault="00C5547E" w:rsidP="00C5547E">
      <w:pPr>
        <w:jc w:val="both"/>
        <w:rPr>
          <w:sz w:val="28"/>
          <w:szCs w:val="28"/>
        </w:rPr>
      </w:pPr>
      <w:r w:rsidRPr="00490206">
        <w:rPr>
          <w:sz w:val="28"/>
          <w:szCs w:val="28"/>
        </w:rPr>
        <w:t xml:space="preserve">                                                                                                   Дата______________</w:t>
      </w:r>
    </w:p>
    <w:p w:rsidR="00C5547E" w:rsidRPr="00CA0169" w:rsidRDefault="00C5547E" w:rsidP="00C5547E">
      <w:pPr>
        <w:spacing w:line="360" w:lineRule="auto"/>
        <w:contextualSpacing/>
        <w:jc w:val="both"/>
        <w:rPr>
          <w:b/>
          <w:sz w:val="28"/>
          <w:szCs w:val="28"/>
        </w:rPr>
      </w:pPr>
    </w:p>
    <w:p w:rsidR="00C5547E" w:rsidRPr="00CA0169" w:rsidRDefault="00C5547E" w:rsidP="00C5547E">
      <w:pPr>
        <w:spacing w:line="360" w:lineRule="auto"/>
        <w:contextualSpacing/>
        <w:jc w:val="center"/>
        <w:rPr>
          <w:b/>
          <w:sz w:val="28"/>
          <w:szCs w:val="28"/>
        </w:rPr>
      </w:pPr>
      <w:r w:rsidRPr="00CA0169">
        <w:rPr>
          <w:b/>
          <w:sz w:val="28"/>
          <w:szCs w:val="28"/>
        </w:rPr>
        <w:t>Календарно-тематическое планирование по рус</w:t>
      </w:r>
      <w:r>
        <w:rPr>
          <w:b/>
          <w:sz w:val="28"/>
          <w:szCs w:val="28"/>
        </w:rPr>
        <w:t>скому языку для 5 класса</w:t>
      </w:r>
    </w:p>
    <w:p w:rsidR="00C5547E" w:rsidRPr="00CA0169" w:rsidRDefault="00C5547E" w:rsidP="00C5547E">
      <w:pPr>
        <w:jc w:val="both"/>
        <w:rPr>
          <w:sz w:val="28"/>
          <w:szCs w:val="28"/>
        </w:rPr>
      </w:pPr>
    </w:p>
    <w:tbl>
      <w:tblPr>
        <w:tblStyle w:val="a9"/>
        <w:tblW w:w="15168" w:type="dxa"/>
        <w:tblInd w:w="-601" w:type="dxa"/>
        <w:tblLayout w:type="fixed"/>
        <w:tblLook w:val="00A0"/>
      </w:tblPr>
      <w:tblGrid>
        <w:gridCol w:w="1274"/>
        <w:gridCol w:w="7918"/>
        <w:gridCol w:w="15"/>
        <w:gridCol w:w="1845"/>
        <w:gridCol w:w="142"/>
        <w:gridCol w:w="1842"/>
        <w:gridCol w:w="2132"/>
      </w:tblGrid>
      <w:tr w:rsidR="00C5547E" w:rsidRPr="00CA0169" w:rsidTr="004978B1">
        <w:trPr>
          <w:trHeight w:val="562"/>
        </w:trPr>
        <w:tc>
          <w:tcPr>
            <w:tcW w:w="1274" w:type="dxa"/>
          </w:tcPr>
          <w:p w:rsidR="00C5547E" w:rsidRPr="00CA0169" w:rsidRDefault="00C5547E" w:rsidP="004978B1">
            <w:pPr>
              <w:jc w:val="both"/>
              <w:rPr>
                <w:sz w:val="28"/>
                <w:szCs w:val="28"/>
              </w:rPr>
            </w:pPr>
            <w:r w:rsidRPr="00CA0169">
              <w:rPr>
                <w:sz w:val="28"/>
                <w:szCs w:val="28"/>
              </w:rPr>
              <w:t xml:space="preserve">№ </w:t>
            </w:r>
            <w:proofErr w:type="spellStart"/>
            <w:proofErr w:type="gramStart"/>
            <w:r w:rsidRPr="00CA0169">
              <w:rPr>
                <w:sz w:val="28"/>
                <w:szCs w:val="28"/>
              </w:rPr>
              <w:t>п</w:t>
            </w:r>
            <w:proofErr w:type="spellEnd"/>
            <w:proofErr w:type="gramEnd"/>
            <w:r w:rsidRPr="00CA0169">
              <w:rPr>
                <w:sz w:val="28"/>
                <w:szCs w:val="28"/>
              </w:rPr>
              <w:t>/</w:t>
            </w:r>
            <w:proofErr w:type="spellStart"/>
            <w:r w:rsidRPr="00CA0169">
              <w:rPr>
                <w:sz w:val="28"/>
                <w:szCs w:val="28"/>
              </w:rPr>
              <w:t>п</w:t>
            </w:r>
            <w:proofErr w:type="spellEnd"/>
            <w:r w:rsidRPr="00CA0169">
              <w:rPr>
                <w:sz w:val="28"/>
                <w:szCs w:val="28"/>
              </w:rPr>
              <w:t xml:space="preserve"> </w:t>
            </w:r>
          </w:p>
          <w:p w:rsidR="00C5547E" w:rsidRPr="00CA0169" w:rsidRDefault="00C5547E" w:rsidP="004978B1">
            <w:pPr>
              <w:jc w:val="both"/>
              <w:rPr>
                <w:sz w:val="28"/>
                <w:szCs w:val="28"/>
              </w:rPr>
            </w:pPr>
          </w:p>
        </w:tc>
        <w:tc>
          <w:tcPr>
            <w:tcW w:w="7933" w:type="dxa"/>
            <w:gridSpan w:val="2"/>
          </w:tcPr>
          <w:p w:rsidR="00C5547E" w:rsidRPr="00CA0169" w:rsidRDefault="00C5547E" w:rsidP="004978B1">
            <w:pPr>
              <w:jc w:val="both"/>
              <w:rPr>
                <w:sz w:val="28"/>
                <w:szCs w:val="28"/>
              </w:rPr>
            </w:pPr>
          </w:p>
          <w:p w:rsidR="00C5547E" w:rsidRPr="00CA0169" w:rsidRDefault="00C5547E" w:rsidP="004978B1">
            <w:pPr>
              <w:jc w:val="both"/>
              <w:rPr>
                <w:sz w:val="28"/>
                <w:szCs w:val="28"/>
              </w:rPr>
            </w:pPr>
            <w:r w:rsidRPr="00CA0169">
              <w:rPr>
                <w:sz w:val="28"/>
                <w:szCs w:val="28"/>
              </w:rPr>
              <w:t>Тема учебного занятия</w:t>
            </w:r>
          </w:p>
          <w:p w:rsidR="00C5547E" w:rsidRPr="00CA0169" w:rsidRDefault="00C5547E" w:rsidP="004978B1">
            <w:pPr>
              <w:jc w:val="both"/>
              <w:rPr>
                <w:sz w:val="28"/>
                <w:szCs w:val="28"/>
              </w:rPr>
            </w:pPr>
          </w:p>
        </w:tc>
        <w:tc>
          <w:tcPr>
            <w:tcW w:w="1845" w:type="dxa"/>
          </w:tcPr>
          <w:p w:rsidR="00C5547E" w:rsidRPr="00CA0169" w:rsidRDefault="00C5547E" w:rsidP="004978B1">
            <w:pPr>
              <w:jc w:val="both"/>
              <w:rPr>
                <w:sz w:val="28"/>
                <w:szCs w:val="28"/>
              </w:rPr>
            </w:pPr>
            <w:r w:rsidRPr="00CA0169">
              <w:rPr>
                <w:sz w:val="28"/>
                <w:szCs w:val="28"/>
              </w:rPr>
              <w:t>Дата по плану</w:t>
            </w:r>
          </w:p>
        </w:tc>
        <w:tc>
          <w:tcPr>
            <w:tcW w:w="1984" w:type="dxa"/>
            <w:gridSpan w:val="2"/>
          </w:tcPr>
          <w:p w:rsidR="00C5547E" w:rsidRPr="00CA0169" w:rsidRDefault="00C5547E" w:rsidP="004978B1">
            <w:pPr>
              <w:jc w:val="both"/>
              <w:rPr>
                <w:sz w:val="28"/>
                <w:szCs w:val="28"/>
              </w:rPr>
            </w:pPr>
            <w:r w:rsidRPr="00CA0169">
              <w:rPr>
                <w:sz w:val="28"/>
                <w:szCs w:val="28"/>
              </w:rPr>
              <w:t>Дата фактическая</w:t>
            </w:r>
          </w:p>
        </w:tc>
        <w:tc>
          <w:tcPr>
            <w:tcW w:w="2132" w:type="dxa"/>
          </w:tcPr>
          <w:p w:rsidR="00C5547E" w:rsidRPr="00CA0169" w:rsidRDefault="00C5547E" w:rsidP="004978B1">
            <w:pPr>
              <w:jc w:val="both"/>
              <w:rPr>
                <w:sz w:val="28"/>
                <w:szCs w:val="28"/>
              </w:rPr>
            </w:pPr>
            <w:r w:rsidRPr="00CA0169">
              <w:rPr>
                <w:sz w:val="28"/>
                <w:szCs w:val="28"/>
              </w:rPr>
              <w:t>Примечание</w:t>
            </w:r>
          </w:p>
        </w:tc>
      </w:tr>
      <w:tr w:rsidR="00C5547E" w:rsidRPr="00CA0169" w:rsidTr="004978B1">
        <w:tc>
          <w:tcPr>
            <w:tcW w:w="15168" w:type="dxa"/>
            <w:gridSpan w:val="7"/>
          </w:tcPr>
          <w:p w:rsidR="00C5547E" w:rsidRPr="00CA0169" w:rsidRDefault="00C5547E" w:rsidP="004978B1">
            <w:pPr>
              <w:jc w:val="both"/>
              <w:rPr>
                <w:sz w:val="28"/>
                <w:szCs w:val="28"/>
              </w:rPr>
            </w:pPr>
          </w:p>
          <w:p w:rsidR="00C5547E" w:rsidRPr="00CA0169" w:rsidRDefault="00C5547E" w:rsidP="004978B1">
            <w:pPr>
              <w:jc w:val="both"/>
              <w:rPr>
                <w:b/>
                <w:sz w:val="28"/>
                <w:szCs w:val="28"/>
              </w:rPr>
            </w:pPr>
            <w:r w:rsidRPr="00CA0169">
              <w:rPr>
                <w:b/>
                <w:sz w:val="28"/>
                <w:szCs w:val="28"/>
              </w:rPr>
              <w:t>О языке и речи(3ч.)</w:t>
            </w:r>
          </w:p>
        </w:tc>
      </w:tr>
      <w:tr w:rsidR="00C5547E" w:rsidRPr="00CA0169" w:rsidTr="004978B1">
        <w:tc>
          <w:tcPr>
            <w:tcW w:w="1274" w:type="dxa"/>
          </w:tcPr>
          <w:p w:rsidR="00C5547E" w:rsidRPr="00CA0169" w:rsidRDefault="00C5547E" w:rsidP="004978B1">
            <w:pPr>
              <w:jc w:val="both"/>
              <w:rPr>
                <w:sz w:val="28"/>
                <w:szCs w:val="28"/>
              </w:rPr>
            </w:pPr>
            <w:r w:rsidRPr="00CA0169">
              <w:rPr>
                <w:sz w:val="28"/>
                <w:szCs w:val="28"/>
              </w:rPr>
              <w:t>1</w:t>
            </w:r>
          </w:p>
          <w:p w:rsidR="00C5547E" w:rsidRPr="00CA0169" w:rsidRDefault="00C5547E" w:rsidP="004978B1">
            <w:pPr>
              <w:jc w:val="both"/>
              <w:rPr>
                <w:sz w:val="28"/>
                <w:szCs w:val="28"/>
              </w:rPr>
            </w:pPr>
          </w:p>
        </w:tc>
        <w:tc>
          <w:tcPr>
            <w:tcW w:w="7933" w:type="dxa"/>
            <w:gridSpan w:val="2"/>
          </w:tcPr>
          <w:p w:rsidR="00C5547E" w:rsidRPr="00CA0169" w:rsidRDefault="00C5547E" w:rsidP="004978B1">
            <w:pPr>
              <w:jc w:val="both"/>
              <w:rPr>
                <w:sz w:val="28"/>
                <w:szCs w:val="28"/>
              </w:rPr>
            </w:pPr>
            <w:r w:rsidRPr="00CA0169">
              <w:rPr>
                <w:sz w:val="28"/>
                <w:szCs w:val="28"/>
              </w:rPr>
              <w:t>Зачем человеку нужен язык</w:t>
            </w:r>
          </w:p>
        </w:tc>
        <w:tc>
          <w:tcPr>
            <w:tcW w:w="1987" w:type="dxa"/>
            <w:gridSpan w:val="2"/>
            <w:tcBorders>
              <w:top w:val="nil"/>
            </w:tcBorders>
          </w:tcPr>
          <w:p w:rsidR="00C5547E" w:rsidRPr="00CA0169" w:rsidRDefault="00C5547E" w:rsidP="004978B1">
            <w:pPr>
              <w:jc w:val="both"/>
              <w:rPr>
                <w:sz w:val="28"/>
                <w:szCs w:val="28"/>
              </w:rPr>
            </w:pPr>
          </w:p>
        </w:tc>
        <w:tc>
          <w:tcPr>
            <w:tcW w:w="1842" w:type="dxa"/>
            <w:tcBorders>
              <w:top w:val="nil"/>
            </w:tcBorders>
          </w:tcPr>
          <w:p w:rsidR="00C5547E" w:rsidRPr="00CA0169" w:rsidRDefault="00C5547E" w:rsidP="004978B1">
            <w:pPr>
              <w:jc w:val="both"/>
              <w:rPr>
                <w:sz w:val="28"/>
                <w:szCs w:val="28"/>
              </w:rPr>
            </w:pPr>
          </w:p>
        </w:tc>
        <w:tc>
          <w:tcPr>
            <w:tcW w:w="2132" w:type="dxa"/>
          </w:tcPr>
          <w:p w:rsidR="00C5547E" w:rsidRPr="00CA0169" w:rsidRDefault="00C5547E" w:rsidP="004978B1">
            <w:pPr>
              <w:jc w:val="both"/>
              <w:rPr>
                <w:sz w:val="28"/>
                <w:szCs w:val="28"/>
              </w:rPr>
            </w:pPr>
          </w:p>
        </w:tc>
      </w:tr>
      <w:tr w:rsidR="00C5547E" w:rsidRPr="00CA0169" w:rsidTr="004978B1">
        <w:tc>
          <w:tcPr>
            <w:tcW w:w="1274" w:type="dxa"/>
          </w:tcPr>
          <w:p w:rsidR="00C5547E" w:rsidRPr="00CA0169" w:rsidRDefault="00C5547E" w:rsidP="004978B1">
            <w:pPr>
              <w:jc w:val="both"/>
              <w:rPr>
                <w:sz w:val="28"/>
                <w:szCs w:val="28"/>
              </w:rPr>
            </w:pPr>
            <w:r w:rsidRPr="00CA0169">
              <w:rPr>
                <w:sz w:val="28"/>
                <w:szCs w:val="28"/>
              </w:rPr>
              <w:t>2</w:t>
            </w:r>
          </w:p>
        </w:tc>
        <w:tc>
          <w:tcPr>
            <w:tcW w:w="7933" w:type="dxa"/>
            <w:gridSpan w:val="2"/>
          </w:tcPr>
          <w:p w:rsidR="00C5547E" w:rsidRPr="00CA0169" w:rsidRDefault="00C5547E" w:rsidP="004978B1">
            <w:pPr>
              <w:jc w:val="both"/>
              <w:rPr>
                <w:sz w:val="28"/>
                <w:szCs w:val="28"/>
              </w:rPr>
            </w:pPr>
            <w:r w:rsidRPr="00CA0169">
              <w:rPr>
                <w:sz w:val="28"/>
                <w:szCs w:val="28"/>
              </w:rPr>
              <w:t>Что мы знаем о русском языке</w:t>
            </w:r>
          </w:p>
        </w:tc>
        <w:tc>
          <w:tcPr>
            <w:tcW w:w="1987" w:type="dxa"/>
            <w:gridSpan w:val="2"/>
          </w:tcPr>
          <w:p w:rsidR="00C5547E" w:rsidRPr="00CA0169" w:rsidRDefault="00C5547E" w:rsidP="004978B1">
            <w:pPr>
              <w:jc w:val="both"/>
              <w:rPr>
                <w:sz w:val="28"/>
                <w:szCs w:val="28"/>
              </w:rPr>
            </w:pPr>
          </w:p>
        </w:tc>
        <w:tc>
          <w:tcPr>
            <w:tcW w:w="1842" w:type="dxa"/>
          </w:tcPr>
          <w:p w:rsidR="00C5547E" w:rsidRPr="00CA0169" w:rsidRDefault="00C5547E" w:rsidP="004978B1">
            <w:pPr>
              <w:jc w:val="both"/>
              <w:rPr>
                <w:sz w:val="28"/>
                <w:szCs w:val="28"/>
              </w:rPr>
            </w:pPr>
          </w:p>
        </w:tc>
        <w:tc>
          <w:tcPr>
            <w:tcW w:w="2132" w:type="dxa"/>
          </w:tcPr>
          <w:p w:rsidR="00C5547E" w:rsidRPr="00CA0169" w:rsidRDefault="00C5547E" w:rsidP="004978B1">
            <w:pPr>
              <w:jc w:val="both"/>
              <w:rPr>
                <w:sz w:val="28"/>
                <w:szCs w:val="28"/>
              </w:rPr>
            </w:pPr>
          </w:p>
        </w:tc>
      </w:tr>
      <w:tr w:rsidR="00C5547E" w:rsidRPr="00CA0169" w:rsidTr="004978B1">
        <w:tc>
          <w:tcPr>
            <w:tcW w:w="1274" w:type="dxa"/>
          </w:tcPr>
          <w:p w:rsidR="00C5547E" w:rsidRPr="00CA0169" w:rsidRDefault="00C5547E" w:rsidP="004978B1">
            <w:pPr>
              <w:jc w:val="both"/>
              <w:rPr>
                <w:sz w:val="28"/>
                <w:szCs w:val="28"/>
              </w:rPr>
            </w:pPr>
            <w:r w:rsidRPr="00CA0169">
              <w:rPr>
                <w:sz w:val="28"/>
                <w:szCs w:val="28"/>
              </w:rPr>
              <w:t>3</w:t>
            </w:r>
          </w:p>
        </w:tc>
        <w:tc>
          <w:tcPr>
            <w:tcW w:w="7933" w:type="dxa"/>
            <w:gridSpan w:val="2"/>
          </w:tcPr>
          <w:p w:rsidR="00C5547E" w:rsidRPr="00CA0169" w:rsidRDefault="00C5547E" w:rsidP="004978B1">
            <w:pPr>
              <w:jc w:val="both"/>
              <w:rPr>
                <w:sz w:val="28"/>
                <w:szCs w:val="28"/>
              </w:rPr>
            </w:pPr>
            <w:r w:rsidRPr="00CA0169">
              <w:rPr>
                <w:sz w:val="28"/>
                <w:szCs w:val="28"/>
              </w:rPr>
              <w:t>Речь монологическая и диалогическая. Речь устная и письменная</w:t>
            </w:r>
          </w:p>
        </w:tc>
        <w:tc>
          <w:tcPr>
            <w:tcW w:w="1987" w:type="dxa"/>
            <w:gridSpan w:val="2"/>
          </w:tcPr>
          <w:p w:rsidR="00C5547E" w:rsidRPr="00CA0169" w:rsidRDefault="00C5547E" w:rsidP="004978B1">
            <w:pPr>
              <w:jc w:val="both"/>
              <w:rPr>
                <w:sz w:val="28"/>
                <w:szCs w:val="28"/>
              </w:rPr>
            </w:pPr>
          </w:p>
        </w:tc>
        <w:tc>
          <w:tcPr>
            <w:tcW w:w="1842" w:type="dxa"/>
          </w:tcPr>
          <w:p w:rsidR="00C5547E" w:rsidRPr="00CA0169" w:rsidRDefault="00C5547E" w:rsidP="004978B1">
            <w:pPr>
              <w:jc w:val="both"/>
              <w:rPr>
                <w:sz w:val="28"/>
                <w:szCs w:val="28"/>
              </w:rPr>
            </w:pPr>
          </w:p>
        </w:tc>
        <w:tc>
          <w:tcPr>
            <w:tcW w:w="2132" w:type="dxa"/>
          </w:tcPr>
          <w:p w:rsidR="00C5547E" w:rsidRPr="00CA0169" w:rsidRDefault="00C5547E" w:rsidP="004978B1">
            <w:pPr>
              <w:jc w:val="both"/>
              <w:rPr>
                <w:sz w:val="28"/>
                <w:szCs w:val="28"/>
              </w:rPr>
            </w:pPr>
          </w:p>
        </w:tc>
      </w:tr>
      <w:tr w:rsidR="00C5547E" w:rsidRPr="00CA0169" w:rsidTr="004978B1">
        <w:tc>
          <w:tcPr>
            <w:tcW w:w="15168" w:type="dxa"/>
            <w:gridSpan w:val="7"/>
          </w:tcPr>
          <w:p w:rsidR="00C5547E" w:rsidRPr="00CA0169" w:rsidRDefault="00C5547E" w:rsidP="004978B1">
            <w:pPr>
              <w:jc w:val="both"/>
              <w:rPr>
                <w:b/>
                <w:sz w:val="28"/>
                <w:szCs w:val="28"/>
              </w:rPr>
            </w:pPr>
            <w:r w:rsidRPr="00CA0169">
              <w:rPr>
                <w:b/>
                <w:sz w:val="28"/>
                <w:szCs w:val="28"/>
              </w:rPr>
              <w:t>Фонетика, графика. Текст. (10 ч)</w:t>
            </w:r>
          </w:p>
        </w:tc>
      </w:tr>
      <w:tr w:rsidR="00C5547E" w:rsidRPr="00CA0169" w:rsidTr="004978B1">
        <w:tc>
          <w:tcPr>
            <w:tcW w:w="1274" w:type="dxa"/>
          </w:tcPr>
          <w:p w:rsidR="00C5547E" w:rsidRPr="00CA0169" w:rsidRDefault="00C5547E" w:rsidP="004978B1">
            <w:pPr>
              <w:jc w:val="both"/>
              <w:rPr>
                <w:sz w:val="28"/>
                <w:szCs w:val="28"/>
              </w:rPr>
            </w:pPr>
            <w:r w:rsidRPr="00CA0169">
              <w:rPr>
                <w:sz w:val="28"/>
                <w:szCs w:val="28"/>
              </w:rPr>
              <w:t>4</w:t>
            </w:r>
          </w:p>
        </w:tc>
        <w:tc>
          <w:tcPr>
            <w:tcW w:w="7933" w:type="dxa"/>
            <w:gridSpan w:val="2"/>
          </w:tcPr>
          <w:p w:rsidR="00C5547E" w:rsidRPr="00CA0169" w:rsidRDefault="00C5547E" w:rsidP="004978B1">
            <w:pPr>
              <w:jc w:val="both"/>
              <w:rPr>
                <w:sz w:val="28"/>
                <w:szCs w:val="28"/>
              </w:rPr>
            </w:pPr>
            <w:r w:rsidRPr="00CA0169">
              <w:rPr>
                <w:sz w:val="28"/>
                <w:szCs w:val="28"/>
              </w:rPr>
              <w:t>Звуки и буквы. Алфавит</w:t>
            </w:r>
          </w:p>
          <w:p w:rsidR="00C5547E" w:rsidRPr="00CA0169" w:rsidRDefault="00C5547E" w:rsidP="004978B1">
            <w:pPr>
              <w:jc w:val="both"/>
              <w:rPr>
                <w:sz w:val="28"/>
                <w:szCs w:val="28"/>
              </w:rPr>
            </w:pPr>
          </w:p>
        </w:tc>
        <w:tc>
          <w:tcPr>
            <w:tcW w:w="1845" w:type="dxa"/>
          </w:tcPr>
          <w:p w:rsidR="00C5547E" w:rsidRPr="00CA0169" w:rsidRDefault="00C5547E" w:rsidP="004978B1">
            <w:pPr>
              <w:jc w:val="both"/>
              <w:rPr>
                <w:sz w:val="28"/>
                <w:szCs w:val="28"/>
              </w:rPr>
            </w:pPr>
          </w:p>
        </w:tc>
        <w:tc>
          <w:tcPr>
            <w:tcW w:w="1984" w:type="dxa"/>
            <w:gridSpan w:val="2"/>
          </w:tcPr>
          <w:p w:rsidR="00C5547E" w:rsidRPr="00CA0169" w:rsidRDefault="00C5547E" w:rsidP="004978B1">
            <w:pPr>
              <w:jc w:val="both"/>
              <w:rPr>
                <w:sz w:val="28"/>
                <w:szCs w:val="28"/>
              </w:rPr>
            </w:pPr>
          </w:p>
        </w:tc>
        <w:tc>
          <w:tcPr>
            <w:tcW w:w="2132" w:type="dxa"/>
          </w:tcPr>
          <w:p w:rsidR="00C5547E" w:rsidRPr="00CA0169" w:rsidRDefault="00C5547E" w:rsidP="004978B1">
            <w:pPr>
              <w:jc w:val="both"/>
              <w:rPr>
                <w:sz w:val="28"/>
                <w:szCs w:val="28"/>
              </w:rPr>
            </w:pPr>
          </w:p>
        </w:tc>
      </w:tr>
      <w:tr w:rsidR="00C5547E" w:rsidRPr="00CA0169" w:rsidTr="004978B1">
        <w:tc>
          <w:tcPr>
            <w:tcW w:w="1274" w:type="dxa"/>
          </w:tcPr>
          <w:p w:rsidR="00C5547E" w:rsidRPr="00CA0169" w:rsidRDefault="00C5547E" w:rsidP="004978B1">
            <w:pPr>
              <w:jc w:val="both"/>
              <w:rPr>
                <w:sz w:val="28"/>
                <w:szCs w:val="28"/>
              </w:rPr>
            </w:pPr>
            <w:r w:rsidRPr="00CA0169">
              <w:rPr>
                <w:sz w:val="28"/>
                <w:szCs w:val="28"/>
              </w:rPr>
              <w:t>5</w:t>
            </w:r>
          </w:p>
        </w:tc>
        <w:tc>
          <w:tcPr>
            <w:tcW w:w="7933" w:type="dxa"/>
            <w:gridSpan w:val="2"/>
          </w:tcPr>
          <w:p w:rsidR="00C5547E" w:rsidRPr="00CA0169" w:rsidRDefault="00C5547E" w:rsidP="004978B1">
            <w:pPr>
              <w:jc w:val="both"/>
              <w:rPr>
                <w:sz w:val="28"/>
                <w:szCs w:val="28"/>
              </w:rPr>
            </w:pPr>
            <w:r w:rsidRPr="00CA0169">
              <w:rPr>
                <w:sz w:val="28"/>
                <w:szCs w:val="28"/>
              </w:rPr>
              <w:t xml:space="preserve">Что обозначают буквы е, ё, </w:t>
            </w:r>
            <w:proofErr w:type="spellStart"/>
            <w:r w:rsidRPr="00CA0169">
              <w:rPr>
                <w:sz w:val="28"/>
                <w:szCs w:val="28"/>
              </w:rPr>
              <w:t>ю</w:t>
            </w:r>
            <w:proofErr w:type="spellEnd"/>
            <w:r w:rsidRPr="00CA0169">
              <w:rPr>
                <w:sz w:val="28"/>
                <w:szCs w:val="28"/>
              </w:rPr>
              <w:t>, я</w:t>
            </w:r>
          </w:p>
        </w:tc>
        <w:tc>
          <w:tcPr>
            <w:tcW w:w="1845" w:type="dxa"/>
          </w:tcPr>
          <w:p w:rsidR="00C5547E" w:rsidRPr="00CA0169" w:rsidRDefault="00C5547E" w:rsidP="004978B1">
            <w:pPr>
              <w:jc w:val="both"/>
              <w:rPr>
                <w:sz w:val="28"/>
                <w:szCs w:val="28"/>
              </w:rPr>
            </w:pPr>
          </w:p>
        </w:tc>
        <w:tc>
          <w:tcPr>
            <w:tcW w:w="1984" w:type="dxa"/>
            <w:gridSpan w:val="2"/>
          </w:tcPr>
          <w:p w:rsidR="00C5547E" w:rsidRPr="00CA0169" w:rsidRDefault="00C5547E" w:rsidP="004978B1">
            <w:pPr>
              <w:jc w:val="both"/>
              <w:rPr>
                <w:sz w:val="28"/>
                <w:szCs w:val="28"/>
              </w:rPr>
            </w:pPr>
          </w:p>
        </w:tc>
        <w:tc>
          <w:tcPr>
            <w:tcW w:w="2132" w:type="dxa"/>
          </w:tcPr>
          <w:p w:rsidR="00C5547E" w:rsidRPr="00CA0169" w:rsidRDefault="00C5547E" w:rsidP="004978B1">
            <w:pPr>
              <w:jc w:val="both"/>
              <w:rPr>
                <w:sz w:val="28"/>
                <w:szCs w:val="28"/>
              </w:rPr>
            </w:pPr>
          </w:p>
        </w:tc>
      </w:tr>
      <w:tr w:rsidR="00C5547E" w:rsidRPr="00CA0169" w:rsidTr="004978B1">
        <w:tc>
          <w:tcPr>
            <w:tcW w:w="1274" w:type="dxa"/>
          </w:tcPr>
          <w:p w:rsidR="00C5547E" w:rsidRPr="00CA0169" w:rsidRDefault="00C5547E" w:rsidP="004978B1">
            <w:pPr>
              <w:jc w:val="both"/>
              <w:rPr>
                <w:sz w:val="28"/>
                <w:szCs w:val="28"/>
              </w:rPr>
            </w:pPr>
            <w:r w:rsidRPr="00CA0169">
              <w:rPr>
                <w:sz w:val="28"/>
                <w:szCs w:val="28"/>
              </w:rPr>
              <w:t>6</w:t>
            </w:r>
          </w:p>
        </w:tc>
        <w:tc>
          <w:tcPr>
            <w:tcW w:w="7933" w:type="dxa"/>
            <w:gridSpan w:val="2"/>
          </w:tcPr>
          <w:p w:rsidR="00C5547E" w:rsidRPr="00CA0169" w:rsidRDefault="00C5547E" w:rsidP="004978B1">
            <w:pPr>
              <w:jc w:val="both"/>
              <w:rPr>
                <w:sz w:val="28"/>
                <w:szCs w:val="28"/>
              </w:rPr>
            </w:pPr>
            <w:r w:rsidRPr="00CA0169">
              <w:rPr>
                <w:sz w:val="28"/>
                <w:szCs w:val="28"/>
              </w:rPr>
              <w:t xml:space="preserve">Что обозначают буквы е, ё, </w:t>
            </w:r>
            <w:proofErr w:type="spellStart"/>
            <w:r w:rsidRPr="00CA0169">
              <w:rPr>
                <w:sz w:val="28"/>
                <w:szCs w:val="28"/>
              </w:rPr>
              <w:t>ю</w:t>
            </w:r>
            <w:proofErr w:type="spellEnd"/>
            <w:r w:rsidRPr="00CA0169">
              <w:rPr>
                <w:sz w:val="28"/>
                <w:szCs w:val="28"/>
              </w:rPr>
              <w:t>, я</w:t>
            </w:r>
          </w:p>
        </w:tc>
        <w:tc>
          <w:tcPr>
            <w:tcW w:w="1845" w:type="dxa"/>
          </w:tcPr>
          <w:p w:rsidR="00C5547E" w:rsidRPr="00CA0169" w:rsidRDefault="00C5547E" w:rsidP="004978B1">
            <w:pPr>
              <w:jc w:val="both"/>
              <w:rPr>
                <w:sz w:val="28"/>
                <w:szCs w:val="28"/>
              </w:rPr>
            </w:pPr>
          </w:p>
        </w:tc>
        <w:tc>
          <w:tcPr>
            <w:tcW w:w="1984" w:type="dxa"/>
            <w:gridSpan w:val="2"/>
          </w:tcPr>
          <w:p w:rsidR="00C5547E" w:rsidRPr="00CA0169" w:rsidRDefault="00C5547E" w:rsidP="004978B1">
            <w:pPr>
              <w:jc w:val="both"/>
              <w:rPr>
                <w:sz w:val="28"/>
                <w:szCs w:val="28"/>
              </w:rPr>
            </w:pPr>
          </w:p>
        </w:tc>
        <w:tc>
          <w:tcPr>
            <w:tcW w:w="2132" w:type="dxa"/>
          </w:tcPr>
          <w:p w:rsidR="00C5547E" w:rsidRPr="00CA0169" w:rsidRDefault="00C5547E" w:rsidP="004978B1">
            <w:pPr>
              <w:jc w:val="both"/>
              <w:rPr>
                <w:sz w:val="28"/>
                <w:szCs w:val="28"/>
              </w:rPr>
            </w:pPr>
          </w:p>
        </w:tc>
      </w:tr>
      <w:tr w:rsidR="00C5547E" w:rsidRPr="00CA0169" w:rsidTr="004978B1">
        <w:tc>
          <w:tcPr>
            <w:tcW w:w="1274" w:type="dxa"/>
          </w:tcPr>
          <w:p w:rsidR="00C5547E" w:rsidRPr="00CA0169" w:rsidRDefault="00C5547E" w:rsidP="004978B1">
            <w:pPr>
              <w:jc w:val="both"/>
              <w:rPr>
                <w:sz w:val="28"/>
                <w:szCs w:val="28"/>
              </w:rPr>
            </w:pPr>
            <w:r>
              <w:rPr>
                <w:sz w:val="28"/>
                <w:szCs w:val="28"/>
              </w:rPr>
              <w:t>7</w:t>
            </w:r>
          </w:p>
        </w:tc>
        <w:tc>
          <w:tcPr>
            <w:tcW w:w="7933" w:type="dxa"/>
            <w:gridSpan w:val="2"/>
          </w:tcPr>
          <w:p w:rsidR="00C5547E" w:rsidRPr="00CA0169" w:rsidRDefault="00C5547E" w:rsidP="004978B1">
            <w:pPr>
              <w:jc w:val="both"/>
              <w:rPr>
                <w:sz w:val="28"/>
                <w:szCs w:val="28"/>
              </w:rPr>
            </w:pPr>
            <w:r w:rsidRPr="00CA0169">
              <w:rPr>
                <w:sz w:val="28"/>
                <w:szCs w:val="28"/>
              </w:rPr>
              <w:t>Входная контрольная работа.</w:t>
            </w:r>
          </w:p>
        </w:tc>
        <w:tc>
          <w:tcPr>
            <w:tcW w:w="1845" w:type="dxa"/>
          </w:tcPr>
          <w:p w:rsidR="00C5547E" w:rsidRPr="00CA0169" w:rsidRDefault="00C5547E" w:rsidP="004978B1">
            <w:pPr>
              <w:jc w:val="both"/>
              <w:rPr>
                <w:sz w:val="28"/>
                <w:szCs w:val="28"/>
              </w:rPr>
            </w:pPr>
          </w:p>
        </w:tc>
        <w:tc>
          <w:tcPr>
            <w:tcW w:w="1984" w:type="dxa"/>
            <w:gridSpan w:val="2"/>
          </w:tcPr>
          <w:p w:rsidR="00C5547E" w:rsidRPr="00CA0169" w:rsidRDefault="00C5547E" w:rsidP="004978B1">
            <w:pPr>
              <w:jc w:val="both"/>
              <w:rPr>
                <w:sz w:val="28"/>
                <w:szCs w:val="28"/>
              </w:rPr>
            </w:pPr>
          </w:p>
        </w:tc>
        <w:tc>
          <w:tcPr>
            <w:tcW w:w="2132" w:type="dxa"/>
          </w:tcPr>
          <w:p w:rsidR="00C5547E" w:rsidRPr="00CA0169" w:rsidRDefault="00C5547E" w:rsidP="004978B1">
            <w:pPr>
              <w:jc w:val="both"/>
              <w:rPr>
                <w:sz w:val="28"/>
                <w:szCs w:val="28"/>
              </w:rPr>
            </w:pPr>
          </w:p>
        </w:tc>
      </w:tr>
      <w:tr w:rsidR="00C5547E" w:rsidRPr="00CA0169" w:rsidTr="004978B1">
        <w:tc>
          <w:tcPr>
            <w:tcW w:w="1274" w:type="dxa"/>
          </w:tcPr>
          <w:p w:rsidR="00C5547E" w:rsidRPr="00CA0169" w:rsidRDefault="00C5547E" w:rsidP="004978B1">
            <w:pPr>
              <w:jc w:val="both"/>
              <w:rPr>
                <w:sz w:val="28"/>
                <w:szCs w:val="28"/>
              </w:rPr>
            </w:pPr>
            <w:r>
              <w:rPr>
                <w:sz w:val="28"/>
                <w:szCs w:val="28"/>
              </w:rPr>
              <w:t>8</w:t>
            </w:r>
          </w:p>
        </w:tc>
        <w:tc>
          <w:tcPr>
            <w:tcW w:w="7933" w:type="dxa"/>
            <w:gridSpan w:val="2"/>
          </w:tcPr>
          <w:p w:rsidR="00C5547E" w:rsidRPr="00CA0169" w:rsidRDefault="00C5547E" w:rsidP="004978B1">
            <w:pPr>
              <w:jc w:val="both"/>
              <w:rPr>
                <w:sz w:val="28"/>
                <w:szCs w:val="28"/>
              </w:rPr>
            </w:pPr>
            <w:r w:rsidRPr="00CA0169">
              <w:rPr>
                <w:sz w:val="28"/>
                <w:szCs w:val="28"/>
              </w:rPr>
              <w:t>Анализ контрольной работы и работа над ошибками.</w:t>
            </w:r>
          </w:p>
          <w:p w:rsidR="00C5547E" w:rsidRPr="00CA0169" w:rsidRDefault="00C5547E" w:rsidP="004978B1">
            <w:pPr>
              <w:jc w:val="both"/>
              <w:rPr>
                <w:sz w:val="28"/>
                <w:szCs w:val="28"/>
              </w:rPr>
            </w:pPr>
            <w:r w:rsidRPr="00CA0169">
              <w:rPr>
                <w:sz w:val="28"/>
                <w:szCs w:val="28"/>
              </w:rPr>
              <w:t>Фонетический разбор слова</w:t>
            </w:r>
          </w:p>
        </w:tc>
        <w:tc>
          <w:tcPr>
            <w:tcW w:w="1845" w:type="dxa"/>
          </w:tcPr>
          <w:p w:rsidR="00C5547E" w:rsidRPr="00CA0169" w:rsidRDefault="00C5547E" w:rsidP="004978B1">
            <w:pPr>
              <w:jc w:val="both"/>
              <w:rPr>
                <w:sz w:val="28"/>
                <w:szCs w:val="28"/>
              </w:rPr>
            </w:pPr>
          </w:p>
        </w:tc>
        <w:tc>
          <w:tcPr>
            <w:tcW w:w="1984" w:type="dxa"/>
            <w:gridSpan w:val="2"/>
          </w:tcPr>
          <w:p w:rsidR="00C5547E" w:rsidRPr="00CA0169" w:rsidRDefault="00C5547E" w:rsidP="004978B1">
            <w:pPr>
              <w:jc w:val="both"/>
              <w:rPr>
                <w:sz w:val="28"/>
                <w:szCs w:val="28"/>
              </w:rPr>
            </w:pPr>
          </w:p>
        </w:tc>
        <w:tc>
          <w:tcPr>
            <w:tcW w:w="2132" w:type="dxa"/>
          </w:tcPr>
          <w:p w:rsidR="00C5547E" w:rsidRPr="00CA0169" w:rsidRDefault="00C5547E" w:rsidP="004978B1">
            <w:pPr>
              <w:jc w:val="both"/>
              <w:rPr>
                <w:sz w:val="28"/>
                <w:szCs w:val="28"/>
              </w:rPr>
            </w:pPr>
          </w:p>
        </w:tc>
      </w:tr>
      <w:tr w:rsidR="00C5547E" w:rsidRPr="00CA0169" w:rsidTr="004978B1">
        <w:tc>
          <w:tcPr>
            <w:tcW w:w="1274" w:type="dxa"/>
          </w:tcPr>
          <w:p w:rsidR="00C5547E" w:rsidRPr="00CA0169" w:rsidRDefault="00C5547E" w:rsidP="004978B1">
            <w:pPr>
              <w:jc w:val="both"/>
              <w:rPr>
                <w:sz w:val="28"/>
                <w:szCs w:val="28"/>
              </w:rPr>
            </w:pPr>
            <w:r>
              <w:rPr>
                <w:sz w:val="28"/>
                <w:szCs w:val="28"/>
              </w:rPr>
              <w:t>9</w:t>
            </w:r>
          </w:p>
        </w:tc>
        <w:tc>
          <w:tcPr>
            <w:tcW w:w="7933" w:type="dxa"/>
            <w:gridSpan w:val="2"/>
          </w:tcPr>
          <w:p w:rsidR="00C5547E" w:rsidRPr="00CA0169" w:rsidRDefault="00C5547E" w:rsidP="004978B1">
            <w:pPr>
              <w:jc w:val="both"/>
              <w:rPr>
                <w:sz w:val="28"/>
                <w:szCs w:val="28"/>
              </w:rPr>
            </w:pPr>
            <w:r w:rsidRPr="00CA0169">
              <w:rPr>
                <w:sz w:val="28"/>
                <w:szCs w:val="28"/>
              </w:rPr>
              <w:t>Фонетический разбор слова</w:t>
            </w:r>
          </w:p>
        </w:tc>
        <w:tc>
          <w:tcPr>
            <w:tcW w:w="1845" w:type="dxa"/>
          </w:tcPr>
          <w:p w:rsidR="00C5547E" w:rsidRPr="00CA0169" w:rsidRDefault="00C5547E" w:rsidP="004978B1">
            <w:pPr>
              <w:jc w:val="both"/>
              <w:rPr>
                <w:sz w:val="28"/>
                <w:szCs w:val="28"/>
              </w:rPr>
            </w:pPr>
          </w:p>
        </w:tc>
        <w:tc>
          <w:tcPr>
            <w:tcW w:w="1984" w:type="dxa"/>
            <w:gridSpan w:val="2"/>
          </w:tcPr>
          <w:p w:rsidR="00C5547E" w:rsidRPr="00CA0169" w:rsidRDefault="00C5547E" w:rsidP="004978B1">
            <w:pPr>
              <w:jc w:val="both"/>
              <w:rPr>
                <w:sz w:val="28"/>
                <w:szCs w:val="28"/>
              </w:rPr>
            </w:pPr>
          </w:p>
        </w:tc>
        <w:tc>
          <w:tcPr>
            <w:tcW w:w="2132" w:type="dxa"/>
          </w:tcPr>
          <w:p w:rsidR="00C5547E" w:rsidRPr="00CA0169" w:rsidRDefault="00C5547E" w:rsidP="004978B1">
            <w:pPr>
              <w:jc w:val="both"/>
              <w:rPr>
                <w:sz w:val="28"/>
                <w:szCs w:val="28"/>
              </w:rPr>
            </w:pPr>
          </w:p>
        </w:tc>
      </w:tr>
      <w:tr w:rsidR="00C5547E" w:rsidRPr="00CA0169" w:rsidTr="004978B1">
        <w:tc>
          <w:tcPr>
            <w:tcW w:w="1274" w:type="dxa"/>
          </w:tcPr>
          <w:p w:rsidR="00C5547E" w:rsidRPr="00CA0169" w:rsidRDefault="00C5547E" w:rsidP="004978B1">
            <w:pPr>
              <w:jc w:val="both"/>
              <w:rPr>
                <w:sz w:val="28"/>
                <w:szCs w:val="28"/>
              </w:rPr>
            </w:pPr>
            <w:r>
              <w:rPr>
                <w:sz w:val="28"/>
                <w:szCs w:val="28"/>
              </w:rPr>
              <w:t>10</w:t>
            </w:r>
          </w:p>
        </w:tc>
        <w:tc>
          <w:tcPr>
            <w:tcW w:w="7933" w:type="dxa"/>
            <w:gridSpan w:val="2"/>
          </w:tcPr>
          <w:p w:rsidR="00C5547E" w:rsidRPr="00CA0169" w:rsidRDefault="00C5547E" w:rsidP="004978B1">
            <w:pPr>
              <w:jc w:val="both"/>
              <w:rPr>
                <w:sz w:val="28"/>
                <w:szCs w:val="28"/>
              </w:rPr>
            </w:pPr>
            <w:r w:rsidRPr="00CA0169">
              <w:rPr>
                <w:sz w:val="28"/>
                <w:szCs w:val="28"/>
              </w:rPr>
              <w:t>Что такое текст (повторение)</w:t>
            </w:r>
          </w:p>
        </w:tc>
        <w:tc>
          <w:tcPr>
            <w:tcW w:w="1845" w:type="dxa"/>
          </w:tcPr>
          <w:p w:rsidR="00C5547E" w:rsidRPr="00CA0169" w:rsidRDefault="00C5547E" w:rsidP="004978B1">
            <w:pPr>
              <w:jc w:val="both"/>
              <w:rPr>
                <w:sz w:val="28"/>
                <w:szCs w:val="28"/>
              </w:rPr>
            </w:pPr>
          </w:p>
        </w:tc>
        <w:tc>
          <w:tcPr>
            <w:tcW w:w="1984" w:type="dxa"/>
            <w:gridSpan w:val="2"/>
          </w:tcPr>
          <w:p w:rsidR="00C5547E" w:rsidRPr="00CA0169" w:rsidRDefault="00C5547E" w:rsidP="004978B1">
            <w:pPr>
              <w:jc w:val="both"/>
              <w:rPr>
                <w:sz w:val="28"/>
                <w:szCs w:val="28"/>
              </w:rPr>
            </w:pPr>
          </w:p>
        </w:tc>
        <w:tc>
          <w:tcPr>
            <w:tcW w:w="2132" w:type="dxa"/>
          </w:tcPr>
          <w:p w:rsidR="00C5547E" w:rsidRPr="00CA0169" w:rsidRDefault="00C5547E" w:rsidP="004978B1">
            <w:pPr>
              <w:jc w:val="both"/>
              <w:rPr>
                <w:sz w:val="28"/>
                <w:szCs w:val="28"/>
              </w:rPr>
            </w:pPr>
          </w:p>
        </w:tc>
      </w:tr>
      <w:tr w:rsidR="00C5547E" w:rsidRPr="00CA0169" w:rsidTr="004978B1">
        <w:tc>
          <w:tcPr>
            <w:tcW w:w="1274" w:type="dxa"/>
          </w:tcPr>
          <w:p w:rsidR="00C5547E" w:rsidRPr="00CA0169" w:rsidRDefault="00C5547E" w:rsidP="004978B1">
            <w:pPr>
              <w:jc w:val="both"/>
              <w:rPr>
                <w:sz w:val="28"/>
                <w:szCs w:val="28"/>
              </w:rPr>
            </w:pPr>
            <w:r w:rsidRPr="00CA0169">
              <w:rPr>
                <w:sz w:val="28"/>
                <w:szCs w:val="28"/>
              </w:rPr>
              <w:t>1</w:t>
            </w:r>
            <w:r>
              <w:rPr>
                <w:sz w:val="28"/>
                <w:szCs w:val="28"/>
              </w:rPr>
              <w:t>1</w:t>
            </w:r>
          </w:p>
        </w:tc>
        <w:tc>
          <w:tcPr>
            <w:tcW w:w="7933" w:type="dxa"/>
            <w:gridSpan w:val="2"/>
          </w:tcPr>
          <w:p w:rsidR="00C5547E" w:rsidRPr="00CA0169" w:rsidRDefault="00C5547E" w:rsidP="004978B1">
            <w:pPr>
              <w:jc w:val="both"/>
              <w:rPr>
                <w:sz w:val="28"/>
                <w:szCs w:val="28"/>
              </w:rPr>
            </w:pPr>
            <w:r w:rsidRPr="00CA0169">
              <w:rPr>
                <w:sz w:val="28"/>
                <w:szCs w:val="28"/>
              </w:rPr>
              <w:t>Тема текста</w:t>
            </w:r>
          </w:p>
        </w:tc>
        <w:tc>
          <w:tcPr>
            <w:tcW w:w="1845" w:type="dxa"/>
          </w:tcPr>
          <w:p w:rsidR="00C5547E" w:rsidRPr="00CA0169" w:rsidRDefault="00C5547E" w:rsidP="004978B1">
            <w:pPr>
              <w:jc w:val="both"/>
              <w:rPr>
                <w:sz w:val="28"/>
                <w:szCs w:val="28"/>
              </w:rPr>
            </w:pPr>
          </w:p>
        </w:tc>
        <w:tc>
          <w:tcPr>
            <w:tcW w:w="1984" w:type="dxa"/>
            <w:gridSpan w:val="2"/>
          </w:tcPr>
          <w:p w:rsidR="00C5547E" w:rsidRPr="00CA0169" w:rsidRDefault="00C5547E" w:rsidP="004978B1">
            <w:pPr>
              <w:jc w:val="both"/>
              <w:rPr>
                <w:sz w:val="28"/>
                <w:szCs w:val="28"/>
              </w:rPr>
            </w:pPr>
          </w:p>
        </w:tc>
        <w:tc>
          <w:tcPr>
            <w:tcW w:w="2132" w:type="dxa"/>
          </w:tcPr>
          <w:p w:rsidR="00C5547E" w:rsidRPr="00CA0169" w:rsidRDefault="00C5547E" w:rsidP="004978B1">
            <w:pPr>
              <w:jc w:val="both"/>
              <w:rPr>
                <w:sz w:val="28"/>
                <w:szCs w:val="28"/>
              </w:rPr>
            </w:pPr>
          </w:p>
        </w:tc>
      </w:tr>
      <w:tr w:rsidR="00C5547E" w:rsidRPr="00CA0169" w:rsidTr="004978B1">
        <w:tc>
          <w:tcPr>
            <w:tcW w:w="1274" w:type="dxa"/>
          </w:tcPr>
          <w:p w:rsidR="00C5547E" w:rsidRPr="00CA0169" w:rsidRDefault="00C5547E" w:rsidP="004978B1">
            <w:pPr>
              <w:jc w:val="both"/>
              <w:rPr>
                <w:sz w:val="28"/>
                <w:szCs w:val="28"/>
              </w:rPr>
            </w:pPr>
            <w:r w:rsidRPr="00CA0169">
              <w:rPr>
                <w:sz w:val="28"/>
                <w:szCs w:val="28"/>
              </w:rPr>
              <w:t>1</w:t>
            </w:r>
            <w:r>
              <w:rPr>
                <w:sz w:val="28"/>
                <w:szCs w:val="28"/>
              </w:rPr>
              <w:t>2</w:t>
            </w:r>
          </w:p>
        </w:tc>
        <w:tc>
          <w:tcPr>
            <w:tcW w:w="7933" w:type="dxa"/>
            <w:gridSpan w:val="2"/>
          </w:tcPr>
          <w:p w:rsidR="00C5547E" w:rsidRPr="00CA0169" w:rsidRDefault="00C5547E" w:rsidP="004978B1">
            <w:pPr>
              <w:jc w:val="both"/>
              <w:rPr>
                <w:sz w:val="28"/>
                <w:szCs w:val="28"/>
              </w:rPr>
            </w:pPr>
            <w:r w:rsidRPr="00CA0169">
              <w:rPr>
                <w:sz w:val="28"/>
                <w:szCs w:val="28"/>
              </w:rPr>
              <w:t>Основная мысль текста</w:t>
            </w:r>
          </w:p>
        </w:tc>
        <w:tc>
          <w:tcPr>
            <w:tcW w:w="1845" w:type="dxa"/>
          </w:tcPr>
          <w:p w:rsidR="00C5547E" w:rsidRPr="00CA0169" w:rsidRDefault="00C5547E" w:rsidP="004978B1">
            <w:pPr>
              <w:jc w:val="both"/>
              <w:rPr>
                <w:sz w:val="28"/>
                <w:szCs w:val="28"/>
              </w:rPr>
            </w:pPr>
          </w:p>
        </w:tc>
        <w:tc>
          <w:tcPr>
            <w:tcW w:w="1984" w:type="dxa"/>
            <w:gridSpan w:val="2"/>
          </w:tcPr>
          <w:p w:rsidR="00C5547E" w:rsidRPr="00CA0169" w:rsidRDefault="00C5547E" w:rsidP="004978B1">
            <w:pPr>
              <w:jc w:val="both"/>
              <w:rPr>
                <w:sz w:val="28"/>
                <w:szCs w:val="28"/>
              </w:rPr>
            </w:pPr>
          </w:p>
        </w:tc>
        <w:tc>
          <w:tcPr>
            <w:tcW w:w="2132" w:type="dxa"/>
          </w:tcPr>
          <w:p w:rsidR="00C5547E" w:rsidRPr="00CA0169" w:rsidRDefault="00C5547E" w:rsidP="004978B1">
            <w:pPr>
              <w:jc w:val="both"/>
              <w:rPr>
                <w:sz w:val="28"/>
                <w:szCs w:val="28"/>
              </w:rPr>
            </w:pPr>
          </w:p>
        </w:tc>
      </w:tr>
      <w:tr w:rsidR="00C5547E" w:rsidRPr="00CA0169" w:rsidTr="004978B1">
        <w:tc>
          <w:tcPr>
            <w:tcW w:w="1274" w:type="dxa"/>
          </w:tcPr>
          <w:p w:rsidR="00C5547E" w:rsidRPr="00CA0169" w:rsidRDefault="00C5547E" w:rsidP="004978B1">
            <w:pPr>
              <w:jc w:val="both"/>
              <w:rPr>
                <w:sz w:val="28"/>
                <w:szCs w:val="28"/>
              </w:rPr>
            </w:pPr>
            <w:r w:rsidRPr="00CA0169">
              <w:rPr>
                <w:sz w:val="28"/>
                <w:szCs w:val="28"/>
              </w:rPr>
              <w:lastRenderedPageBreak/>
              <w:t>13</w:t>
            </w:r>
          </w:p>
        </w:tc>
        <w:tc>
          <w:tcPr>
            <w:tcW w:w="7933" w:type="dxa"/>
            <w:gridSpan w:val="2"/>
          </w:tcPr>
          <w:p w:rsidR="00C5547E" w:rsidRDefault="00C5547E" w:rsidP="004978B1">
            <w:pPr>
              <w:jc w:val="both"/>
              <w:rPr>
                <w:sz w:val="28"/>
                <w:szCs w:val="28"/>
              </w:rPr>
            </w:pPr>
            <w:r w:rsidRPr="00CA0169">
              <w:rPr>
                <w:sz w:val="28"/>
                <w:szCs w:val="28"/>
              </w:rPr>
              <w:t>Подготовка к домашнему сочинению «Как мы однажды разводили костёр»</w:t>
            </w:r>
          </w:p>
          <w:p w:rsidR="00C5547E" w:rsidRPr="00CA0169" w:rsidRDefault="00C5547E" w:rsidP="004978B1">
            <w:pPr>
              <w:jc w:val="both"/>
              <w:rPr>
                <w:sz w:val="28"/>
                <w:szCs w:val="28"/>
              </w:rPr>
            </w:pPr>
          </w:p>
        </w:tc>
        <w:tc>
          <w:tcPr>
            <w:tcW w:w="1845" w:type="dxa"/>
          </w:tcPr>
          <w:p w:rsidR="00C5547E" w:rsidRPr="00CA0169" w:rsidRDefault="00C5547E" w:rsidP="004978B1">
            <w:pPr>
              <w:jc w:val="both"/>
              <w:rPr>
                <w:sz w:val="28"/>
                <w:szCs w:val="28"/>
              </w:rPr>
            </w:pPr>
          </w:p>
        </w:tc>
        <w:tc>
          <w:tcPr>
            <w:tcW w:w="1984" w:type="dxa"/>
            <w:gridSpan w:val="2"/>
          </w:tcPr>
          <w:p w:rsidR="00C5547E" w:rsidRPr="00CA0169" w:rsidRDefault="00C5547E" w:rsidP="004978B1">
            <w:pPr>
              <w:jc w:val="both"/>
              <w:rPr>
                <w:sz w:val="28"/>
                <w:szCs w:val="28"/>
              </w:rPr>
            </w:pPr>
          </w:p>
        </w:tc>
        <w:tc>
          <w:tcPr>
            <w:tcW w:w="2132" w:type="dxa"/>
          </w:tcPr>
          <w:p w:rsidR="00C5547E" w:rsidRPr="00CA0169" w:rsidRDefault="00C5547E" w:rsidP="004978B1">
            <w:pPr>
              <w:jc w:val="both"/>
              <w:rPr>
                <w:sz w:val="28"/>
                <w:szCs w:val="28"/>
              </w:rPr>
            </w:pPr>
          </w:p>
        </w:tc>
      </w:tr>
      <w:tr w:rsidR="00C5547E" w:rsidRPr="00CA0169" w:rsidTr="004978B1">
        <w:tc>
          <w:tcPr>
            <w:tcW w:w="15168" w:type="dxa"/>
            <w:gridSpan w:val="7"/>
          </w:tcPr>
          <w:p w:rsidR="00C5547E" w:rsidRPr="00CA0169" w:rsidRDefault="00C5547E" w:rsidP="004978B1">
            <w:pPr>
              <w:jc w:val="both"/>
              <w:rPr>
                <w:b/>
                <w:sz w:val="28"/>
                <w:szCs w:val="28"/>
              </w:rPr>
            </w:pPr>
            <w:r w:rsidRPr="00CA0169">
              <w:rPr>
                <w:b/>
                <w:sz w:val="28"/>
                <w:szCs w:val="28"/>
              </w:rPr>
              <w:t>Письмо. Орфография (12ч.)</w:t>
            </w:r>
          </w:p>
        </w:tc>
      </w:tr>
      <w:tr w:rsidR="00C5547E" w:rsidRPr="00CA0169" w:rsidTr="004978B1">
        <w:tc>
          <w:tcPr>
            <w:tcW w:w="1274" w:type="dxa"/>
          </w:tcPr>
          <w:p w:rsidR="00C5547E" w:rsidRPr="00CA0169" w:rsidRDefault="00C5547E" w:rsidP="004978B1">
            <w:pPr>
              <w:jc w:val="both"/>
              <w:rPr>
                <w:sz w:val="28"/>
                <w:szCs w:val="28"/>
              </w:rPr>
            </w:pPr>
            <w:r w:rsidRPr="00CA0169">
              <w:rPr>
                <w:sz w:val="28"/>
                <w:szCs w:val="28"/>
              </w:rPr>
              <w:t>14</w:t>
            </w:r>
          </w:p>
        </w:tc>
        <w:tc>
          <w:tcPr>
            <w:tcW w:w="7933" w:type="dxa"/>
            <w:gridSpan w:val="2"/>
          </w:tcPr>
          <w:p w:rsidR="00C5547E" w:rsidRPr="00CA0169" w:rsidRDefault="00C5547E" w:rsidP="004978B1">
            <w:pPr>
              <w:jc w:val="both"/>
              <w:rPr>
                <w:sz w:val="28"/>
                <w:szCs w:val="28"/>
              </w:rPr>
            </w:pPr>
            <w:r w:rsidRPr="00CA0169">
              <w:rPr>
                <w:sz w:val="28"/>
                <w:szCs w:val="28"/>
              </w:rPr>
              <w:t>Зачем людям письмо.</w:t>
            </w:r>
          </w:p>
        </w:tc>
        <w:tc>
          <w:tcPr>
            <w:tcW w:w="1845" w:type="dxa"/>
          </w:tcPr>
          <w:p w:rsidR="00C5547E" w:rsidRPr="00CA0169" w:rsidRDefault="00C5547E" w:rsidP="004978B1">
            <w:pPr>
              <w:jc w:val="both"/>
              <w:rPr>
                <w:sz w:val="28"/>
                <w:szCs w:val="28"/>
              </w:rPr>
            </w:pPr>
          </w:p>
        </w:tc>
        <w:tc>
          <w:tcPr>
            <w:tcW w:w="1984" w:type="dxa"/>
            <w:gridSpan w:val="2"/>
          </w:tcPr>
          <w:p w:rsidR="00C5547E" w:rsidRPr="00CA0169" w:rsidRDefault="00C5547E" w:rsidP="004978B1">
            <w:pPr>
              <w:jc w:val="both"/>
              <w:rPr>
                <w:sz w:val="28"/>
                <w:szCs w:val="28"/>
              </w:rPr>
            </w:pPr>
          </w:p>
        </w:tc>
        <w:tc>
          <w:tcPr>
            <w:tcW w:w="2132" w:type="dxa"/>
          </w:tcPr>
          <w:p w:rsidR="00C5547E" w:rsidRPr="00CA0169" w:rsidRDefault="00C5547E" w:rsidP="004978B1">
            <w:pPr>
              <w:jc w:val="both"/>
              <w:rPr>
                <w:sz w:val="28"/>
                <w:szCs w:val="28"/>
              </w:rPr>
            </w:pPr>
          </w:p>
        </w:tc>
      </w:tr>
      <w:tr w:rsidR="00C5547E" w:rsidRPr="00CA0169" w:rsidTr="004978B1">
        <w:tc>
          <w:tcPr>
            <w:tcW w:w="1274" w:type="dxa"/>
          </w:tcPr>
          <w:p w:rsidR="00C5547E" w:rsidRPr="00CA0169" w:rsidRDefault="00C5547E" w:rsidP="004978B1">
            <w:pPr>
              <w:jc w:val="both"/>
              <w:rPr>
                <w:sz w:val="28"/>
                <w:szCs w:val="28"/>
              </w:rPr>
            </w:pPr>
            <w:r w:rsidRPr="00CA0169">
              <w:rPr>
                <w:sz w:val="28"/>
                <w:szCs w:val="28"/>
              </w:rPr>
              <w:t>15</w:t>
            </w:r>
          </w:p>
        </w:tc>
        <w:tc>
          <w:tcPr>
            <w:tcW w:w="7933" w:type="dxa"/>
            <w:gridSpan w:val="2"/>
          </w:tcPr>
          <w:p w:rsidR="00C5547E" w:rsidRPr="00CA0169" w:rsidRDefault="00C5547E" w:rsidP="004978B1">
            <w:pPr>
              <w:jc w:val="both"/>
              <w:rPr>
                <w:sz w:val="28"/>
                <w:szCs w:val="28"/>
              </w:rPr>
            </w:pPr>
            <w:r w:rsidRPr="00CA0169">
              <w:rPr>
                <w:sz w:val="28"/>
                <w:szCs w:val="28"/>
              </w:rPr>
              <w:t>Орфография. Нужны ли правила?</w:t>
            </w:r>
          </w:p>
        </w:tc>
        <w:tc>
          <w:tcPr>
            <w:tcW w:w="1845" w:type="dxa"/>
          </w:tcPr>
          <w:p w:rsidR="00C5547E" w:rsidRPr="00CA0169" w:rsidRDefault="00C5547E" w:rsidP="004978B1">
            <w:pPr>
              <w:jc w:val="both"/>
              <w:rPr>
                <w:sz w:val="28"/>
                <w:szCs w:val="28"/>
              </w:rPr>
            </w:pPr>
          </w:p>
        </w:tc>
        <w:tc>
          <w:tcPr>
            <w:tcW w:w="1984" w:type="dxa"/>
            <w:gridSpan w:val="2"/>
          </w:tcPr>
          <w:p w:rsidR="00C5547E" w:rsidRPr="00CA0169" w:rsidRDefault="00C5547E" w:rsidP="004978B1">
            <w:pPr>
              <w:jc w:val="both"/>
              <w:rPr>
                <w:sz w:val="28"/>
                <w:szCs w:val="28"/>
              </w:rPr>
            </w:pPr>
          </w:p>
        </w:tc>
        <w:tc>
          <w:tcPr>
            <w:tcW w:w="2132" w:type="dxa"/>
          </w:tcPr>
          <w:p w:rsidR="00C5547E" w:rsidRPr="00CA0169" w:rsidRDefault="00C5547E" w:rsidP="004978B1">
            <w:pPr>
              <w:jc w:val="both"/>
              <w:rPr>
                <w:sz w:val="28"/>
                <w:szCs w:val="28"/>
              </w:rPr>
            </w:pPr>
          </w:p>
        </w:tc>
      </w:tr>
      <w:tr w:rsidR="00C5547E" w:rsidRPr="00CA0169" w:rsidTr="004978B1">
        <w:tc>
          <w:tcPr>
            <w:tcW w:w="1274" w:type="dxa"/>
          </w:tcPr>
          <w:p w:rsidR="00C5547E" w:rsidRPr="00CA0169" w:rsidRDefault="00C5547E" w:rsidP="004978B1">
            <w:pPr>
              <w:jc w:val="both"/>
              <w:rPr>
                <w:sz w:val="28"/>
                <w:szCs w:val="28"/>
              </w:rPr>
            </w:pPr>
            <w:r w:rsidRPr="00CA0169">
              <w:rPr>
                <w:sz w:val="28"/>
                <w:szCs w:val="28"/>
              </w:rPr>
              <w:t>16</w:t>
            </w:r>
          </w:p>
        </w:tc>
        <w:tc>
          <w:tcPr>
            <w:tcW w:w="7933" w:type="dxa"/>
            <w:gridSpan w:val="2"/>
          </w:tcPr>
          <w:p w:rsidR="00C5547E" w:rsidRPr="00CA0169" w:rsidRDefault="00C5547E" w:rsidP="004978B1">
            <w:pPr>
              <w:jc w:val="both"/>
              <w:rPr>
                <w:sz w:val="28"/>
                <w:szCs w:val="28"/>
              </w:rPr>
            </w:pPr>
            <w:r w:rsidRPr="00CA0169">
              <w:rPr>
                <w:sz w:val="28"/>
                <w:szCs w:val="28"/>
              </w:rPr>
              <w:t>Орфограммы гласных корня. Правила обозначения буквами гласных звуков.</w:t>
            </w:r>
          </w:p>
        </w:tc>
        <w:tc>
          <w:tcPr>
            <w:tcW w:w="1845" w:type="dxa"/>
          </w:tcPr>
          <w:p w:rsidR="00C5547E" w:rsidRPr="00CA0169" w:rsidRDefault="00C5547E" w:rsidP="004978B1">
            <w:pPr>
              <w:jc w:val="both"/>
              <w:rPr>
                <w:sz w:val="28"/>
                <w:szCs w:val="28"/>
              </w:rPr>
            </w:pPr>
          </w:p>
        </w:tc>
        <w:tc>
          <w:tcPr>
            <w:tcW w:w="1984" w:type="dxa"/>
            <w:gridSpan w:val="2"/>
          </w:tcPr>
          <w:p w:rsidR="00C5547E" w:rsidRPr="00CA0169" w:rsidRDefault="00C5547E" w:rsidP="004978B1">
            <w:pPr>
              <w:jc w:val="both"/>
              <w:rPr>
                <w:sz w:val="28"/>
                <w:szCs w:val="28"/>
              </w:rPr>
            </w:pPr>
          </w:p>
        </w:tc>
        <w:tc>
          <w:tcPr>
            <w:tcW w:w="2132" w:type="dxa"/>
          </w:tcPr>
          <w:p w:rsidR="00C5547E" w:rsidRPr="00CA0169" w:rsidRDefault="00C5547E" w:rsidP="004978B1">
            <w:pPr>
              <w:jc w:val="both"/>
              <w:rPr>
                <w:sz w:val="28"/>
                <w:szCs w:val="28"/>
              </w:rPr>
            </w:pPr>
          </w:p>
        </w:tc>
      </w:tr>
      <w:tr w:rsidR="00C5547E" w:rsidRPr="00CA0169" w:rsidTr="004978B1">
        <w:tc>
          <w:tcPr>
            <w:tcW w:w="1274" w:type="dxa"/>
          </w:tcPr>
          <w:p w:rsidR="00C5547E" w:rsidRPr="00CA0169" w:rsidRDefault="00C5547E" w:rsidP="004978B1">
            <w:pPr>
              <w:jc w:val="both"/>
              <w:rPr>
                <w:sz w:val="28"/>
                <w:szCs w:val="28"/>
              </w:rPr>
            </w:pPr>
            <w:r w:rsidRPr="00CA0169">
              <w:rPr>
                <w:sz w:val="28"/>
                <w:szCs w:val="28"/>
              </w:rPr>
              <w:t>17</w:t>
            </w:r>
          </w:p>
        </w:tc>
        <w:tc>
          <w:tcPr>
            <w:tcW w:w="7933" w:type="dxa"/>
            <w:gridSpan w:val="2"/>
          </w:tcPr>
          <w:p w:rsidR="00C5547E" w:rsidRPr="00CA0169" w:rsidRDefault="00C5547E" w:rsidP="004978B1">
            <w:pPr>
              <w:jc w:val="both"/>
              <w:rPr>
                <w:sz w:val="28"/>
                <w:szCs w:val="28"/>
              </w:rPr>
            </w:pPr>
            <w:r w:rsidRPr="00CA0169">
              <w:rPr>
                <w:sz w:val="28"/>
                <w:szCs w:val="28"/>
              </w:rPr>
              <w:t>Орфограммы согласных корня. Правила обозначения буквами согласных звуков.</w:t>
            </w:r>
          </w:p>
        </w:tc>
        <w:tc>
          <w:tcPr>
            <w:tcW w:w="1845" w:type="dxa"/>
          </w:tcPr>
          <w:p w:rsidR="00C5547E" w:rsidRPr="00CA0169" w:rsidRDefault="00C5547E" w:rsidP="004978B1">
            <w:pPr>
              <w:jc w:val="both"/>
              <w:rPr>
                <w:sz w:val="28"/>
                <w:szCs w:val="28"/>
              </w:rPr>
            </w:pPr>
          </w:p>
        </w:tc>
        <w:tc>
          <w:tcPr>
            <w:tcW w:w="1984" w:type="dxa"/>
            <w:gridSpan w:val="2"/>
          </w:tcPr>
          <w:p w:rsidR="00C5547E" w:rsidRPr="00CA0169" w:rsidRDefault="00C5547E" w:rsidP="004978B1">
            <w:pPr>
              <w:jc w:val="both"/>
              <w:rPr>
                <w:sz w:val="28"/>
                <w:szCs w:val="28"/>
              </w:rPr>
            </w:pPr>
          </w:p>
        </w:tc>
        <w:tc>
          <w:tcPr>
            <w:tcW w:w="2132" w:type="dxa"/>
          </w:tcPr>
          <w:p w:rsidR="00C5547E" w:rsidRPr="00CA0169" w:rsidRDefault="00C5547E" w:rsidP="004978B1">
            <w:pPr>
              <w:jc w:val="both"/>
              <w:rPr>
                <w:sz w:val="28"/>
                <w:szCs w:val="28"/>
              </w:rPr>
            </w:pPr>
          </w:p>
        </w:tc>
      </w:tr>
      <w:tr w:rsidR="00C5547E" w:rsidRPr="00CA0169" w:rsidTr="004978B1">
        <w:tc>
          <w:tcPr>
            <w:tcW w:w="1274" w:type="dxa"/>
          </w:tcPr>
          <w:p w:rsidR="00C5547E" w:rsidRPr="00CA0169" w:rsidRDefault="00C5547E" w:rsidP="004978B1">
            <w:pPr>
              <w:jc w:val="both"/>
              <w:rPr>
                <w:sz w:val="28"/>
                <w:szCs w:val="28"/>
              </w:rPr>
            </w:pPr>
            <w:r w:rsidRPr="00CA0169">
              <w:rPr>
                <w:sz w:val="28"/>
                <w:szCs w:val="28"/>
              </w:rPr>
              <w:t>18</w:t>
            </w:r>
          </w:p>
        </w:tc>
        <w:tc>
          <w:tcPr>
            <w:tcW w:w="7933" w:type="dxa"/>
            <w:gridSpan w:val="2"/>
          </w:tcPr>
          <w:p w:rsidR="00C5547E" w:rsidRPr="00CA0169" w:rsidRDefault="00C5547E" w:rsidP="004978B1">
            <w:pPr>
              <w:jc w:val="both"/>
              <w:rPr>
                <w:sz w:val="28"/>
                <w:szCs w:val="28"/>
              </w:rPr>
            </w:pPr>
            <w:r w:rsidRPr="00CA0169">
              <w:rPr>
                <w:sz w:val="28"/>
                <w:szCs w:val="28"/>
              </w:rPr>
              <w:t>Орфограммы согласных корня. Правила обозначения буквами согласных звуков.</w:t>
            </w:r>
          </w:p>
        </w:tc>
        <w:tc>
          <w:tcPr>
            <w:tcW w:w="1845" w:type="dxa"/>
          </w:tcPr>
          <w:p w:rsidR="00C5547E" w:rsidRPr="00CA0169" w:rsidRDefault="00C5547E" w:rsidP="004978B1">
            <w:pPr>
              <w:jc w:val="both"/>
              <w:rPr>
                <w:sz w:val="28"/>
                <w:szCs w:val="28"/>
              </w:rPr>
            </w:pPr>
          </w:p>
        </w:tc>
        <w:tc>
          <w:tcPr>
            <w:tcW w:w="1984" w:type="dxa"/>
            <w:gridSpan w:val="2"/>
          </w:tcPr>
          <w:p w:rsidR="00C5547E" w:rsidRPr="00CA0169" w:rsidRDefault="00C5547E" w:rsidP="004978B1">
            <w:pPr>
              <w:jc w:val="both"/>
              <w:rPr>
                <w:sz w:val="28"/>
                <w:szCs w:val="28"/>
              </w:rPr>
            </w:pPr>
          </w:p>
        </w:tc>
        <w:tc>
          <w:tcPr>
            <w:tcW w:w="2132" w:type="dxa"/>
          </w:tcPr>
          <w:p w:rsidR="00C5547E" w:rsidRPr="00CA0169" w:rsidRDefault="00C5547E" w:rsidP="004978B1">
            <w:pPr>
              <w:jc w:val="both"/>
              <w:rPr>
                <w:sz w:val="28"/>
                <w:szCs w:val="28"/>
              </w:rPr>
            </w:pPr>
          </w:p>
        </w:tc>
      </w:tr>
      <w:tr w:rsidR="00C5547E" w:rsidRPr="00CA0169" w:rsidTr="004978B1">
        <w:tc>
          <w:tcPr>
            <w:tcW w:w="1274" w:type="dxa"/>
          </w:tcPr>
          <w:p w:rsidR="00C5547E" w:rsidRPr="00CA0169" w:rsidRDefault="00C5547E" w:rsidP="004978B1">
            <w:pPr>
              <w:jc w:val="both"/>
              <w:rPr>
                <w:sz w:val="28"/>
                <w:szCs w:val="28"/>
              </w:rPr>
            </w:pPr>
            <w:r w:rsidRPr="00CA0169">
              <w:rPr>
                <w:sz w:val="28"/>
                <w:szCs w:val="28"/>
              </w:rPr>
              <w:t>19</w:t>
            </w:r>
          </w:p>
        </w:tc>
        <w:tc>
          <w:tcPr>
            <w:tcW w:w="7933" w:type="dxa"/>
            <w:gridSpan w:val="2"/>
          </w:tcPr>
          <w:p w:rsidR="00C5547E" w:rsidRPr="00CA0169" w:rsidRDefault="00C5547E" w:rsidP="004978B1">
            <w:pPr>
              <w:jc w:val="both"/>
              <w:rPr>
                <w:sz w:val="28"/>
                <w:szCs w:val="28"/>
              </w:rPr>
            </w:pPr>
            <w:r w:rsidRPr="00CA0169">
              <w:rPr>
                <w:sz w:val="28"/>
                <w:szCs w:val="28"/>
              </w:rPr>
              <w:t xml:space="preserve">Буквенные сочетания </w:t>
            </w:r>
            <w:proofErr w:type="spellStart"/>
            <w:r w:rsidRPr="00CA0169">
              <w:rPr>
                <w:sz w:val="28"/>
                <w:szCs w:val="28"/>
              </w:rPr>
              <w:t>жи</w:t>
            </w:r>
            <w:proofErr w:type="spellEnd"/>
            <w:r w:rsidRPr="00CA0169">
              <w:rPr>
                <w:sz w:val="28"/>
                <w:szCs w:val="28"/>
              </w:rPr>
              <w:t xml:space="preserve"> — </w:t>
            </w:r>
            <w:proofErr w:type="spellStart"/>
            <w:r w:rsidRPr="00CA0169">
              <w:rPr>
                <w:sz w:val="28"/>
                <w:szCs w:val="28"/>
              </w:rPr>
              <w:t>ши</w:t>
            </w:r>
            <w:proofErr w:type="spellEnd"/>
            <w:r w:rsidRPr="00CA0169">
              <w:rPr>
                <w:sz w:val="28"/>
                <w:szCs w:val="28"/>
              </w:rPr>
              <w:t xml:space="preserve">, </w:t>
            </w:r>
            <w:proofErr w:type="spellStart"/>
            <w:proofErr w:type="gramStart"/>
            <w:r w:rsidRPr="00CA0169">
              <w:rPr>
                <w:sz w:val="28"/>
                <w:szCs w:val="28"/>
              </w:rPr>
              <w:t>ча</w:t>
            </w:r>
            <w:proofErr w:type="spellEnd"/>
            <w:r w:rsidRPr="00CA0169">
              <w:rPr>
                <w:sz w:val="28"/>
                <w:szCs w:val="28"/>
              </w:rPr>
              <w:t xml:space="preserve"> — </w:t>
            </w:r>
            <w:proofErr w:type="spellStart"/>
            <w:r w:rsidRPr="00CA0169">
              <w:rPr>
                <w:sz w:val="28"/>
                <w:szCs w:val="28"/>
              </w:rPr>
              <w:t>ща</w:t>
            </w:r>
            <w:proofErr w:type="spellEnd"/>
            <w:proofErr w:type="gramEnd"/>
            <w:r w:rsidRPr="00CA0169">
              <w:rPr>
                <w:sz w:val="28"/>
                <w:szCs w:val="28"/>
              </w:rPr>
              <w:t xml:space="preserve">, чу — </w:t>
            </w:r>
            <w:proofErr w:type="spellStart"/>
            <w:r w:rsidRPr="00CA0169">
              <w:rPr>
                <w:sz w:val="28"/>
                <w:szCs w:val="28"/>
              </w:rPr>
              <w:t>щу</w:t>
            </w:r>
            <w:proofErr w:type="spellEnd"/>
            <w:r w:rsidRPr="00CA0169">
              <w:rPr>
                <w:sz w:val="28"/>
                <w:szCs w:val="28"/>
              </w:rPr>
              <w:t xml:space="preserve">, </w:t>
            </w:r>
            <w:proofErr w:type="spellStart"/>
            <w:r w:rsidRPr="00CA0169">
              <w:rPr>
                <w:sz w:val="28"/>
                <w:szCs w:val="28"/>
              </w:rPr>
              <w:t>нч</w:t>
            </w:r>
            <w:proofErr w:type="spellEnd"/>
            <w:r w:rsidRPr="00CA0169">
              <w:rPr>
                <w:sz w:val="28"/>
                <w:szCs w:val="28"/>
              </w:rPr>
              <w:t xml:space="preserve">, </w:t>
            </w:r>
            <w:proofErr w:type="spellStart"/>
            <w:r w:rsidRPr="00CA0169">
              <w:rPr>
                <w:sz w:val="28"/>
                <w:szCs w:val="28"/>
              </w:rPr>
              <w:t>чн</w:t>
            </w:r>
            <w:proofErr w:type="spellEnd"/>
            <w:r w:rsidRPr="00CA0169">
              <w:rPr>
                <w:sz w:val="28"/>
                <w:szCs w:val="28"/>
              </w:rPr>
              <w:t xml:space="preserve">, </w:t>
            </w:r>
            <w:proofErr w:type="spellStart"/>
            <w:r w:rsidRPr="00CA0169">
              <w:rPr>
                <w:sz w:val="28"/>
                <w:szCs w:val="28"/>
              </w:rPr>
              <w:t>чк</w:t>
            </w:r>
            <w:proofErr w:type="spellEnd"/>
            <w:r w:rsidRPr="00CA0169">
              <w:rPr>
                <w:sz w:val="28"/>
                <w:szCs w:val="28"/>
              </w:rPr>
              <w:t xml:space="preserve">, </w:t>
            </w:r>
            <w:proofErr w:type="spellStart"/>
            <w:r w:rsidRPr="00CA0169">
              <w:rPr>
                <w:sz w:val="28"/>
                <w:szCs w:val="28"/>
              </w:rPr>
              <w:t>нщ</w:t>
            </w:r>
            <w:proofErr w:type="spellEnd"/>
            <w:r w:rsidRPr="00CA0169">
              <w:rPr>
                <w:sz w:val="28"/>
                <w:szCs w:val="28"/>
              </w:rPr>
              <w:t xml:space="preserve">, </w:t>
            </w:r>
            <w:proofErr w:type="spellStart"/>
            <w:r w:rsidRPr="00CA0169">
              <w:rPr>
                <w:sz w:val="28"/>
                <w:szCs w:val="28"/>
              </w:rPr>
              <w:t>рщ</w:t>
            </w:r>
            <w:proofErr w:type="spellEnd"/>
            <w:r w:rsidRPr="00CA0169">
              <w:rPr>
                <w:sz w:val="28"/>
                <w:szCs w:val="28"/>
              </w:rPr>
              <w:t>.</w:t>
            </w:r>
          </w:p>
        </w:tc>
        <w:tc>
          <w:tcPr>
            <w:tcW w:w="1845" w:type="dxa"/>
          </w:tcPr>
          <w:p w:rsidR="00C5547E" w:rsidRPr="00CA0169" w:rsidRDefault="00C5547E" w:rsidP="004978B1">
            <w:pPr>
              <w:jc w:val="both"/>
              <w:rPr>
                <w:sz w:val="28"/>
                <w:szCs w:val="28"/>
              </w:rPr>
            </w:pPr>
          </w:p>
        </w:tc>
        <w:tc>
          <w:tcPr>
            <w:tcW w:w="1984" w:type="dxa"/>
            <w:gridSpan w:val="2"/>
          </w:tcPr>
          <w:p w:rsidR="00C5547E" w:rsidRPr="00CA0169" w:rsidRDefault="00C5547E" w:rsidP="004978B1">
            <w:pPr>
              <w:jc w:val="both"/>
              <w:rPr>
                <w:sz w:val="28"/>
                <w:szCs w:val="28"/>
              </w:rPr>
            </w:pPr>
          </w:p>
        </w:tc>
        <w:tc>
          <w:tcPr>
            <w:tcW w:w="2132" w:type="dxa"/>
          </w:tcPr>
          <w:p w:rsidR="00C5547E" w:rsidRPr="00CA0169" w:rsidRDefault="00C5547E" w:rsidP="004978B1">
            <w:pPr>
              <w:jc w:val="both"/>
              <w:rPr>
                <w:sz w:val="28"/>
                <w:szCs w:val="28"/>
              </w:rPr>
            </w:pPr>
          </w:p>
        </w:tc>
      </w:tr>
      <w:tr w:rsidR="00C5547E" w:rsidRPr="00CA0169" w:rsidTr="004978B1">
        <w:tc>
          <w:tcPr>
            <w:tcW w:w="1274" w:type="dxa"/>
          </w:tcPr>
          <w:p w:rsidR="00C5547E" w:rsidRPr="00CA0169" w:rsidRDefault="00C5547E" w:rsidP="004978B1">
            <w:pPr>
              <w:jc w:val="both"/>
              <w:rPr>
                <w:sz w:val="28"/>
                <w:szCs w:val="28"/>
              </w:rPr>
            </w:pPr>
            <w:r w:rsidRPr="00CA0169">
              <w:rPr>
                <w:sz w:val="28"/>
                <w:szCs w:val="28"/>
              </w:rPr>
              <w:t>20</w:t>
            </w:r>
          </w:p>
        </w:tc>
        <w:tc>
          <w:tcPr>
            <w:tcW w:w="7933" w:type="dxa"/>
            <w:gridSpan w:val="2"/>
          </w:tcPr>
          <w:p w:rsidR="00C5547E" w:rsidRPr="00CA0169" w:rsidRDefault="00C5547E" w:rsidP="004978B1">
            <w:pPr>
              <w:jc w:val="both"/>
              <w:rPr>
                <w:sz w:val="28"/>
                <w:szCs w:val="28"/>
              </w:rPr>
            </w:pPr>
            <w:r w:rsidRPr="00CA0169">
              <w:rPr>
                <w:sz w:val="28"/>
                <w:szCs w:val="28"/>
              </w:rPr>
              <w:t xml:space="preserve">Буква </w:t>
            </w:r>
            <w:proofErr w:type="spellStart"/>
            <w:r w:rsidRPr="00CA0169">
              <w:rPr>
                <w:sz w:val="28"/>
                <w:szCs w:val="28"/>
              </w:rPr>
              <w:t>ь</w:t>
            </w:r>
            <w:proofErr w:type="spellEnd"/>
            <w:r w:rsidRPr="00CA0169">
              <w:rPr>
                <w:sz w:val="28"/>
                <w:szCs w:val="28"/>
              </w:rPr>
              <w:t xml:space="preserve"> после шипящих в конце имён существительных и глаголов.</w:t>
            </w:r>
          </w:p>
        </w:tc>
        <w:tc>
          <w:tcPr>
            <w:tcW w:w="1845" w:type="dxa"/>
          </w:tcPr>
          <w:p w:rsidR="00C5547E" w:rsidRPr="00CA0169" w:rsidRDefault="00C5547E" w:rsidP="004978B1">
            <w:pPr>
              <w:jc w:val="both"/>
              <w:rPr>
                <w:sz w:val="28"/>
                <w:szCs w:val="28"/>
              </w:rPr>
            </w:pPr>
          </w:p>
        </w:tc>
        <w:tc>
          <w:tcPr>
            <w:tcW w:w="1984" w:type="dxa"/>
            <w:gridSpan w:val="2"/>
          </w:tcPr>
          <w:p w:rsidR="00C5547E" w:rsidRPr="00CA0169" w:rsidRDefault="00C5547E" w:rsidP="004978B1">
            <w:pPr>
              <w:jc w:val="both"/>
              <w:rPr>
                <w:sz w:val="28"/>
                <w:szCs w:val="28"/>
              </w:rPr>
            </w:pPr>
          </w:p>
        </w:tc>
        <w:tc>
          <w:tcPr>
            <w:tcW w:w="2132" w:type="dxa"/>
          </w:tcPr>
          <w:p w:rsidR="00C5547E" w:rsidRPr="00CA0169" w:rsidRDefault="00C5547E" w:rsidP="004978B1">
            <w:pPr>
              <w:jc w:val="both"/>
              <w:rPr>
                <w:sz w:val="28"/>
                <w:szCs w:val="28"/>
              </w:rPr>
            </w:pPr>
          </w:p>
        </w:tc>
      </w:tr>
      <w:tr w:rsidR="00C5547E" w:rsidRPr="00CA0169" w:rsidTr="004978B1">
        <w:tc>
          <w:tcPr>
            <w:tcW w:w="1274" w:type="dxa"/>
          </w:tcPr>
          <w:p w:rsidR="00C5547E" w:rsidRPr="00CA0169" w:rsidRDefault="00C5547E" w:rsidP="004978B1">
            <w:pPr>
              <w:jc w:val="both"/>
              <w:rPr>
                <w:sz w:val="28"/>
                <w:szCs w:val="28"/>
              </w:rPr>
            </w:pPr>
            <w:r w:rsidRPr="00CA0169">
              <w:rPr>
                <w:sz w:val="28"/>
                <w:szCs w:val="28"/>
              </w:rPr>
              <w:t>21</w:t>
            </w:r>
          </w:p>
        </w:tc>
        <w:tc>
          <w:tcPr>
            <w:tcW w:w="7933" w:type="dxa"/>
            <w:gridSpan w:val="2"/>
          </w:tcPr>
          <w:p w:rsidR="00C5547E" w:rsidRPr="00CA0169" w:rsidRDefault="00C5547E" w:rsidP="004978B1">
            <w:pPr>
              <w:jc w:val="both"/>
              <w:rPr>
                <w:sz w:val="28"/>
                <w:szCs w:val="28"/>
              </w:rPr>
            </w:pPr>
            <w:r w:rsidRPr="00CA0169">
              <w:rPr>
                <w:sz w:val="28"/>
                <w:szCs w:val="28"/>
              </w:rPr>
              <w:t xml:space="preserve">Разделительные </w:t>
            </w:r>
            <w:proofErr w:type="spellStart"/>
            <w:r w:rsidRPr="00CA0169">
              <w:rPr>
                <w:sz w:val="28"/>
                <w:szCs w:val="28"/>
              </w:rPr>
              <w:t>ъ</w:t>
            </w:r>
            <w:proofErr w:type="spellEnd"/>
            <w:r w:rsidRPr="00CA0169">
              <w:rPr>
                <w:sz w:val="28"/>
                <w:szCs w:val="28"/>
              </w:rPr>
              <w:t xml:space="preserve"> и </w:t>
            </w:r>
            <w:proofErr w:type="spellStart"/>
            <w:r w:rsidRPr="00CA0169">
              <w:rPr>
                <w:sz w:val="28"/>
                <w:szCs w:val="28"/>
              </w:rPr>
              <w:t>ь</w:t>
            </w:r>
            <w:proofErr w:type="spellEnd"/>
            <w:r w:rsidRPr="00CA0169">
              <w:rPr>
                <w:sz w:val="28"/>
                <w:szCs w:val="28"/>
              </w:rPr>
              <w:t>.</w:t>
            </w:r>
          </w:p>
        </w:tc>
        <w:tc>
          <w:tcPr>
            <w:tcW w:w="1845" w:type="dxa"/>
          </w:tcPr>
          <w:p w:rsidR="00C5547E" w:rsidRPr="00CA0169" w:rsidRDefault="00C5547E" w:rsidP="004978B1">
            <w:pPr>
              <w:jc w:val="both"/>
              <w:rPr>
                <w:sz w:val="28"/>
                <w:szCs w:val="28"/>
              </w:rPr>
            </w:pPr>
          </w:p>
        </w:tc>
        <w:tc>
          <w:tcPr>
            <w:tcW w:w="1984" w:type="dxa"/>
            <w:gridSpan w:val="2"/>
          </w:tcPr>
          <w:p w:rsidR="00C5547E" w:rsidRPr="00CA0169" w:rsidRDefault="00C5547E" w:rsidP="004978B1">
            <w:pPr>
              <w:jc w:val="both"/>
              <w:rPr>
                <w:sz w:val="28"/>
                <w:szCs w:val="28"/>
              </w:rPr>
            </w:pPr>
          </w:p>
        </w:tc>
        <w:tc>
          <w:tcPr>
            <w:tcW w:w="2132" w:type="dxa"/>
          </w:tcPr>
          <w:p w:rsidR="00C5547E" w:rsidRPr="00CA0169" w:rsidRDefault="00C5547E" w:rsidP="004978B1">
            <w:pPr>
              <w:jc w:val="both"/>
              <w:rPr>
                <w:sz w:val="28"/>
                <w:szCs w:val="28"/>
              </w:rPr>
            </w:pPr>
          </w:p>
        </w:tc>
      </w:tr>
      <w:tr w:rsidR="00C5547E" w:rsidRPr="00CA0169" w:rsidTr="004978B1">
        <w:tc>
          <w:tcPr>
            <w:tcW w:w="1274" w:type="dxa"/>
          </w:tcPr>
          <w:p w:rsidR="00C5547E" w:rsidRPr="00CA0169" w:rsidRDefault="00C5547E" w:rsidP="004978B1">
            <w:pPr>
              <w:jc w:val="both"/>
              <w:rPr>
                <w:sz w:val="28"/>
                <w:szCs w:val="28"/>
              </w:rPr>
            </w:pPr>
            <w:r w:rsidRPr="00CA0169">
              <w:rPr>
                <w:sz w:val="28"/>
                <w:szCs w:val="28"/>
              </w:rPr>
              <w:t>22</w:t>
            </w:r>
          </w:p>
        </w:tc>
        <w:tc>
          <w:tcPr>
            <w:tcW w:w="7933" w:type="dxa"/>
            <w:gridSpan w:val="2"/>
          </w:tcPr>
          <w:p w:rsidR="00C5547E" w:rsidRPr="00CA0169" w:rsidRDefault="00C5547E" w:rsidP="004978B1">
            <w:pPr>
              <w:jc w:val="both"/>
              <w:rPr>
                <w:sz w:val="28"/>
                <w:szCs w:val="28"/>
              </w:rPr>
            </w:pPr>
            <w:r w:rsidRPr="00CA0169">
              <w:rPr>
                <w:i/>
                <w:sz w:val="28"/>
                <w:szCs w:val="28"/>
              </w:rPr>
              <w:t>Не</w:t>
            </w:r>
            <w:r w:rsidRPr="00CA0169">
              <w:rPr>
                <w:sz w:val="28"/>
                <w:szCs w:val="28"/>
              </w:rPr>
              <w:t xml:space="preserve"> с глаголами.</w:t>
            </w:r>
          </w:p>
        </w:tc>
        <w:tc>
          <w:tcPr>
            <w:tcW w:w="1845" w:type="dxa"/>
          </w:tcPr>
          <w:p w:rsidR="00C5547E" w:rsidRPr="00CA0169" w:rsidRDefault="00C5547E" w:rsidP="004978B1">
            <w:pPr>
              <w:jc w:val="both"/>
              <w:rPr>
                <w:i/>
                <w:sz w:val="28"/>
                <w:szCs w:val="28"/>
              </w:rPr>
            </w:pPr>
          </w:p>
        </w:tc>
        <w:tc>
          <w:tcPr>
            <w:tcW w:w="1984" w:type="dxa"/>
            <w:gridSpan w:val="2"/>
          </w:tcPr>
          <w:p w:rsidR="00C5547E" w:rsidRPr="00CA0169" w:rsidRDefault="00C5547E" w:rsidP="004978B1">
            <w:pPr>
              <w:jc w:val="both"/>
              <w:rPr>
                <w:i/>
                <w:sz w:val="28"/>
                <w:szCs w:val="28"/>
              </w:rPr>
            </w:pPr>
          </w:p>
        </w:tc>
        <w:tc>
          <w:tcPr>
            <w:tcW w:w="2132" w:type="dxa"/>
          </w:tcPr>
          <w:p w:rsidR="00C5547E" w:rsidRPr="00CA0169" w:rsidRDefault="00C5547E" w:rsidP="004978B1">
            <w:pPr>
              <w:jc w:val="both"/>
              <w:rPr>
                <w:i/>
                <w:sz w:val="28"/>
                <w:szCs w:val="28"/>
              </w:rPr>
            </w:pPr>
          </w:p>
        </w:tc>
      </w:tr>
      <w:tr w:rsidR="00C5547E" w:rsidRPr="00CA0169" w:rsidTr="004978B1">
        <w:tc>
          <w:tcPr>
            <w:tcW w:w="1274" w:type="dxa"/>
          </w:tcPr>
          <w:p w:rsidR="00C5547E" w:rsidRPr="00CA0169" w:rsidRDefault="00C5547E" w:rsidP="004978B1">
            <w:pPr>
              <w:jc w:val="both"/>
              <w:rPr>
                <w:sz w:val="28"/>
                <w:szCs w:val="28"/>
              </w:rPr>
            </w:pPr>
            <w:r w:rsidRPr="00CA0169">
              <w:rPr>
                <w:sz w:val="28"/>
                <w:szCs w:val="28"/>
              </w:rPr>
              <w:t>23</w:t>
            </w:r>
          </w:p>
        </w:tc>
        <w:tc>
          <w:tcPr>
            <w:tcW w:w="7933" w:type="dxa"/>
            <w:gridSpan w:val="2"/>
          </w:tcPr>
          <w:p w:rsidR="00C5547E" w:rsidRPr="00CA0169" w:rsidRDefault="00C5547E" w:rsidP="004978B1">
            <w:pPr>
              <w:jc w:val="both"/>
              <w:rPr>
                <w:sz w:val="28"/>
                <w:szCs w:val="28"/>
              </w:rPr>
            </w:pPr>
            <w:r w:rsidRPr="00CA0169">
              <w:rPr>
                <w:sz w:val="28"/>
                <w:szCs w:val="28"/>
              </w:rPr>
              <w:t xml:space="preserve">Правописание </w:t>
            </w:r>
            <w:proofErr w:type="spellStart"/>
            <w:r w:rsidRPr="00CA0169">
              <w:rPr>
                <w:i/>
                <w:sz w:val="28"/>
                <w:szCs w:val="28"/>
              </w:rPr>
              <w:t>тся</w:t>
            </w:r>
            <w:proofErr w:type="spellEnd"/>
            <w:r w:rsidRPr="00CA0169">
              <w:rPr>
                <w:i/>
                <w:sz w:val="28"/>
                <w:szCs w:val="28"/>
              </w:rPr>
              <w:t xml:space="preserve"> и </w:t>
            </w:r>
            <w:proofErr w:type="spellStart"/>
            <w:r w:rsidRPr="00CA0169">
              <w:rPr>
                <w:i/>
                <w:sz w:val="28"/>
                <w:szCs w:val="28"/>
              </w:rPr>
              <w:t>ться</w:t>
            </w:r>
            <w:proofErr w:type="spellEnd"/>
            <w:r w:rsidRPr="00CA0169">
              <w:rPr>
                <w:sz w:val="28"/>
                <w:szCs w:val="28"/>
              </w:rPr>
              <w:t xml:space="preserve"> в глаголах.</w:t>
            </w:r>
          </w:p>
        </w:tc>
        <w:tc>
          <w:tcPr>
            <w:tcW w:w="1845" w:type="dxa"/>
          </w:tcPr>
          <w:p w:rsidR="00C5547E" w:rsidRPr="00CA0169" w:rsidRDefault="00C5547E" w:rsidP="004978B1">
            <w:pPr>
              <w:jc w:val="both"/>
              <w:rPr>
                <w:sz w:val="28"/>
                <w:szCs w:val="28"/>
              </w:rPr>
            </w:pPr>
          </w:p>
        </w:tc>
        <w:tc>
          <w:tcPr>
            <w:tcW w:w="1984" w:type="dxa"/>
            <w:gridSpan w:val="2"/>
          </w:tcPr>
          <w:p w:rsidR="00C5547E" w:rsidRPr="00CA0169" w:rsidRDefault="00C5547E" w:rsidP="004978B1">
            <w:pPr>
              <w:jc w:val="both"/>
              <w:rPr>
                <w:sz w:val="28"/>
                <w:szCs w:val="28"/>
              </w:rPr>
            </w:pPr>
          </w:p>
        </w:tc>
        <w:tc>
          <w:tcPr>
            <w:tcW w:w="2132" w:type="dxa"/>
          </w:tcPr>
          <w:p w:rsidR="00C5547E" w:rsidRPr="00CA0169" w:rsidRDefault="00C5547E" w:rsidP="004978B1">
            <w:pPr>
              <w:jc w:val="both"/>
              <w:rPr>
                <w:sz w:val="28"/>
                <w:szCs w:val="28"/>
              </w:rPr>
            </w:pPr>
          </w:p>
        </w:tc>
      </w:tr>
      <w:tr w:rsidR="00C5547E" w:rsidRPr="00CA0169" w:rsidTr="004978B1">
        <w:tc>
          <w:tcPr>
            <w:tcW w:w="1274" w:type="dxa"/>
          </w:tcPr>
          <w:p w:rsidR="00C5547E" w:rsidRPr="00CA0169" w:rsidRDefault="00C5547E" w:rsidP="004978B1">
            <w:pPr>
              <w:jc w:val="both"/>
              <w:rPr>
                <w:sz w:val="28"/>
                <w:szCs w:val="28"/>
              </w:rPr>
            </w:pPr>
            <w:r w:rsidRPr="00CA0169">
              <w:rPr>
                <w:sz w:val="28"/>
                <w:szCs w:val="28"/>
              </w:rPr>
              <w:t>24</w:t>
            </w:r>
          </w:p>
          <w:p w:rsidR="00C5547E" w:rsidRPr="00CA0169" w:rsidRDefault="00C5547E" w:rsidP="004978B1">
            <w:pPr>
              <w:jc w:val="both"/>
              <w:rPr>
                <w:sz w:val="28"/>
                <w:szCs w:val="28"/>
              </w:rPr>
            </w:pPr>
          </w:p>
        </w:tc>
        <w:tc>
          <w:tcPr>
            <w:tcW w:w="7933" w:type="dxa"/>
            <w:gridSpan w:val="2"/>
          </w:tcPr>
          <w:p w:rsidR="00C5547E" w:rsidRPr="00CA0169" w:rsidRDefault="00C5547E" w:rsidP="004978B1">
            <w:pPr>
              <w:jc w:val="both"/>
              <w:rPr>
                <w:sz w:val="28"/>
                <w:szCs w:val="28"/>
              </w:rPr>
            </w:pPr>
            <w:r w:rsidRPr="00CA0169">
              <w:rPr>
                <w:sz w:val="28"/>
                <w:szCs w:val="28"/>
              </w:rPr>
              <w:t xml:space="preserve">Контрольная работа №2(диктант). </w:t>
            </w:r>
          </w:p>
        </w:tc>
        <w:tc>
          <w:tcPr>
            <w:tcW w:w="1845" w:type="dxa"/>
          </w:tcPr>
          <w:p w:rsidR="00C5547E" w:rsidRPr="00CA0169" w:rsidRDefault="00C5547E" w:rsidP="004978B1">
            <w:pPr>
              <w:jc w:val="both"/>
              <w:rPr>
                <w:sz w:val="28"/>
                <w:szCs w:val="28"/>
              </w:rPr>
            </w:pPr>
          </w:p>
        </w:tc>
        <w:tc>
          <w:tcPr>
            <w:tcW w:w="1984" w:type="dxa"/>
            <w:gridSpan w:val="2"/>
          </w:tcPr>
          <w:p w:rsidR="00C5547E" w:rsidRPr="00CA0169" w:rsidRDefault="00C5547E" w:rsidP="004978B1">
            <w:pPr>
              <w:jc w:val="both"/>
              <w:rPr>
                <w:sz w:val="28"/>
                <w:szCs w:val="28"/>
              </w:rPr>
            </w:pPr>
          </w:p>
        </w:tc>
        <w:tc>
          <w:tcPr>
            <w:tcW w:w="2132" w:type="dxa"/>
          </w:tcPr>
          <w:p w:rsidR="00C5547E" w:rsidRPr="00CA0169" w:rsidRDefault="00C5547E" w:rsidP="004978B1">
            <w:pPr>
              <w:jc w:val="both"/>
              <w:rPr>
                <w:sz w:val="28"/>
                <w:szCs w:val="28"/>
              </w:rPr>
            </w:pPr>
          </w:p>
        </w:tc>
      </w:tr>
      <w:tr w:rsidR="00C5547E" w:rsidRPr="00CA0169" w:rsidTr="004978B1">
        <w:tc>
          <w:tcPr>
            <w:tcW w:w="1274" w:type="dxa"/>
          </w:tcPr>
          <w:p w:rsidR="00C5547E" w:rsidRPr="00CA0169" w:rsidRDefault="00C5547E" w:rsidP="004978B1">
            <w:pPr>
              <w:jc w:val="both"/>
              <w:rPr>
                <w:sz w:val="28"/>
                <w:szCs w:val="28"/>
              </w:rPr>
            </w:pPr>
            <w:r w:rsidRPr="00CA0169">
              <w:rPr>
                <w:sz w:val="28"/>
                <w:szCs w:val="28"/>
              </w:rPr>
              <w:t>25</w:t>
            </w:r>
          </w:p>
        </w:tc>
        <w:tc>
          <w:tcPr>
            <w:tcW w:w="7933" w:type="dxa"/>
            <w:gridSpan w:val="2"/>
          </w:tcPr>
          <w:p w:rsidR="00C5547E" w:rsidRPr="00CA0169" w:rsidRDefault="00C5547E" w:rsidP="004978B1">
            <w:pPr>
              <w:jc w:val="both"/>
              <w:rPr>
                <w:sz w:val="28"/>
                <w:szCs w:val="28"/>
              </w:rPr>
            </w:pPr>
            <w:r w:rsidRPr="00CA0169">
              <w:rPr>
                <w:sz w:val="28"/>
                <w:szCs w:val="28"/>
              </w:rPr>
              <w:t>Анализ контрольной работы и работа над ошибками</w:t>
            </w:r>
          </w:p>
        </w:tc>
        <w:tc>
          <w:tcPr>
            <w:tcW w:w="1845" w:type="dxa"/>
          </w:tcPr>
          <w:p w:rsidR="00C5547E" w:rsidRPr="00CA0169" w:rsidRDefault="00C5547E" w:rsidP="004978B1">
            <w:pPr>
              <w:jc w:val="both"/>
              <w:rPr>
                <w:sz w:val="28"/>
                <w:szCs w:val="28"/>
              </w:rPr>
            </w:pPr>
          </w:p>
        </w:tc>
        <w:tc>
          <w:tcPr>
            <w:tcW w:w="1984" w:type="dxa"/>
            <w:gridSpan w:val="2"/>
          </w:tcPr>
          <w:p w:rsidR="00C5547E" w:rsidRPr="00CA0169" w:rsidRDefault="00C5547E" w:rsidP="004978B1">
            <w:pPr>
              <w:jc w:val="both"/>
              <w:rPr>
                <w:sz w:val="28"/>
                <w:szCs w:val="28"/>
              </w:rPr>
            </w:pPr>
          </w:p>
        </w:tc>
        <w:tc>
          <w:tcPr>
            <w:tcW w:w="2132" w:type="dxa"/>
          </w:tcPr>
          <w:p w:rsidR="00C5547E" w:rsidRPr="00CA0169" w:rsidRDefault="00C5547E" w:rsidP="004978B1">
            <w:pPr>
              <w:jc w:val="both"/>
              <w:rPr>
                <w:sz w:val="28"/>
                <w:szCs w:val="28"/>
              </w:rPr>
            </w:pPr>
          </w:p>
        </w:tc>
      </w:tr>
      <w:tr w:rsidR="00C5547E" w:rsidRPr="00CA0169" w:rsidTr="004978B1">
        <w:tc>
          <w:tcPr>
            <w:tcW w:w="15168" w:type="dxa"/>
            <w:gridSpan w:val="7"/>
          </w:tcPr>
          <w:p w:rsidR="00C5547E" w:rsidRPr="00CA0169" w:rsidRDefault="00C5547E" w:rsidP="004978B1">
            <w:pPr>
              <w:jc w:val="both"/>
              <w:rPr>
                <w:b/>
                <w:sz w:val="28"/>
                <w:szCs w:val="28"/>
              </w:rPr>
            </w:pPr>
            <w:r w:rsidRPr="00CA0169">
              <w:rPr>
                <w:b/>
                <w:sz w:val="28"/>
                <w:szCs w:val="28"/>
              </w:rPr>
              <w:t>Слово и его строение(3ч.)</w:t>
            </w:r>
          </w:p>
        </w:tc>
      </w:tr>
      <w:tr w:rsidR="00C5547E" w:rsidRPr="00CA0169" w:rsidTr="004978B1">
        <w:tc>
          <w:tcPr>
            <w:tcW w:w="1274" w:type="dxa"/>
          </w:tcPr>
          <w:p w:rsidR="00C5547E" w:rsidRPr="00CA0169" w:rsidRDefault="00C5547E" w:rsidP="004978B1">
            <w:pPr>
              <w:jc w:val="both"/>
              <w:rPr>
                <w:sz w:val="28"/>
                <w:szCs w:val="28"/>
              </w:rPr>
            </w:pPr>
            <w:r w:rsidRPr="00CA0169">
              <w:rPr>
                <w:sz w:val="28"/>
                <w:szCs w:val="28"/>
              </w:rPr>
              <w:t>26</w:t>
            </w:r>
          </w:p>
        </w:tc>
        <w:tc>
          <w:tcPr>
            <w:tcW w:w="7933" w:type="dxa"/>
            <w:gridSpan w:val="2"/>
          </w:tcPr>
          <w:p w:rsidR="00C5547E" w:rsidRPr="00CA0169" w:rsidRDefault="00C5547E" w:rsidP="004978B1">
            <w:pPr>
              <w:jc w:val="both"/>
              <w:rPr>
                <w:sz w:val="28"/>
                <w:szCs w:val="28"/>
              </w:rPr>
            </w:pPr>
            <w:r w:rsidRPr="00CA0169">
              <w:rPr>
                <w:sz w:val="28"/>
                <w:szCs w:val="28"/>
              </w:rPr>
              <w:t>Почему корень, приставка, суффикс, окончание — значимые части слова</w:t>
            </w:r>
          </w:p>
        </w:tc>
        <w:tc>
          <w:tcPr>
            <w:tcW w:w="1845" w:type="dxa"/>
          </w:tcPr>
          <w:p w:rsidR="00C5547E" w:rsidRPr="00CA0169" w:rsidRDefault="00C5547E" w:rsidP="004978B1">
            <w:pPr>
              <w:jc w:val="both"/>
              <w:rPr>
                <w:sz w:val="28"/>
                <w:szCs w:val="28"/>
              </w:rPr>
            </w:pPr>
          </w:p>
        </w:tc>
        <w:tc>
          <w:tcPr>
            <w:tcW w:w="1984" w:type="dxa"/>
            <w:gridSpan w:val="2"/>
          </w:tcPr>
          <w:p w:rsidR="00C5547E" w:rsidRPr="00CA0169" w:rsidRDefault="00C5547E" w:rsidP="004978B1">
            <w:pPr>
              <w:jc w:val="both"/>
              <w:rPr>
                <w:sz w:val="28"/>
                <w:szCs w:val="28"/>
              </w:rPr>
            </w:pPr>
          </w:p>
        </w:tc>
        <w:tc>
          <w:tcPr>
            <w:tcW w:w="2132" w:type="dxa"/>
          </w:tcPr>
          <w:p w:rsidR="00C5547E" w:rsidRPr="00CA0169" w:rsidRDefault="00C5547E" w:rsidP="004978B1">
            <w:pPr>
              <w:jc w:val="both"/>
              <w:rPr>
                <w:sz w:val="28"/>
                <w:szCs w:val="28"/>
              </w:rPr>
            </w:pPr>
          </w:p>
        </w:tc>
      </w:tr>
      <w:tr w:rsidR="00C5547E" w:rsidRPr="00CA0169" w:rsidTr="004978B1">
        <w:tc>
          <w:tcPr>
            <w:tcW w:w="1274" w:type="dxa"/>
          </w:tcPr>
          <w:p w:rsidR="00C5547E" w:rsidRPr="00CA0169" w:rsidRDefault="00C5547E" w:rsidP="004978B1">
            <w:pPr>
              <w:jc w:val="both"/>
              <w:rPr>
                <w:sz w:val="28"/>
                <w:szCs w:val="28"/>
              </w:rPr>
            </w:pPr>
            <w:r w:rsidRPr="00CA0169">
              <w:rPr>
                <w:sz w:val="28"/>
                <w:szCs w:val="28"/>
              </w:rPr>
              <w:t>27</w:t>
            </w:r>
          </w:p>
        </w:tc>
        <w:tc>
          <w:tcPr>
            <w:tcW w:w="7933" w:type="dxa"/>
            <w:gridSpan w:val="2"/>
          </w:tcPr>
          <w:p w:rsidR="00C5547E" w:rsidRPr="00CA0169" w:rsidRDefault="00C5547E" w:rsidP="004978B1">
            <w:pPr>
              <w:jc w:val="both"/>
              <w:rPr>
                <w:sz w:val="28"/>
                <w:szCs w:val="28"/>
              </w:rPr>
            </w:pPr>
            <w:r w:rsidRPr="00CA0169">
              <w:rPr>
                <w:sz w:val="28"/>
                <w:szCs w:val="28"/>
              </w:rPr>
              <w:t>Почему корень, приставка, суффикс, окончание — значимые части слова</w:t>
            </w:r>
          </w:p>
        </w:tc>
        <w:tc>
          <w:tcPr>
            <w:tcW w:w="1845" w:type="dxa"/>
          </w:tcPr>
          <w:p w:rsidR="00C5547E" w:rsidRPr="00CA0169" w:rsidRDefault="00C5547E" w:rsidP="004978B1">
            <w:pPr>
              <w:jc w:val="both"/>
              <w:rPr>
                <w:sz w:val="28"/>
                <w:szCs w:val="28"/>
              </w:rPr>
            </w:pPr>
          </w:p>
        </w:tc>
        <w:tc>
          <w:tcPr>
            <w:tcW w:w="1984" w:type="dxa"/>
            <w:gridSpan w:val="2"/>
          </w:tcPr>
          <w:p w:rsidR="00C5547E" w:rsidRPr="00CA0169" w:rsidRDefault="00C5547E" w:rsidP="004978B1">
            <w:pPr>
              <w:jc w:val="both"/>
              <w:rPr>
                <w:sz w:val="28"/>
                <w:szCs w:val="28"/>
              </w:rPr>
            </w:pPr>
          </w:p>
        </w:tc>
        <w:tc>
          <w:tcPr>
            <w:tcW w:w="2132" w:type="dxa"/>
          </w:tcPr>
          <w:p w:rsidR="00C5547E" w:rsidRPr="00CA0169" w:rsidRDefault="00C5547E" w:rsidP="004978B1">
            <w:pPr>
              <w:jc w:val="both"/>
              <w:rPr>
                <w:sz w:val="28"/>
                <w:szCs w:val="28"/>
              </w:rPr>
            </w:pPr>
          </w:p>
        </w:tc>
      </w:tr>
      <w:tr w:rsidR="00C5547E" w:rsidRPr="00CA0169" w:rsidTr="004978B1">
        <w:tc>
          <w:tcPr>
            <w:tcW w:w="1274" w:type="dxa"/>
          </w:tcPr>
          <w:p w:rsidR="00C5547E" w:rsidRPr="00CA0169" w:rsidRDefault="00C5547E" w:rsidP="004978B1">
            <w:pPr>
              <w:jc w:val="both"/>
              <w:rPr>
                <w:sz w:val="28"/>
                <w:szCs w:val="28"/>
              </w:rPr>
            </w:pPr>
            <w:r w:rsidRPr="00CA0169">
              <w:rPr>
                <w:sz w:val="28"/>
                <w:szCs w:val="28"/>
              </w:rPr>
              <w:t>28</w:t>
            </w:r>
          </w:p>
          <w:p w:rsidR="00C5547E" w:rsidRPr="00CA0169" w:rsidRDefault="00C5547E" w:rsidP="004978B1">
            <w:pPr>
              <w:jc w:val="both"/>
              <w:rPr>
                <w:sz w:val="28"/>
                <w:szCs w:val="28"/>
              </w:rPr>
            </w:pPr>
          </w:p>
        </w:tc>
        <w:tc>
          <w:tcPr>
            <w:tcW w:w="7933" w:type="dxa"/>
            <w:gridSpan w:val="2"/>
          </w:tcPr>
          <w:p w:rsidR="00C5547E" w:rsidRPr="00CA0169" w:rsidRDefault="00C5547E" w:rsidP="004978B1">
            <w:pPr>
              <w:jc w:val="both"/>
              <w:rPr>
                <w:sz w:val="28"/>
                <w:szCs w:val="28"/>
              </w:rPr>
            </w:pPr>
            <w:r w:rsidRPr="00CA0169">
              <w:rPr>
                <w:sz w:val="28"/>
                <w:szCs w:val="28"/>
              </w:rPr>
              <w:t>Как образуются формы слова</w:t>
            </w:r>
          </w:p>
        </w:tc>
        <w:tc>
          <w:tcPr>
            <w:tcW w:w="1845" w:type="dxa"/>
          </w:tcPr>
          <w:p w:rsidR="00C5547E" w:rsidRPr="00CA0169" w:rsidRDefault="00C5547E" w:rsidP="004978B1">
            <w:pPr>
              <w:jc w:val="both"/>
              <w:rPr>
                <w:sz w:val="28"/>
                <w:szCs w:val="28"/>
              </w:rPr>
            </w:pPr>
          </w:p>
        </w:tc>
        <w:tc>
          <w:tcPr>
            <w:tcW w:w="1984" w:type="dxa"/>
            <w:gridSpan w:val="2"/>
          </w:tcPr>
          <w:p w:rsidR="00C5547E" w:rsidRPr="00CA0169" w:rsidRDefault="00C5547E" w:rsidP="004978B1">
            <w:pPr>
              <w:jc w:val="both"/>
              <w:rPr>
                <w:sz w:val="28"/>
                <w:szCs w:val="28"/>
              </w:rPr>
            </w:pPr>
          </w:p>
        </w:tc>
        <w:tc>
          <w:tcPr>
            <w:tcW w:w="2132" w:type="dxa"/>
          </w:tcPr>
          <w:p w:rsidR="00C5547E" w:rsidRPr="00CA0169" w:rsidRDefault="00C5547E" w:rsidP="004978B1">
            <w:pPr>
              <w:jc w:val="both"/>
              <w:rPr>
                <w:sz w:val="28"/>
                <w:szCs w:val="28"/>
              </w:rPr>
            </w:pPr>
          </w:p>
        </w:tc>
      </w:tr>
      <w:tr w:rsidR="00C5547E" w:rsidRPr="00CA0169" w:rsidTr="004978B1">
        <w:tc>
          <w:tcPr>
            <w:tcW w:w="15168" w:type="dxa"/>
            <w:gridSpan w:val="7"/>
          </w:tcPr>
          <w:p w:rsidR="00C5547E" w:rsidRPr="00CA0169" w:rsidRDefault="00C5547E" w:rsidP="004978B1">
            <w:pPr>
              <w:jc w:val="both"/>
              <w:rPr>
                <w:b/>
                <w:sz w:val="28"/>
                <w:szCs w:val="28"/>
              </w:rPr>
            </w:pPr>
            <w:r w:rsidRPr="00CA0169">
              <w:rPr>
                <w:b/>
                <w:sz w:val="28"/>
                <w:szCs w:val="28"/>
              </w:rPr>
              <w:t>Слово как часть речи. Морфология.(5ч.)</w:t>
            </w:r>
          </w:p>
        </w:tc>
      </w:tr>
      <w:tr w:rsidR="00C5547E" w:rsidRPr="00CA0169" w:rsidTr="004978B1">
        <w:tc>
          <w:tcPr>
            <w:tcW w:w="1274" w:type="dxa"/>
          </w:tcPr>
          <w:p w:rsidR="00C5547E" w:rsidRPr="00CA0169" w:rsidRDefault="00C5547E" w:rsidP="004978B1">
            <w:pPr>
              <w:jc w:val="both"/>
              <w:rPr>
                <w:sz w:val="28"/>
                <w:szCs w:val="28"/>
              </w:rPr>
            </w:pPr>
            <w:r w:rsidRPr="00CA0169">
              <w:rPr>
                <w:sz w:val="28"/>
                <w:szCs w:val="28"/>
              </w:rPr>
              <w:lastRenderedPageBreak/>
              <w:t>29</w:t>
            </w:r>
          </w:p>
        </w:tc>
        <w:tc>
          <w:tcPr>
            <w:tcW w:w="9778" w:type="dxa"/>
            <w:gridSpan w:val="3"/>
          </w:tcPr>
          <w:p w:rsidR="00C5547E" w:rsidRPr="00CA0169" w:rsidRDefault="00C5547E" w:rsidP="004978B1">
            <w:pPr>
              <w:jc w:val="both"/>
              <w:rPr>
                <w:sz w:val="28"/>
                <w:szCs w:val="28"/>
              </w:rPr>
            </w:pPr>
            <w:r w:rsidRPr="00CA0169">
              <w:rPr>
                <w:sz w:val="28"/>
                <w:szCs w:val="28"/>
              </w:rPr>
              <w:t>Самостоятельные части речи</w:t>
            </w:r>
          </w:p>
        </w:tc>
        <w:tc>
          <w:tcPr>
            <w:tcW w:w="1984" w:type="dxa"/>
            <w:gridSpan w:val="2"/>
          </w:tcPr>
          <w:p w:rsidR="00C5547E" w:rsidRPr="00CA0169" w:rsidRDefault="00C5547E" w:rsidP="004978B1">
            <w:pPr>
              <w:jc w:val="both"/>
              <w:rPr>
                <w:sz w:val="28"/>
                <w:szCs w:val="28"/>
              </w:rPr>
            </w:pPr>
          </w:p>
        </w:tc>
        <w:tc>
          <w:tcPr>
            <w:tcW w:w="2132" w:type="dxa"/>
          </w:tcPr>
          <w:p w:rsidR="00C5547E" w:rsidRPr="00CA0169" w:rsidRDefault="00C5547E" w:rsidP="004978B1">
            <w:pPr>
              <w:jc w:val="both"/>
              <w:rPr>
                <w:sz w:val="28"/>
                <w:szCs w:val="28"/>
              </w:rPr>
            </w:pPr>
          </w:p>
        </w:tc>
      </w:tr>
      <w:tr w:rsidR="00C5547E" w:rsidRPr="00CA0169" w:rsidTr="004978B1">
        <w:tc>
          <w:tcPr>
            <w:tcW w:w="1274" w:type="dxa"/>
          </w:tcPr>
          <w:p w:rsidR="00C5547E" w:rsidRPr="00CA0169" w:rsidRDefault="00C5547E" w:rsidP="004978B1">
            <w:pPr>
              <w:jc w:val="both"/>
              <w:rPr>
                <w:sz w:val="28"/>
                <w:szCs w:val="28"/>
              </w:rPr>
            </w:pPr>
            <w:r w:rsidRPr="00CA0169">
              <w:rPr>
                <w:sz w:val="28"/>
                <w:szCs w:val="28"/>
              </w:rPr>
              <w:t>30</w:t>
            </w:r>
          </w:p>
        </w:tc>
        <w:tc>
          <w:tcPr>
            <w:tcW w:w="7933" w:type="dxa"/>
            <w:gridSpan w:val="2"/>
          </w:tcPr>
          <w:p w:rsidR="00C5547E" w:rsidRPr="00CA0169" w:rsidRDefault="00C5547E" w:rsidP="004978B1">
            <w:pPr>
              <w:jc w:val="both"/>
              <w:rPr>
                <w:sz w:val="28"/>
                <w:szCs w:val="28"/>
              </w:rPr>
            </w:pPr>
            <w:r w:rsidRPr="00CA0169">
              <w:rPr>
                <w:sz w:val="28"/>
                <w:szCs w:val="28"/>
              </w:rPr>
              <w:t>Самостоятельные части речи</w:t>
            </w:r>
          </w:p>
        </w:tc>
        <w:tc>
          <w:tcPr>
            <w:tcW w:w="1845" w:type="dxa"/>
          </w:tcPr>
          <w:p w:rsidR="00C5547E" w:rsidRPr="00CA0169" w:rsidRDefault="00C5547E" w:rsidP="004978B1">
            <w:pPr>
              <w:jc w:val="both"/>
              <w:rPr>
                <w:sz w:val="28"/>
                <w:szCs w:val="28"/>
              </w:rPr>
            </w:pPr>
          </w:p>
        </w:tc>
        <w:tc>
          <w:tcPr>
            <w:tcW w:w="1984" w:type="dxa"/>
            <w:gridSpan w:val="2"/>
          </w:tcPr>
          <w:p w:rsidR="00C5547E" w:rsidRPr="00CA0169" w:rsidRDefault="00C5547E" w:rsidP="004978B1">
            <w:pPr>
              <w:jc w:val="both"/>
              <w:rPr>
                <w:sz w:val="28"/>
                <w:szCs w:val="28"/>
              </w:rPr>
            </w:pPr>
          </w:p>
        </w:tc>
        <w:tc>
          <w:tcPr>
            <w:tcW w:w="2132" w:type="dxa"/>
          </w:tcPr>
          <w:p w:rsidR="00C5547E" w:rsidRPr="00CA0169" w:rsidRDefault="00C5547E" w:rsidP="004978B1">
            <w:pPr>
              <w:jc w:val="both"/>
              <w:rPr>
                <w:sz w:val="28"/>
                <w:szCs w:val="28"/>
              </w:rPr>
            </w:pPr>
          </w:p>
        </w:tc>
      </w:tr>
      <w:tr w:rsidR="00C5547E" w:rsidRPr="00CA0169" w:rsidTr="004978B1">
        <w:tc>
          <w:tcPr>
            <w:tcW w:w="1274" w:type="dxa"/>
          </w:tcPr>
          <w:p w:rsidR="00C5547E" w:rsidRPr="00CA0169" w:rsidRDefault="00C5547E" w:rsidP="004978B1">
            <w:pPr>
              <w:jc w:val="both"/>
              <w:rPr>
                <w:sz w:val="28"/>
                <w:szCs w:val="28"/>
              </w:rPr>
            </w:pPr>
            <w:r w:rsidRPr="00CA0169">
              <w:rPr>
                <w:sz w:val="28"/>
                <w:szCs w:val="28"/>
              </w:rPr>
              <w:t>31</w:t>
            </w:r>
          </w:p>
        </w:tc>
        <w:tc>
          <w:tcPr>
            <w:tcW w:w="7933" w:type="dxa"/>
            <w:gridSpan w:val="2"/>
          </w:tcPr>
          <w:p w:rsidR="00C5547E" w:rsidRPr="00CA0169" w:rsidRDefault="00C5547E" w:rsidP="004978B1">
            <w:pPr>
              <w:jc w:val="both"/>
              <w:rPr>
                <w:sz w:val="28"/>
                <w:szCs w:val="28"/>
              </w:rPr>
            </w:pPr>
            <w:r w:rsidRPr="00CA0169">
              <w:rPr>
                <w:sz w:val="28"/>
                <w:szCs w:val="28"/>
              </w:rPr>
              <w:t>Как изменяются имена существительные, имена прилагательные и глаголы</w:t>
            </w:r>
          </w:p>
        </w:tc>
        <w:tc>
          <w:tcPr>
            <w:tcW w:w="1845" w:type="dxa"/>
          </w:tcPr>
          <w:p w:rsidR="00C5547E" w:rsidRPr="00CA0169" w:rsidRDefault="00C5547E" w:rsidP="004978B1">
            <w:pPr>
              <w:jc w:val="both"/>
              <w:rPr>
                <w:sz w:val="28"/>
                <w:szCs w:val="28"/>
              </w:rPr>
            </w:pPr>
          </w:p>
        </w:tc>
        <w:tc>
          <w:tcPr>
            <w:tcW w:w="1984" w:type="dxa"/>
            <w:gridSpan w:val="2"/>
          </w:tcPr>
          <w:p w:rsidR="00C5547E" w:rsidRPr="00CA0169" w:rsidRDefault="00C5547E" w:rsidP="004978B1">
            <w:pPr>
              <w:jc w:val="both"/>
              <w:rPr>
                <w:sz w:val="28"/>
                <w:szCs w:val="28"/>
              </w:rPr>
            </w:pPr>
          </w:p>
        </w:tc>
        <w:tc>
          <w:tcPr>
            <w:tcW w:w="2132" w:type="dxa"/>
          </w:tcPr>
          <w:p w:rsidR="00C5547E" w:rsidRPr="00CA0169" w:rsidRDefault="00C5547E" w:rsidP="004978B1">
            <w:pPr>
              <w:jc w:val="both"/>
              <w:rPr>
                <w:sz w:val="28"/>
                <w:szCs w:val="28"/>
              </w:rPr>
            </w:pPr>
          </w:p>
        </w:tc>
      </w:tr>
      <w:tr w:rsidR="00C5547E" w:rsidRPr="00CA0169" w:rsidTr="004978B1">
        <w:tc>
          <w:tcPr>
            <w:tcW w:w="1274" w:type="dxa"/>
          </w:tcPr>
          <w:p w:rsidR="00C5547E" w:rsidRPr="00CA0169" w:rsidRDefault="00C5547E" w:rsidP="004978B1">
            <w:pPr>
              <w:jc w:val="both"/>
              <w:rPr>
                <w:sz w:val="28"/>
                <w:szCs w:val="28"/>
              </w:rPr>
            </w:pPr>
            <w:r w:rsidRPr="00CA0169">
              <w:rPr>
                <w:sz w:val="28"/>
                <w:szCs w:val="28"/>
              </w:rPr>
              <w:t>32</w:t>
            </w:r>
          </w:p>
        </w:tc>
        <w:tc>
          <w:tcPr>
            <w:tcW w:w="7933" w:type="dxa"/>
            <w:gridSpan w:val="2"/>
          </w:tcPr>
          <w:p w:rsidR="00C5547E" w:rsidRPr="00CA0169" w:rsidRDefault="00C5547E" w:rsidP="004978B1">
            <w:pPr>
              <w:jc w:val="both"/>
              <w:rPr>
                <w:sz w:val="28"/>
                <w:szCs w:val="28"/>
              </w:rPr>
            </w:pPr>
            <w:r w:rsidRPr="00CA0169">
              <w:rPr>
                <w:sz w:val="28"/>
                <w:szCs w:val="28"/>
              </w:rPr>
              <w:t>Служебные части речи: предлог, союз, частица</w:t>
            </w:r>
          </w:p>
        </w:tc>
        <w:tc>
          <w:tcPr>
            <w:tcW w:w="1845" w:type="dxa"/>
          </w:tcPr>
          <w:p w:rsidR="00C5547E" w:rsidRPr="00CA0169" w:rsidRDefault="00C5547E" w:rsidP="004978B1">
            <w:pPr>
              <w:jc w:val="both"/>
              <w:rPr>
                <w:sz w:val="28"/>
                <w:szCs w:val="28"/>
              </w:rPr>
            </w:pPr>
          </w:p>
          <w:p w:rsidR="00C5547E" w:rsidRPr="00CA0169" w:rsidRDefault="00C5547E" w:rsidP="004978B1">
            <w:pPr>
              <w:jc w:val="both"/>
              <w:rPr>
                <w:sz w:val="28"/>
                <w:szCs w:val="28"/>
              </w:rPr>
            </w:pPr>
          </w:p>
        </w:tc>
        <w:tc>
          <w:tcPr>
            <w:tcW w:w="1984" w:type="dxa"/>
            <w:gridSpan w:val="2"/>
          </w:tcPr>
          <w:p w:rsidR="00C5547E" w:rsidRPr="00CA0169" w:rsidRDefault="00C5547E" w:rsidP="004978B1">
            <w:pPr>
              <w:jc w:val="both"/>
              <w:rPr>
                <w:sz w:val="28"/>
                <w:szCs w:val="28"/>
              </w:rPr>
            </w:pPr>
          </w:p>
        </w:tc>
        <w:tc>
          <w:tcPr>
            <w:tcW w:w="2132" w:type="dxa"/>
          </w:tcPr>
          <w:p w:rsidR="00C5547E" w:rsidRPr="00CA0169" w:rsidRDefault="00C5547E" w:rsidP="004978B1">
            <w:pPr>
              <w:jc w:val="both"/>
              <w:rPr>
                <w:sz w:val="28"/>
                <w:szCs w:val="28"/>
              </w:rPr>
            </w:pPr>
          </w:p>
        </w:tc>
      </w:tr>
      <w:tr w:rsidR="00C5547E" w:rsidRPr="00CA0169" w:rsidTr="004978B1">
        <w:tc>
          <w:tcPr>
            <w:tcW w:w="1274" w:type="dxa"/>
          </w:tcPr>
          <w:p w:rsidR="00C5547E" w:rsidRPr="00CA0169" w:rsidRDefault="00C5547E" w:rsidP="004978B1">
            <w:pPr>
              <w:jc w:val="both"/>
              <w:rPr>
                <w:sz w:val="28"/>
                <w:szCs w:val="28"/>
              </w:rPr>
            </w:pPr>
            <w:r w:rsidRPr="00CA0169">
              <w:rPr>
                <w:sz w:val="28"/>
                <w:szCs w:val="28"/>
              </w:rPr>
              <w:t>33</w:t>
            </w:r>
          </w:p>
        </w:tc>
        <w:tc>
          <w:tcPr>
            <w:tcW w:w="7933" w:type="dxa"/>
            <w:gridSpan w:val="2"/>
          </w:tcPr>
          <w:p w:rsidR="00C5547E" w:rsidRPr="00CA0169" w:rsidRDefault="00C5547E" w:rsidP="004978B1">
            <w:pPr>
              <w:jc w:val="both"/>
              <w:rPr>
                <w:sz w:val="28"/>
                <w:szCs w:val="28"/>
              </w:rPr>
            </w:pPr>
            <w:r w:rsidRPr="00CA0169">
              <w:rPr>
                <w:sz w:val="28"/>
                <w:szCs w:val="28"/>
              </w:rPr>
              <w:t>Контрольное тестирование по теме «Самостоятельные части речи»</w:t>
            </w:r>
          </w:p>
        </w:tc>
        <w:tc>
          <w:tcPr>
            <w:tcW w:w="1845" w:type="dxa"/>
          </w:tcPr>
          <w:p w:rsidR="00C5547E" w:rsidRPr="00CA0169" w:rsidRDefault="00C5547E" w:rsidP="004978B1">
            <w:pPr>
              <w:jc w:val="both"/>
              <w:rPr>
                <w:sz w:val="28"/>
                <w:szCs w:val="28"/>
              </w:rPr>
            </w:pPr>
          </w:p>
        </w:tc>
        <w:tc>
          <w:tcPr>
            <w:tcW w:w="1984" w:type="dxa"/>
            <w:gridSpan w:val="2"/>
          </w:tcPr>
          <w:p w:rsidR="00C5547E" w:rsidRPr="00CA0169" w:rsidRDefault="00C5547E" w:rsidP="004978B1">
            <w:pPr>
              <w:jc w:val="both"/>
              <w:rPr>
                <w:sz w:val="28"/>
                <w:szCs w:val="28"/>
              </w:rPr>
            </w:pPr>
          </w:p>
        </w:tc>
        <w:tc>
          <w:tcPr>
            <w:tcW w:w="2132" w:type="dxa"/>
          </w:tcPr>
          <w:p w:rsidR="00C5547E" w:rsidRPr="00CA0169" w:rsidRDefault="00C5547E" w:rsidP="004978B1">
            <w:pPr>
              <w:jc w:val="both"/>
              <w:rPr>
                <w:sz w:val="28"/>
                <w:szCs w:val="28"/>
              </w:rPr>
            </w:pPr>
          </w:p>
        </w:tc>
      </w:tr>
      <w:tr w:rsidR="00C5547E" w:rsidRPr="00CA0169" w:rsidTr="004978B1">
        <w:tc>
          <w:tcPr>
            <w:tcW w:w="15168" w:type="dxa"/>
            <w:gridSpan w:val="7"/>
          </w:tcPr>
          <w:p w:rsidR="00C5547E" w:rsidRPr="00CA0169" w:rsidRDefault="00C5547E" w:rsidP="004978B1">
            <w:pPr>
              <w:jc w:val="both"/>
              <w:rPr>
                <w:b/>
                <w:sz w:val="28"/>
                <w:szCs w:val="28"/>
              </w:rPr>
            </w:pPr>
            <w:r w:rsidRPr="00CA0169">
              <w:rPr>
                <w:b/>
                <w:sz w:val="28"/>
                <w:szCs w:val="28"/>
              </w:rPr>
              <w:t>Текст (продолжение)(2 ч.)</w:t>
            </w:r>
          </w:p>
        </w:tc>
      </w:tr>
      <w:tr w:rsidR="00C5547E" w:rsidRPr="00CA0169" w:rsidTr="004978B1">
        <w:tc>
          <w:tcPr>
            <w:tcW w:w="1274" w:type="dxa"/>
          </w:tcPr>
          <w:p w:rsidR="00C5547E" w:rsidRPr="00CA0169" w:rsidRDefault="00C5547E" w:rsidP="004978B1">
            <w:pPr>
              <w:jc w:val="both"/>
              <w:rPr>
                <w:sz w:val="28"/>
                <w:szCs w:val="28"/>
              </w:rPr>
            </w:pPr>
            <w:r w:rsidRPr="00CA0169">
              <w:rPr>
                <w:sz w:val="28"/>
                <w:szCs w:val="28"/>
              </w:rPr>
              <w:t>34</w:t>
            </w:r>
          </w:p>
        </w:tc>
        <w:tc>
          <w:tcPr>
            <w:tcW w:w="7933" w:type="dxa"/>
            <w:gridSpan w:val="2"/>
          </w:tcPr>
          <w:p w:rsidR="00C5547E" w:rsidRPr="00CA0169" w:rsidRDefault="00C5547E" w:rsidP="004978B1">
            <w:pPr>
              <w:jc w:val="both"/>
              <w:rPr>
                <w:sz w:val="28"/>
                <w:szCs w:val="28"/>
              </w:rPr>
            </w:pPr>
            <w:r w:rsidRPr="00CA0169">
              <w:rPr>
                <w:sz w:val="28"/>
                <w:szCs w:val="28"/>
              </w:rPr>
              <w:t>От чего зависит порядок расположения предложений в тексте</w:t>
            </w:r>
          </w:p>
        </w:tc>
        <w:tc>
          <w:tcPr>
            <w:tcW w:w="1845" w:type="dxa"/>
          </w:tcPr>
          <w:p w:rsidR="00C5547E" w:rsidRPr="00CA0169" w:rsidRDefault="00C5547E" w:rsidP="004978B1">
            <w:pPr>
              <w:jc w:val="both"/>
              <w:rPr>
                <w:sz w:val="28"/>
                <w:szCs w:val="28"/>
              </w:rPr>
            </w:pPr>
          </w:p>
        </w:tc>
        <w:tc>
          <w:tcPr>
            <w:tcW w:w="1984" w:type="dxa"/>
            <w:gridSpan w:val="2"/>
          </w:tcPr>
          <w:p w:rsidR="00C5547E" w:rsidRPr="00CA0169" w:rsidRDefault="00C5547E" w:rsidP="004978B1">
            <w:pPr>
              <w:jc w:val="both"/>
              <w:rPr>
                <w:sz w:val="28"/>
                <w:szCs w:val="28"/>
              </w:rPr>
            </w:pPr>
          </w:p>
        </w:tc>
        <w:tc>
          <w:tcPr>
            <w:tcW w:w="2132" w:type="dxa"/>
          </w:tcPr>
          <w:p w:rsidR="00C5547E" w:rsidRPr="00CA0169" w:rsidRDefault="00C5547E" w:rsidP="004978B1">
            <w:pPr>
              <w:jc w:val="both"/>
              <w:rPr>
                <w:sz w:val="28"/>
                <w:szCs w:val="28"/>
              </w:rPr>
            </w:pPr>
          </w:p>
        </w:tc>
      </w:tr>
      <w:tr w:rsidR="00C5547E" w:rsidRPr="00CA0169" w:rsidTr="004978B1">
        <w:tc>
          <w:tcPr>
            <w:tcW w:w="1274" w:type="dxa"/>
          </w:tcPr>
          <w:p w:rsidR="00C5547E" w:rsidRPr="00CA0169" w:rsidRDefault="00C5547E" w:rsidP="004978B1">
            <w:pPr>
              <w:jc w:val="both"/>
              <w:rPr>
                <w:sz w:val="28"/>
                <w:szCs w:val="28"/>
              </w:rPr>
            </w:pPr>
            <w:r w:rsidRPr="00CA0169">
              <w:rPr>
                <w:sz w:val="28"/>
                <w:szCs w:val="28"/>
              </w:rPr>
              <w:t>35</w:t>
            </w:r>
          </w:p>
        </w:tc>
        <w:tc>
          <w:tcPr>
            <w:tcW w:w="7933" w:type="dxa"/>
            <w:gridSpan w:val="2"/>
          </w:tcPr>
          <w:p w:rsidR="00C5547E" w:rsidRPr="00CA0169" w:rsidRDefault="00C5547E" w:rsidP="004978B1">
            <w:pPr>
              <w:jc w:val="both"/>
              <w:rPr>
                <w:sz w:val="28"/>
                <w:szCs w:val="28"/>
              </w:rPr>
            </w:pPr>
            <w:r w:rsidRPr="00CA0169">
              <w:rPr>
                <w:sz w:val="28"/>
                <w:szCs w:val="28"/>
              </w:rPr>
              <w:t>Абзац как часть текста</w:t>
            </w:r>
          </w:p>
        </w:tc>
        <w:tc>
          <w:tcPr>
            <w:tcW w:w="1845" w:type="dxa"/>
          </w:tcPr>
          <w:p w:rsidR="00C5547E" w:rsidRPr="00CA0169" w:rsidRDefault="00C5547E" w:rsidP="004978B1">
            <w:pPr>
              <w:jc w:val="both"/>
              <w:rPr>
                <w:sz w:val="28"/>
                <w:szCs w:val="28"/>
              </w:rPr>
            </w:pPr>
          </w:p>
        </w:tc>
        <w:tc>
          <w:tcPr>
            <w:tcW w:w="1984" w:type="dxa"/>
            <w:gridSpan w:val="2"/>
          </w:tcPr>
          <w:p w:rsidR="00C5547E" w:rsidRPr="00CA0169" w:rsidRDefault="00C5547E" w:rsidP="004978B1">
            <w:pPr>
              <w:jc w:val="both"/>
              <w:rPr>
                <w:sz w:val="28"/>
                <w:szCs w:val="28"/>
              </w:rPr>
            </w:pPr>
          </w:p>
        </w:tc>
        <w:tc>
          <w:tcPr>
            <w:tcW w:w="2132" w:type="dxa"/>
          </w:tcPr>
          <w:p w:rsidR="00C5547E" w:rsidRPr="00CA0169" w:rsidRDefault="00C5547E" w:rsidP="004978B1">
            <w:pPr>
              <w:jc w:val="both"/>
              <w:rPr>
                <w:sz w:val="28"/>
                <w:szCs w:val="28"/>
              </w:rPr>
            </w:pPr>
          </w:p>
        </w:tc>
      </w:tr>
      <w:tr w:rsidR="00C5547E" w:rsidRPr="00CA0169" w:rsidTr="004978B1">
        <w:tc>
          <w:tcPr>
            <w:tcW w:w="15168" w:type="dxa"/>
            <w:gridSpan w:val="7"/>
          </w:tcPr>
          <w:p w:rsidR="00C5547E" w:rsidRPr="00CA0169" w:rsidRDefault="00C5547E" w:rsidP="004978B1">
            <w:pPr>
              <w:jc w:val="both"/>
              <w:rPr>
                <w:b/>
                <w:sz w:val="28"/>
                <w:szCs w:val="28"/>
              </w:rPr>
            </w:pPr>
            <w:r w:rsidRPr="00CA0169">
              <w:rPr>
                <w:b/>
                <w:sz w:val="28"/>
                <w:szCs w:val="28"/>
              </w:rPr>
              <w:t>Систематический курс русского языка</w:t>
            </w:r>
          </w:p>
        </w:tc>
      </w:tr>
      <w:tr w:rsidR="00C5547E" w:rsidRPr="00CA0169" w:rsidTr="004978B1">
        <w:tc>
          <w:tcPr>
            <w:tcW w:w="15168" w:type="dxa"/>
            <w:gridSpan w:val="7"/>
          </w:tcPr>
          <w:p w:rsidR="00C5547E" w:rsidRPr="00CA0169" w:rsidRDefault="00C5547E" w:rsidP="004978B1">
            <w:pPr>
              <w:jc w:val="both"/>
              <w:rPr>
                <w:b/>
                <w:sz w:val="28"/>
                <w:szCs w:val="28"/>
              </w:rPr>
            </w:pPr>
            <w:r w:rsidRPr="00CA0169">
              <w:rPr>
                <w:b/>
                <w:sz w:val="28"/>
                <w:szCs w:val="28"/>
              </w:rPr>
              <w:t>Фонетика. Орфоэпия.(9ч.)</w:t>
            </w:r>
          </w:p>
        </w:tc>
      </w:tr>
      <w:tr w:rsidR="00C5547E" w:rsidRPr="00CA0169" w:rsidTr="004978B1">
        <w:tc>
          <w:tcPr>
            <w:tcW w:w="1274" w:type="dxa"/>
          </w:tcPr>
          <w:p w:rsidR="00C5547E" w:rsidRPr="00CA0169" w:rsidRDefault="00C5547E" w:rsidP="004978B1">
            <w:pPr>
              <w:jc w:val="both"/>
              <w:rPr>
                <w:sz w:val="28"/>
                <w:szCs w:val="28"/>
              </w:rPr>
            </w:pPr>
            <w:r w:rsidRPr="00CA0169">
              <w:rPr>
                <w:sz w:val="28"/>
                <w:szCs w:val="28"/>
              </w:rPr>
              <w:t>36</w:t>
            </w:r>
          </w:p>
        </w:tc>
        <w:tc>
          <w:tcPr>
            <w:tcW w:w="9778" w:type="dxa"/>
            <w:gridSpan w:val="3"/>
          </w:tcPr>
          <w:p w:rsidR="00C5547E" w:rsidRPr="00CA0169" w:rsidRDefault="00C5547E" w:rsidP="004978B1">
            <w:pPr>
              <w:jc w:val="both"/>
              <w:rPr>
                <w:sz w:val="28"/>
                <w:szCs w:val="28"/>
              </w:rPr>
            </w:pPr>
            <w:r w:rsidRPr="00CA0169">
              <w:rPr>
                <w:sz w:val="28"/>
                <w:szCs w:val="28"/>
              </w:rPr>
              <w:t>Что изучает фонетика</w:t>
            </w:r>
          </w:p>
        </w:tc>
        <w:tc>
          <w:tcPr>
            <w:tcW w:w="1984" w:type="dxa"/>
            <w:gridSpan w:val="2"/>
          </w:tcPr>
          <w:p w:rsidR="00C5547E" w:rsidRPr="00CA0169" w:rsidRDefault="00C5547E" w:rsidP="004978B1">
            <w:pPr>
              <w:jc w:val="both"/>
              <w:rPr>
                <w:sz w:val="28"/>
                <w:szCs w:val="28"/>
              </w:rPr>
            </w:pPr>
          </w:p>
        </w:tc>
        <w:tc>
          <w:tcPr>
            <w:tcW w:w="2132" w:type="dxa"/>
          </w:tcPr>
          <w:p w:rsidR="00C5547E" w:rsidRPr="00CA0169" w:rsidRDefault="00C5547E" w:rsidP="004978B1">
            <w:pPr>
              <w:jc w:val="both"/>
              <w:rPr>
                <w:sz w:val="28"/>
                <w:szCs w:val="28"/>
              </w:rPr>
            </w:pPr>
          </w:p>
        </w:tc>
      </w:tr>
      <w:tr w:rsidR="00C5547E" w:rsidRPr="00CA0169" w:rsidTr="004978B1">
        <w:tc>
          <w:tcPr>
            <w:tcW w:w="1274" w:type="dxa"/>
          </w:tcPr>
          <w:p w:rsidR="00C5547E" w:rsidRPr="00CA0169" w:rsidRDefault="00C5547E" w:rsidP="004978B1">
            <w:pPr>
              <w:jc w:val="both"/>
              <w:rPr>
                <w:sz w:val="28"/>
                <w:szCs w:val="28"/>
              </w:rPr>
            </w:pPr>
            <w:r w:rsidRPr="00CA0169">
              <w:rPr>
                <w:sz w:val="28"/>
                <w:szCs w:val="28"/>
              </w:rPr>
              <w:t>37</w:t>
            </w:r>
          </w:p>
        </w:tc>
        <w:tc>
          <w:tcPr>
            <w:tcW w:w="7933" w:type="dxa"/>
            <w:gridSpan w:val="2"/>
          </w:tcPr>
          <w:p w:rsidR="00C5547E" w:rsidRPr="00CA0169" w:rsidRDefault="00C5547E" w:rsidP="004978B1">
            <w:pPr>
              <w:jc w:val="both"/>
              <w:rPr>
                <w:sz w:val="28"/>
                <w:szCs w:val="28"/>
              </w:rPr>
            </w:pPr>
            <w:r w:rsidRPr="00CA0169">
              <w:rPr>
                <w:sz w:val="28"/>
                <w:szCs w:val="28"/>
              </w:rPr>
              <w:t>Звуки гласные и согласные</w:t>
            </w:r>
          </w:p>
        </w:tc>
        <w:tc>
          <w:tcPr>
            <w:tcW w:w="1845" w:type="dxa"/>
          </w:tcPr>
          <w:p w:rsidR="00C5547E" w:rsidRPr="00CA0169" w:rsidRDefault="00C5547E" w:rsidP="004978B1">
            <w:pPr>
              <w:jc w:val="both"/>
              <w:rPr>
                <w:sz w:val="28"/>
                <w:szCs w:val="28"/>
              </w:rPr>
            </w:pPr>
          </w:p>
        </w:tc>
        <w:tc>
          <w:tcPr>
            <w:tcW w:w="1984" w:type="dxa"/>
            <w:gridSpan w:val="2"/>
          </w:tcPr>
          <w:p w:rsidR="00C5547E" w:rsidRPr="00CA0169" w:rsidRDefault="00C5547E" w:rsidP="004978B1">
            <w:pPr>
              <w:jc w:val="both"/>
              <w:rPr>
                <w:sz w:val="28"/>
                <w:szCs w:val="28"/>
              </w:rPr>
            </w:pPr>
          </w:p>
        </w:tc>
        <w:tc>
          <w:tcPr>
            <w:tcW w:w="2132" w:type="dxa"/>
          </w:tcPr>
          <w:p w:rsidR="00C5547E" w:rsidRPr="00CA0169" w:rsidRDefault="00C5547E" w:rsidP="004978B1">
            <w:pPr>
              <w:jc w:val="both"/>
              <w:rPr>
                <w:sz w:val="28"/>
                <w:szCs w:val="28"/>
              </w:rPr>
            </w:pPr>
          </w:p>
        </w:tc>
      </w:tr>
      <w:tr w:rsidR="00C5547E" w:rsidRPr="00CA0169" w:rsidTr="004978B1">
        <w:tc>
          <w:tcPr>
            <w:tcW w:w="1274" w:type="dxa"/>
          </w:tcPr>
          <w:p w:rsidR="00C5547E" w:rsidRPr="00CA0169" w:rsidRDefault="00C5547E" w:rsidP="004978B1">
            <w:pPr>
              <w:jc w:val="both"/>
              <w:rPr>
                <w:sz w:val="28"/>
                <w:szCs w:val="28"/>
              </w:rPr>
            </w:pPr>
            <w:r w:rsidRPr="00CA0169">
              <w:rPr>
                <w:sz w:val="28"/>
                <w:szCs w:val="28"/>
              </w:rPr>
              <w:t>38</w:t>
            </w:r>
          </w:p>
        </w:tc>
        <w:tc>
          <w:tcPr>
            <w:tcW w:w="7933" w:type="dxa"/>
            <w:gridSpan w:val="2"/>
          </w:tcPr>
          <w:p w:rsidR="00C5547E" w:rsidRPr="00CA0169" w:rsidRDefault="00C5547E" w:rsidP="004978B1">
            <w:pPr>
              <w:jc w:val="both"/>
              <w:rPr>
                <w:sz w:val="28"/>
                <w:szCs w:val="28"/>
              </w:rPr>
            </w:pPr>
            <w:r w:rsidRPr="00CA0169">
              <w:rPr>
                <w:sz w:val="28"/>
                <w:szCs w:val="28"/>
              </w:rPr>
              <w:t>Звуки гласные и согласные</w:t>
            </w:r>
          </w:p>
        </w:tc>
        <w:tc>
          <w:tcPr>
            <w:tcW w:w="1845" w:type="dxa"/>
          </w:tcPr>
          <w:p w:rsidR="00C5547E" w:rsidRPr="00CA0169" w:rsidRDefault="00C5547E" w:rsidP="004978B1">
            <w:pPr>
              <w:jc w:val="both"/>
              <w:rPr>
                <w:sz w:val="28"/>
                <w:szCs w:val="28"/>
              </w:rPr>
            </w:pPr>
          </w:p>
        </w:tc>
        <w:tc>
          <w:tcPr>
            <w:tcW w:w="1984" w:type="dxa"/>
            <w:gridSpan w:val="2"/>
          </w:tcPr>
          <w:p w:rsidR="00C5547E" w:rsidRPr="00CA0169" w:rsidRDefault="00C5547E" w:rsidP="004978B1">
            <w:pPr>
              <w:jc w:val="both"/>
              <w:rPr>
                <w:sz w:val="28"/>
                <w:szCs w:val="28"/>
              </w:rPr>
            </w:pPr>
          </w:p>
        </w:tc>
        <w:tc>
          <w:tcPr>
            <w:tcW w:w="2132" w:type="dxa"/>
          </w:tcPr>
          <w:p w:rsidR="00C5547E" w:rsidRPr="00CA0169" w:rsidRDefault="00C5547E" w:rsidP="004978B1">
            <w:pPr>
              <w:jc w:val="both"/>
              <w:rPr>
                <w:sz w:val="28"/>
                <w:szCs w:val="28"/>
              </w:rPr>
            </w:pPr>
          </w:p>
        </w:tc>
      </w:tr>
      <w:tr w:rsidR="00C5547E" w:rsidRPr="00CA0169" w:rsidTr="004978B1">
        <w:tc>
          <w:tcPr>
            <w:tcW w:w="1274" w:type="dxa"/>
          </w:tcPr>
          <w:p w:rsidR="00C5547E" w:rsidRPr="00CA0169" w:rsidRDefault="00C5547E" w:rsidP="004978B1">
            <w:pPr>
              <w:jc w:val="both"/>
              <w:rPr>
                <w:sz w:val="28"/>
                <w:szCs w:val="28"/>
              </w:rPr>
            </w:pPr>
            <w:r w:rsidRPr="00CA0169">
              <w:rPr>
                <w:sz w:val="28"/>
                <w:szCs w:val="28"/>
              </w:rPr>
              <w:t>39</w:t>
            </w:r>
          </w:p>
        </w:tc>
        <w:tc>
          <w:tcPr>
            <w:tcW w:w="7933" w:type="dxa"/>
            <w:gridSpan w:val="2"/>
          </w:tcPr>
          <w:p w:rsidR="00C5547E" w:rsidRPr="00CA0169" w:rsidRDefault="00C5547E" w:rsidP="004978B1">
            <w:pPr>
              <w:jc w:val="both"/>
              <w:rPr>
                <w:sz w:val="28"/>
                <w:szCs w:val="28"/>
              </w:rPr>
            </w:pPr>
            <w:r w:rsidRPr="00CA0169">
              <w:rPr>
                <w:sz w:val="28"/>
                <w:szCs w:val="28"/>
              </w:rPr>
              <w:t>Слог, ударение</w:t>
            </w:r>
          </w:p>
        </w:tc>
        <w:tc>
          <w:tcPr>
            <w:tcW w:w="1845" w:type="dxa"/>
          </w:tcPr>
          <w:p w:rsidR="00C5547E" w:rsidRPr="00CA0169" w:rsidRDefault="00C5547E" w:rsidP="004978B1">
            <w:pPr>
              <w:jc w:val="both"/>
              <w:rPr>
                <w:sz w:val="28"/>
                <w:szCs w:val="28"/>
              </w:rPr>
            </w:pPr>
          </w:p>
        </w:tc>
        <w:tc>
          <w:tcPr>
            <w:tcW w:w="1984" w:type="dxa"/>
            <w:gridSpan w:val="2"/>
          </w:tcPr>
          <w:p w:rsidR="00C5547E" w:rsidRPr="00CA0169" w:rsidRDefault="00C5547E" w:rsidP="004978B1">
            <w:pPr>
              <w:jc w:val="both"/>
              <w:rPr>
                <w:sz w:val="28"/>
                <w:szCs w:val="28"/>
              </w:rPr>
            </w:pPr>
          </w:p>
        </w:tc>
        <w:tc>
          <w:tcPr>
            <w:tcW w:w="2132" w:type="dxa"/>
          </w:tcPr>
          <w:p w:rsidR="00C5547E" w:rsidRPr="00CA0169" w:rsidRDefault="00C5547E" w:rsidP="004978B1">
            <w:pPr>
              <w:jc w:val="both"/>
              <w:rPr>
                <w:sz w:val="28"/>
                <w:szCs w:val="28"/>
              </w:rPr>
            </w:pPr>
          </w:p>
        </w:tc>
      </w:tr>
      <w:tr w:rsidR="00C5547E" w:rsidRPr="00CA0169" w:rsidTr="004978B1">
        <w:tc>
          <w:tcPr>
            <w:tcW w:w="1274" w:type="dxa"/>
          </w:tcPr>
          <w:p w:rsidR="00C5547E" w:rsidRPr="00CA0169" w:rsidRDefault="00C5547E" w:rsidP="004978B1">
            <w:pPr>
              <w:jc w:val="both"/>
              <w:rPr>
                <w:sz w:val="28"/>
                <w:szCs w:val="28"/>
              </w:rPr>
            </w:pPr>
            <w:r w:rsidRPr="00CA0169">
              <w:rPr>
                <w:sz w:val="28"/>
                <w:szCs w:val="28"/>
              </w:rPr>
              <w:t>40</w:t>
            </w:r>
          </w:p>
        </w:tc>
        <w:tc>
          <w:tcPr>
            <w:tcW w:w="7933" w:type="dxa"/>
            <w:gridSpan w:val="2"/>
          </w:tcPr>
          <w:p w:rsidR="00C5547E" w:rsidRPr="00CA0169" w:rsidRDefault="00C5547E" w:rsidP="004978B1">
            <w:pPr>
              <w:jc w:val="both"/>
              <w:rPr>
                <w:sz w:val="28"/>
                <w:szCs w:val="28"/>
              </w:rPr>
            </w:pPr>
            <w:r w:rsidRPr="00CA0169">
              <w:rPr>
                <w:sz w:val="28"/>
                <w:szCs w:val="28"/>
              </w:rPr>
              <w:t>Что изучает орфоэпия.</w:t>
            </w:r>
          </w:p>
        </w:tc>
        <w:tc>
          <w:tcPr>
            <w:tcW w:w="1845" w:type="dxa"/>
          </w:tcPr>
          <w:p w:rsidR="00C5547E" w:rsidRPr="00CA0169" w:rsidRDefault="00C5547E" w:rsidP="004978B1">
            <w:pPr>
              <w:jc w:val="both"/>
              <w:rPr>
                <w:sz w:val="28"/>
                <w:szCs w:val="28"/>
              </w:rPr>
            </w:pPr>
          </w:p>
        </w:tc>
        <w:tc>
          <w:tcPr>
            <w:tcW w:w="1984" w:type="dxa"/>
            <w:gridSpan w:val="2"/>
          </w:tcPr>
          <w:p w:rsidR="00C5547E" w:rsidRPr="00CA0169" w:rsidRDefault="00C5547E" w:rsidP="004978B1">
            <w:pPr>
              <w:jc w:val="both"/>
              <w:rPr>
                <w:sz w:val="28"/>
                <w:szCs w:val="28"/>
              </w:rPr>
            </w:pPr>
          </w:p>
        </w:tc>
        <w:tc>
          <w:tcPr>
            <w:tcW w:w="2132" w:type="dxa"/>
          </w:tcPr>
          <w:p w:rsidR="00C5547E" w:rsidRPr="00CA0169" w:rsidRDefault="00C5547E" w:rsidP="004978B1">
            <w:pPr>
              <w:jc w:val="both"/>
              <w:rPr>
                <w:sz w:val="28"/>
                <w:szCs w:val="28"/>
              </w:rPr>
            </w:pPr>
          </w:p>
        </w:tc>
      </w:tr>
      <w:tr w:rsidR="00C5547E" w:rsidRPr="00CA0169" w:rsidTr="004978B1">
        <w:tc>
          <w:tcPr>
            <w:tcW w:w="1274" w:type="dxa"/>
          </w:tcPr>
          <w:p w:rsidR="00C5547E" w:rsidRPr="00CA0169" w:rsidRDefault="00C5547E" w:rsidP="004978B1">
            <w:pPr>
              <w:jc w:val="both"/>
              <w:rPr>
                <w:sz w:val="28"/>
                <w:szCs w:val="28"/>
              </w:rPr>
            </w:pPr>
            <w:r w:rsidRPr="00CA0169">
              <w:rPr>
                <w:sz w:val="28"/>
                <w:szCs w:val="28"/>
              </w:rPr>
              <w:t>41</w:t>
            </w:r>
          </w:p>
        </w:tc>
        <w:tc>
          <w:tcPr>
            <w:tcW w:w="7933" w:type="dxa"/>
            <w:gridSpan w:val="2"/>
          </w:tcPr>
          <w:p w:rsidR="00C5547E" w:rsidRPr="00CA0169" w:rsidRDefault="00C5547E" w:rsidP="004978B1">
            <w:pPr>
              <w:jc w:val="both"/>
              <w:rPr>
                <w:sz w:val="28"/>
                <w:szCs w:val="28"/>
              </w:rPr>
            </w:pPr>
            <w:r w:rsidRPr="00CA0169">
              <w:rPr>
                <w:sz w:val="28"/>
                <w:szCs w:val="28"/>
              </w:rPr>
              <w:t>Произношение ударных и безударных гласных звуков</w:t>
            </w:r>
          </w:p>
        </w:tc>
        <w:tc>
          <w:tcPr>
            <w:tcW w:w="1845" w:type="dxa"/>
          </w:tcPr>
          <w:p w:rsidR="00C5547E" w:rsidRPr="00CA0169" w:rsidRDefault="00C5547E" w:rsidP="004978B1">
            <w:pPr>
              <w:jc w:val="both"/>
              <w:rPr>
                <w:sz w:val="28"/>
                <w:szCs w:val="28"/>
              </w:rPr>
            </w:pPr>
          </w:p>
        </w:tc>
        <w:tc>
          <w:tcPr>
            <w:tcW w:w="1984" w:type="dxa"/>
            <w:gridSpan w:val="2"/>
          </w:tcPr>
          <w:p w:rsidR="00C5547E" w:rsidRPr="00CA0169" w:rsidRDefault="00C5547E" w:rsidP="004978B1">
            <w:pPr>
              <w:jc w:val="both"/>
              <w:rPr>
                <w:sz w:val="28"/>
                <w:szCs w:val="28"/>
              </w:rPr>
            </w:pPr>
          </w:p>
        </w:tc>
        <w:tc>
          <w:tcPr>
            <w:tcW w:w="2132" w:type="dxa"/>
          </w:tcPr>
          <w:p w:rsidR="00C5547E" w:rsidRPr="00CA0169" w:rsidRDefault="00C5547E" w:rsidP="004978B1">
            <w:pPr>
              <w:jc w:val="both"/>
              <w:rPr>
                <w:sz w:val="28"/>
                <w:szCs w:val="28"/>
              </w:rPr>
            </w:pPr>
          </w:p>
        </w:tc>
      </w:tr>
      <w:tr w:rsidR="00C5547E" w:rsidRPr="00CA0169" w:rsidTr="004978B1">
        <w:trPr>
          <w:trHeight w:val="270"/>
        </w:trPr>
        <w:tc>
          <w:tcPr>
            <w:tcW w:w="1274" w:type="dxa"/>
          </w:tcPr>
          <w:p w:rsidR="00C5547E" w:rsidRPr="00CA0169" w:rsidRDefault="00C5547E" w:rsidP="004978B1">
            <w:pPr>
              <w:jc w:val="both"/>
              <w:rPr>
                <w:sz w:val="28"/>
                <w:szCs w:val="28"/>
              </w:rPr>
            </w:pPr>
            <w:r w:rsidRPr="00CA0169">
              <w:rPr>
                <w:sz w:val="28"/>
                <w:szCs w:val="28"/>
              </w:rPr>
              <w:t>42</w:t>
            </w:r>
          </w:p>
        </w:tc>
        <w:tc>
          <w:tcPr>
            <w:tcW w:w="7933" w:type="dxa"/>
            <w:gridSpan w:val="2"/>
          </w:tcPr>
          <w:p w:rsidR="00C5547E" w:rsidRPr="00CA0169" w:rsidRDefault="00C5547E" w:rsidP="004978B1">
            <w:pPr>
              <w:jc w:val="both"/>
              <w:rPr>
                <w:sz w:val="28"/>
                <w:szCs w:val="28"/>
              </w:rPr>
            </w:pPr>
            <w:r w:rsidRPr="00CA0169">
              <w:rPr>
                <w:sz w:val="28"/>
                <w:szCs w:val="28"/>
              </w:rPr>
              <w:t xml:space="preserve">Произношение согласных звуков. </w:t>
            </w:r>
          </w:p>
        </w:tc>
        <w:tc>
          <w:tcPr>
            <w:tcW w:w="1845" w:type="dxa"/>
          </w:tcPr>
          <w:p w:rsidR="00C5547E" w:rsidRPr="00CA0169" w:rsidRDefault="00C5547E" w:rsidP="004978B1">
            <w:pPr>
              <w:jc w:val="both"/>
              <w:rPr>
                <w:sz w:val="28"/>
                <w:szCs w:val="28"/>
              </w:rPr>
            </w:pPr>
          </w:p>
        </w:tc>
        <w:tc>
          <w:tcPr>
            <w:tcW w:w="1984" w:type="dxa"/>
            <w:gridSpan w:val="2"/>
          </w:tcPr>
          <w:p w:rsidR="00C5547E" w:rsidRPr="00CA0169" w:rsidRDefault="00C5547E" w:rsidP="004978B1">
            <w:pPr>
              <w:jc w:val="both"/>
              <w:rPr>
                <w:sz w:val="28"/>
                <w:szCs w:val="28"/>
              </w:rPr>
            </w:pPr>
          </w:p>
        </w:tc>
        <w:tc>
          <w:tcPr>
            <w:tcW w:w="2132" w:type="dxa"/>
          </w:tcPr>
          <w:p w:rsidR="00C5547E" w:rsidRPr="00CA0169" w:rsidRDefault="00C5547E" w:rsidP="004978B1">
            <w:pPr>
              <w:jc w:val="both"/>
              <w:rPr>
                <w:sz w:val="28"/>
                <w:szCs w:val="28"/>
              </w:rPr>
            </w:pPr>
          </w:p>
        </w:tc>
      </w:tr>
      <w:tr w:rsidR="00C5547E" w:rsidRPr="00CA0169" w:rsidTr="004978B1">
        <w:trPr>
          <w:trHeight w:val="270"/>
        </w:trPr>
        <w:tc>
          <w:tcPr>
            <w:tcW w:w="1274" w:type="dxa"/>
          </w:tcPr>
          <w:p w:rsidR="00C5547E" w:rsidRPr="00CA0169" w:rsidRDefault="00C5547E" w:rsidP="004978B1">
            <w:pPr>
              <w:jc w:val="both"/>
              <w:rPr>
                <w:sz w:val="28"/>
                <w:szCs w:val="28"/>
              </w:rPr>
            </w:pPr>
            <w:r w:rsidRPr="00CA0169">
              <w:rPr>
                <w:sz w:val="28"/>
                <w:szCs w:val="28"/>
              </w:rPr>
              <w:t>43</w:t>
            </w:r>
          </w:p>
        </w:tc>
        <w:tc>
          <w:tcPr>
            <w:tcW w:w="7933" w:type="dxa"/>
            <w:gridSpan w:val="2"/>
          </w:tcPr>
          <w:p w:rsidR="00C5547E" w:rsidRPr="00CA0169" w:rsidRDefault="00C5547E" w:rsidP="004978B1">
            <w:pPr>
              <w:jc w:val="both"/>
              <w:rPr>
                <w:sz w:val="28"/>
                <w:szCs w:val="28"/>
              </w:rPr>
            </w:pPr>
            <w:r w:rsidRPr="00CA0169">
              <w:rPr>
                <w:sz w:val="28"/>
                <w:szCs w:val="28"/>
              </w:rPr>
              <w:t xml:space="preserve"> Орфоэпический разбор слова</w:t>
            </w:r>
          </w:p>
        </w:tc>
        <w:tc>
          <w:tcPr>
            <w:tcW w:w="1845" w:type="dxa"/>
          </w:tcPr>
          <w:p w:rsidR="00C5547E" w:rsidRPr="00CA0169" w:rsidRDefault="00C5547E" w:rsidP="004978B1">
            <w:pPr>
              <w:jc w:val="both"/>
              <w:rPr>
                <w:sz w:val="28"/>
                <w:szCs w:val="28"/>
              </w:rPr>
            </w:pPr>
          </w:p>
        </w:tc>
        <w:tc>
          <w:tcPr>
            <w:tcW w:w="1984" w:type="dxa"/>
            <w:gridSpan w:val="2"/>
          </w:tcPr>
          <w:p w:rsidR="00C5547E" w:rsidRPr="00CA0169" w:rsidRDefault="00C5547E" w:rsidP="004978B1">
            <w:pPr>
              <w:jc w:val="both"/>
              <w:rPr>
                <w:sz w:val="28"/>
                <w:szCs w:val="28"/>
              </w:rPr>
            </w:pPr>
          </w:p>
        </w:tc>
        <w:tc>
          <w:tcPr>
            <w:tcW w:w="2132" w:type="dxa"/>
          </w:tcPr>
          <w:p w:rsidR="00C5547E" w:rsidRPr="00CA0169" w:rsidRDefault="00C5547E" w:rsidP="004978B1">
            <w:pPr>
              <w:jc w:val="both"/>
              <w:rPr>
                <w:sz w:val="28"/>
                <w:szCs w:val="28"/>
              </w:rPr>
            </w:pPr>
          </w:p>
        </w:tc>
      </w:tr>
      <w:tr w:rsidR="00C5547E" w:rsidRPr="00CA0169" w:rsidTr="004978B1">
        <w:tc>
          <w:tcPr>
            <w:tcW w:w="1274" w:type="dxa"/>
          </w:tcPr>
          <w:p w:rsidR="00C5547E" w:rsidRPr="00CA0169" w:rsidRDefault="00C5547E" w:rsidP="004978B1">
            <w:pPr>
              <w:jc w:val="both"/>
              <w:rPr>
                <w:sz w:val="28"/>
                <w:szCs w:val="28"/>
              </w:rPr>
            </w:pPr>
            <w:r w:rsidRPr="00CA0169">
              <w:rPr>
                <w:sz w:val="28"/>
                <w:szCs w:val="28"/>
              </w:rPr>
              <w:t>44</w:t>
            </w:r>
          </w:p>
        </w:tc>
        <w:tc>
          <w:tcPr>
            <w:tcW w:w="7933" w:type="dxa"/>
            <w:gridSpan w:val="2"/>
          </w:tcPr>
          <w:p w:rsidR="00C5547E" w:rsidRPr="00CA0169" w:rsidRDefault="00C5547E" w:rsidP="004978B1">
            <w:pPr>
              <w:jc w:val="both"/>
              <w:rPr>
                <w:sz w:val="28"/>
                <w:szCs w:val="28"/>
              </w:rPr>
            </w:pPr>
            <w:r w:rsidRPr="00CA0169">
              <w:rPr>
                <w:sz w:val="28"/>
                <w:szCs w:val="28"/>
              </w:rPr>
              <w:t>Контрольная работа №3 по фонетике и орфоэпии</w:t>
            </w:r>
          </w:p>
        </w:tc>
        <w:tc>
          <w:tcPr>
            <w:tcW w:w="1845" w:type="dxa"/>
          </w:tcPr>
          <w:p w:rsidR="00C5547E" w:rsidRPr="00CA0169" w:rsidRDefault="00C5547E" w:rsidP="004978B1">
            <w:pPr>
              <w:jc w:val="both"/>
              <w:rPr>
                <w:sz w:val="28"/>
                <w:szCs w:val="28"/>
              </w:rPr>
            </w:pPr>
          </w:p>
        </w:tc>
        <w:tc>
          <w:tcPr>
            <w:tcW w:w="1984" w:type="dxa"/>
            <w:gridSpan w:val="2"/>
          </w:tcPr>
          <w:p w:rsidR="00C5547E" w:rsidRPr="00CA0169" w:rsidRDefault="00C5547E" w:rsidP="004978B1">
            <w:pPr>
              <w:jc w:val="both"/>
              <w:rPr>
                <w:sz w:val="28"/>
                <w:szCs w:val="28"/>
              </w:rPr>
            </w:pPr>
          </w:p>
        </w:tc>
        <w:tc>
          <w:tcPr>
            <w:tcW w:w="2132" w:type="dxa"/>
          </w:tcPr>
          <w:p w:rsidR="00C5547E" w:rsidRPr="00CA0169" w:rsidRDefault="00C5547E" w:rsidP="004978B1">
            <w:pPr>
              <w:jc w:val="both"/>
              <w:rPr>
                <w:sz w:val="28"/>
                <w:szCs w:val="28"/>
              </w:rPr>
            </w:pPr>
          </w:p>
        </w:tc>
      </w:tr>
      <w:tr w:rsidR="00C5547E" w:rsidRPr="00CA0169" w:rsidTr="004978B1">
        <w:tc>
          <w:tcPr>
            <w:tcW w:w="15168" w:type="dxa"/>
            <w:gridSpan w:val="7"/>
          </w:tcPr>
          <w:p w:rsidR="00C5547E" w:rsidRPr="00CA0169" w:rsidRDefault="00C5547E" w:rsidP="004978B1">
            <w:pPr>
              <w:jc w:val="both"/>
              <w:rPr>
                <w:b/>
                <w:sz w:val="28"/>
                <w:szCs w:val="28"/>
              </w:rPr>
            </w:pPr>
            <w:r w:rsidRPr="00CA0169">
              <w:rPr>
                <w:b/>
                <w:sz w:val="28"/>
                <w:szCs w:val="28"/>
              </w:rPr>
              <w:t>Лексика. Словообразование. Правописание(25ч.)</w:t>
            </w:r>
          </w:p>
        </w:tc>
      </w:tr>
      <w:tr w:rsidR="00C5547E" w:rsidRPr="00CA0169" w:rsidTr="004978B1">
        <w:tc>
          <w:tcPr>
            <w:tcW w:w="1274" w:type="dxa"/>
          </w:tcPr>
          <w:p w:rsidR="00C5547E" w:rsidRPr="00CA0169" w:rsidRDefault="00C5547E" w:rsidP="004978B1">
            <w:pPr>
              <w:jc w:val="both"/>
              <w:rPr>
                <w:sz w:val="28"/>
                <w:szCs w:val="28"/>
              </w:rPr>
            </w:pPr>
            <w:r w:rsidRPr="00CA0169">
              <w:rPr>
                <w:sz w:val="28"/>
                <w:szCs w:val="28"/>
              </w:rPr>
              <w:t>45</w:t>
            </w:r>
          </w:p>
        </w:tc>
        <w:tc>
          <w:tcPr>
            <w:tcW w:w="7918" w:type="dxa"/>
          </w:tcPr>
          <w:p w:rsidR="00C5547E" w:rsidRPr="00CA0169" w:rsidRDefault="00C5547E" w:rsidP="004978B1">
            <w:pPr>
              <w:jc w:val="both"/>
              <w:rPr>
                <w:sz w:val="28"/>
                <w:szCs w:val="28"/>
              </w:rPr>
            </w:pPr>
            <w:r w:rsidRPr="00CA0169">
              <w:rPr>
                <w:sz w:val="28"/>
                <w:szCs w:val="28"/>
              </w:rPr>
              <w:t>Как определить лексическое значение слова</w:t>
            </w:r>
          </w:p>
        </w:tc>
        <w:tc>
          <w:tcPr>
            <w:tcW w:w="1860" w:type="dxa"/>
            <w:gridSpan w:val="2"/>
          </w:tcPr>
          <w:p w:rsidR="00C5547E" w:rsidRPr="00CA0169" w:rsidRDefault="00C5547E" w:rsidP="004978B1">
            <w:pPr>
              <w:jc w:val="both"/>
              <w:rPr>
                <w:sz w:val="28"/>
                <w:szCs w:val="28"/>
              </w:rPr>
            </w:pPr>
          </w:p>
        </w:tc>
        <w:tc>
          <w:tcPr>
            <w:tcW w:w="1984" w:type="dxa"/>
            <w:gridSpan w:val="2"/>
          </w:tcPr>
          <w:p w:rsidR="00C5547E" w:rsidRPr="00CA0169" w:rsidRDefault="00C5547E" w:rsidP="004978B1">
            <w:pPr>
              <w:jc w:val="both"/>
              <w:rPr>
                <w:sz w:val="28"/>
                <w:szCs w:val="28"/>
              </w:rPr>
            </w:pPr>
          </w:p>
        </w:tc>
        <w:tc>
          <w:tcPr>
            <w:tcW w:w="2132" w:type="dxa"/>
          </w:tcPr>
          <w:p w:rsidR="00C5547E" w:rsidRPr="00CA0169" w:rsidRDefault="00C5547E" w:rsidP="004978B1">
            <w:pPr>
              <w:jc w:val="both"/>
              <w:rPr>
                <w:sz w:val="28"/>
                <w:szCs w:val="28"/>
              </w:rPr>
            </w:pPr>
          </w:p>
        </w:tc>
      </w:tr>
      <w:tr w:rsidR="00C5547E" w:rsidRPr="00CA0169" w:rsidTr="004978B1">
        <w:tc>
          <w:tcPr>
            <w:tcW w:w="1274" w:type="dxa"/>
          </w:tcPr>
          <w:p w:rsidR="00C5547E" w:rsidRPr="00CA0169" w:rsidRDefault="00C5547E" w:rsidP="004978B1">
            <w:pPr>
              <w:jc w:val="both"/>
              <w:rPr>
                <w:sz w:val="28"/>
                <w:szCs w:val="28"/>
              </w:rPr>
            </w:pPr>
            <w:r w:rsidRPr="00CA0169">
              <w:rPr>
                <w:sz w:val="28"/>
                <w:szCs w:val="28"/>
              </w:rPr>
              <w:t>46</w:t>
            </w:r>
          </w:p>
        </w:tc>
        <w:tc>
          <w:tcPr>
            <w:tcW w:w="7933" w:type="dxa"/>
            <w:gridSpan w:val="2"/>
          </w:tcPr>
          <w:p w:rsidR="00C5547E" w:rsidRPr="00CA0169" w:rsidRDefault="00C5547E" w:rsidP="004978B1">
            <w:pPr>
              <w:jc w:val="both"/>
              <w:rPr>
                <w:sz w:val="28"/>
                <w:szCs w:val="28"/>
              </w:rPr>
            </w:pPr>
            <w:r w:rsidRPr="00CA0169">
              <w:rPr>
                <w:sz w:val="28"/>
                <w:szCs w:val="28"/>
              </w:rPr>
              <w:t>Как определить лексическое значение слова</w:t>
            </w:r>
          </w:p>
        </w:tc>
        <w:tc>
          <w:tcPr>
            <w:tcW w:w="1845" w:type="dxa"/>
          </w:tcPr>
          <w:p w:rsidR="00C5547E" w:rsidRPr="00CA0169" w:rsidRDefault="00C5547E" w:rsidP="004978B1">
            <w:pPr>
              <w:jc w:val="both"/>
              <w:rPr>
                <w:sz w:val="28"/>
                <w:szCs w:val="28"/>
              </w:rPr>
            </w:pPr>
          </w:p>
        </w:tc>
        <w:tc>
          <w:tcPr>
            <w:tcW w:w="1984" w:type="dxa"/>
            <w:gridSpan w:val="2"/>
          </w:tcPr>
          <w:p w:rsidR="00C5547E" w:rsidRPr="00CA0169" w:rsidRDefault="00C5547E" w:rsidP="004978B1">
            <w:pPr>
              <w:jc w:val="both"/>
              <w:rPr>
                <w:sz w:val="28"/>
                <w:szCs w:val="28"/>
              </w:rPr>
            </w:pPr>
          </w:p>
        </w:tc>
        <w:tc>
          <w:tcPr>
            <w:tcW w:w="2132" w:type="dxa"/>
          </w:tcPr>
          <w:p w:rsidR="00C5547E" w:rsidRPr="00CA0169" w:rsidRDefault="00C5547E" w:rsidP="004978B1">
            <w:pPr>
              <w:jc w:val="both"/>
              <w:rPr>
                <w:sz w:val="28"/>
                <w:szCs w:val="28"/>
              </w:rPr>
            </w:pPr>
          </w:p>
        </w:tc>
      </w:tr>
      <w:tr w:rsidR="00C5547E" w:rsidRPr="00CA0169" w:rsidTr="004978B1">
        <w:tc>
          <w:tcPr>
            <w:tcW w:w="1274" w:type="dxa"/>
          </w:tcPr>
          <w:p w:rsidR="00C5547E" w:rsidRPr="00CA0169" w:rsidRDefault="00C5547E" w:rsidP="004978B1">
            <w:pPr>
              <w:jc w:val="both"/>
              <w:rPr>
                <w:sz w:val="28"/>
                <w:szCs w:val="28"/>
              </w:rPr>
            </w:pPr>
            <w:r w:rsidRPr="00CA0169">
              <w:rPr>
                <w:sz w:val="28"/>
                <w:szCs w:val="28"/>
              </w:rPr>
              <w:t>47</w:t>
            </w:r>
          </w:p>
        </w:tc>
        <w:tc>
          <w:tcPr>
            <w:tcW w:w="7933" w:type="dxa"/>
            <w:gridSpan w:val="2"/>
          </w:tcPr>
          <w:p w:rsidR="00C5547E" w:rsidRPr="00CA0169" w:rsidRDefault="00C5547E" w:rsidP="004978B1">
            <w:pPr>
              <w:jc w:val="both"/>
              <w:rPr>
                <w:sz w:val="28"/>
                <w:szCs w:val="28"/>
              </w:rPr>
            </w:pPr>
            <w:r w:rsidRPr="00CA0169">
              <w:rPr>
                <w:sz w:val="28"/>
                <w:szCs w:val="28"/>
              </w:rPr>
              <w:t>Сколько лексических значений имеет слово</w:t>
            </w:r>
          </w:p>
        </w:tc>
        <w:tc>
          <w:tcPr>
            <w:tcW w:w="1845" w:type="dxa"/>
          </w:tcPr>
          <w:p w:rsidR="00C5547E" w:rsidRPr="00CA0169" w:rsidRDefault="00C5547E" w:rsidP="004978B1">
            <w:pPr>
              <w:jc w:val="both"/>
              <w:rPr>
                <w:sz w:val="28"/>
                <w:szCs w:val="28"/>
              </w:rPr>
            </w:pPr>
          </w:p>
        </w:tc>
        <w:tc>
          <w:tcPr>
            <w:tcW w:w="1984" w:type="dxa"/>
            <w:gridSpan w:val="2"/>
          </w:tcPr>
          <w:p w:rsidR="00C5547E" w:rsidRPr="00CA0169" w:rsidRDefault="00C5547E" w:rsidP="004978B1">
            <w:pPr>
              <w:jc w:val="both"/>
              <w:rPr>
                <w:sz w:val="28"/>
                <w:szCs w:val="28"/>
              </w:rPr>
            </w:pPr>
          </w:p>
        </w:tc>
        <w:tc>
          <w:tcPr>
            <w:tcW w:w="2132" w:type="dxa"/>
          </w:tcPr>
          <w:p w:rsidR="00C5547E" w:rsidRPr="00CA0169" w:rsidRDefault="00C5547E" w:rsidP="004978B1">
            <w:pPr>
              <w:jc w:val="both"/>
              <w:rPr>
                <w:sz w:val="28"/>
                <w:szCs w:val="28"/>
              </w:rPr>
            </w:pPr>
          </w:p>
        </w:tc>
      </w:tr>
      <w:tr w:rsidR="00C5547E" w:rsidRPr="00CA0169" w:rsidTr="004978B1">
        <w:tc>
          <w:tcPr>
            <w:tcW w:w="1274" w:type="dxa"/>
          </w:tcPr>
          <w:p w:rsidR="00C5547E" w:rsidRPr="00CA0169" w:rsidRDefault="00C5547E" w:rsidP="004978B1">
            <w:pPr>
              <w:jc w:val="both"/>
              <w:rPr>
                <w:sz w:val="28"/>
                <w:szCs w:val="28"/>
              </w:rPr>
            </w:pPr>
            <w:r w:rsidRPr="00CA0169">
              <w:rPr>
                <w:sz w:val="28"/>
                <w:szCs w:val="28"/>
              </w:rPr>
              <w:t>48</w:t>
            </w:r>
          </w:p>
        </w:tc>
        <w:tc>
          <w:tcPr>
            <w:tcW w:w="7933" w:type="dxa"/>
            <w:gridSpan w:val="2"/>
          </w:tcPr>
          <w:p w:rsidR="00C5547E" w:rsidRPr="00CA0169" w:rsidRDefault="00C5547E" w:rsidP="004978B1">
            <w:pPr>
              <w:jc w:val="both"/>
              <w:rPr>
                <w:sz w:val="28"/>
                <w:szCs w:val="28"/>
              </w:rPr>
            </w:pPr>
            <w:r w:rsidRPr="00CA0169">
              <w:rPr>
                <w:sz w:val="28"/>
                <w:szCs w:val="28"/>
              </w:rPr>
              <w:t>Когда слово употребляется в переносном значении</w:t>
            </w:r>
          </w:p>
        </w:tc>
        <w:tc>
          <w:tcPr>
            <w:tcW w:w="1845" w:type="dxa"/>
          </w:tcPr>
          <w:p w:rsidR="00C5547E" w:rsidRPr="00CA0169" w:rsidRDefault="00C5547E" w:rsidP="004978B1">
            <w:pPr>
              <w:jc w:val="both"/>
              <w:rPr>
                <w:sz w:val="28"/>
                <w:szCs w:val="28"/>
              </w:rPr>
            </w:pPr>
          </w:p>
        </w:tc>
        <w:tc>
          <w:tcPr>
            <w:tcW w:w="1984" w:type="dxa"/>
            <w:gridSpan w:val="2"/>
          </w:tcPr>
          <w:p w:rsidR="00C5547E" w:rsidRPr="00CA0169" w:rsidRDefault="00C5547E" w:rsidP="004978B1">
            <w:pPr>
              <w:jc w:val="both"/>
              <w:rPr>
                <w:sz w:val="28"/>
                <w:szCs w:val="28"/>
              </w:rPr>
            </w:pPr>
          </w:p>
        </w:tc>
        <w:tc>
          <w:tcPr>
            <w:tcW w:w="2132" w:type="dxa"/>
          </w:tcPr>
          <w:p w:rsidR="00C5547E" w:rsidRPr="00CA0169" w:rsidRDefault="00C5547E" w:rsidP="004978B1">
            <w:pPr>
              <w:jc w:val="both"/>
              <w:rPr>
                <w:sz w:val="28"/>
                <w:szCs w:val="28"/>
              </w:rPr>
            </w:pPr>
          </w:p>
        </w:tc>
      </w:tr>
      <w:tr w:rsidR="00C5547E" w:rsidRPr="00CA0169" w:rsidTr="004978B1">
        <w:tc>
          <w:tcPr>
            <w:tcW w:w="1274" w:type="dxa"/>
          </w:tcPr>
          <w:p w:rsidR="00C5547E" w:rsidRPr="00CA0169" w:rsidRDefault="00C5547E" w:rsidP="004978B1">
            <w:pPr>
              <w:jc w:val="both"/>
              <w:rPr>
                <w:sz w:val="28"/>
                <w:szCs w:val="28"/>
              </w:rPr>
            </w:pPr>
            <w:r w:rsidRPr="00CA0169">
              <w:rPr>
                <w:sz w:val="28"/>
                <w:szCs w:val="28"/>
              </w:rPr>
              <w:t>49</w:t>
            </w:r>
          </w:p>
        </w:tc>
        <w:tc>
          <w:tcPr>
            <w:tcW w:w="7933" w:type="dxa"/>
            <w:gridSpan w:val="2"/>
          </w:tcPr>
          <w:p w:rsidR="00C5547E" w:rsidRPr="00CA0169" w:rsidRDefault="00C5547E" w:rsidP="004978B1">
            <w:pPr>
              <w:jc w:val="both"/>
              <w:rPr>
                <w:sz w:val="28"/>
                <w:szCs w:val="28"/>
              </w:rPr>
            </w:pPr>
            <w:r w:rsidRPr="00CA0169">
              <w:rPr>
                <w:sz w:val="28"/>
                <w:szCs w:val="28"/>
              </w:rPr>
              <w:t>Когда слово употребляется в переносном значении</w:t>
            </w:r>
          </w:p>
        </w:tc>
        <w:tc>
          <w:tcPr>
            <w:tcW w:w="1845" w:type="dxa"/>
          </w:tcPr>
          <w:p w:rsidR="00C5547E" w:rsidRPr="00CA0169" w:rsidRDefault="00C5547E" w:rsidP="004978B1">
            <w:pPr>
              <w:jc w:val="both"/>
              <w:rPr>
                <w:sz w:val="28"/>
                <w:szCs w:val="28"/>
              </w:rPr>
            </w:pPr>
          </w:p>
        </w:tc>
        <w:tc>
          <w:tcPr>
            <w:tcW w:w="1984" w:type="dxa"/>
            <w:gridSpan w:val="2"/>
          </w:tcPr>
          <w:p w:rsidR="00C5547E" w:rsidRPr="00CA0169" w:rsidRDefault="00C5547E" w:rsidP="004978B1">
            <w:pPr>
              <w:jc w:val="both"/>
              <w:rPr>
                <w:sz w:val="28"/>
                <w:szCs w:val="28"/>
              </w:rPr>
            </w:pPr>
          </w:p>
        </w:tc>
        <w:tc>
          <w:tcPr>
            <w:tcW w:w="2132" w:type="dxa"/>
          </w:tcPr>
          <w:p w:rsidR="00C5547E" w:rsidRPr="00CA0169" w:rsidRDefault="00C5547E" w:rsidP="004978B1">
            <w:pPr>
              <w:jc w:val="both"/>
              <w:rPr>
                <w:sz w:val="28"/>
                <w:szCs w:val="28"/>
              </w:rPr>
            </w:pPr>
          </w:p>
        </w:tc>
      </w:tr>
      <w:tr w:rsidR="00C5547E" w:rsidRPr="00CA0169" w:rsidTr="004978B1">
        <w:tc>
          <w:tcPr>
            <w:tcW w:w="1274" w:type="dxa"/>
          </w:tcPr>
          <w:p w:rsidR="00C5547E" w:rsidRPr="00CA0169" w:rsidRDefault="00C5547E" w:rsidP="004978B1">
            <w:pPr>
              <w:jc w:val="both"/>
              <w:rPr>
                <w:sz w:val="28"/>
                <w:szCs w:val="28"/>
              </w:rPr>
            </w:pPr>
            <w:r w:rsidRPr="00CA0169">
              <w:rPr>
                <w:sz w:val="28"/>
                <w:szCs w:val="28"/>
              </w:rPr>
              <w:t>50</w:t>
            </w:r>
          </w:p>
        </w:tc>
        <w:tc>
          <w:tcPr>
            <w:tcW w:w="7933" w:type="dxa"/>
            <w:gridSpan w:val="2"/>
          </w:tcPr>
          <w:p w:rsidR="00C5547E" w:rsidRPr="00CA0169" w:rsidRDefault="00C5547E" w:rsidP="004978B1">
            <w:pPr>
              <w:jc w:val="both"/>
              <w:rPr>
                <w:sz w:val="28"/>
                <w:szCs w:val="28"/>
              </w:rPr>
            </w:pPr>
            <w:r w:rsidRPr="00CA0169">
              <w:rPr>
                <w:sz w:val="28"/>
                <w:szCs w:val="28"/>
              </w:rPr>
              <w:t>Как пополняется словарный состав русского языка</w:t>
            </w:r>
          </w:p>
        </w:tc>
        <w:tc>
          <w:tcPr>
            <w:tcW w:w="1845" w:type="dxa"/>
          </w:tcPr>
          <w:p w:rsidR="00C5547E" w:rsidRPr="00CA0169" w:rsidRDefault="00C5547E" w:rsidP="004978B1">
            <w:pPr>
              <w:jc w:val="both"/>
              <w:rPr>
                <w:sz w:val="28"/>
                <w:szCs w:val="28"/>
              </w:rPr>
            </w:pPr>
          </w:p>
        </w:tc>
        <w:tc>
          <w:tcPr>
            <w:tcW w:w="1984" w:type="dxa"/>
            <w:gridSpan w:val="2"/>
          </w:tcPr>
          <w:p w:rsidR="00C5547E" w:rsidRPr="00CA0169" w:rsidRDefault="00C5547E" w:rsidP="004978B1">
            <w:pPr>
              <w:jc w:val="both"/>
              <w:rPr>
                <w:sz w:val="28"/>
                <w:szCs w:val="28"/>
              </w:rPr>
            </w:pPr>
          </w:p>
        </w:tc>
        <w:tc>
          <w:tcPr>
            <w:tcW w:w="2132" w:type="dxa"/>
          </w:tcPr>
          <w:p w:rsidR="00C5547E" w:rsidRPr="00CA0169" w:rsidRDefault="00C5547E" w:rsidP="004978B1">
            <w:pPr>
              <w:jc w:val="both"/>
              <w:rPr>
                <w:sz w:val="28"/>
                <w:szCs w:val="28"/>
              </w:rPr>
            </w:pPr>
          </w:p>
        </w:tc>
      </w:tr>
      <w:tr w:rsidR="00C5547E" w:rsidRPr="00CA0169" w:rsidTr="004978B1">
        <w:tc>
          <w:tcPr>
            <w:tcW w:w="1274" w:type="dxa"/>
          </w:tcPr>
          <w:p w:rsidR="00C5547E" w:rsidRPr="00CA0169" w:rsidRDefault="00C5547E" w:rsidP="004978B1">
            <w:pPr>
              <w:jc w:val="both"/>
              <w:rPr>
                <w:sz w:val="28"/>
                <w:szCs w:val="28"/>
              </w:rPr>
            </w:pPr>
            <w:r w:rsidRPr="00CA0169">
              <w:rPr>
                <w:sz w:val="28"/>
                <w:szCs w:val="28"/>
              </w:rPr>
              <w:t>51</w:t>
            </w:r>
          </w:p>
        </w:tc>
        <w:tc>
          <w:tcPr>
            <w:tcW w:w="7933" w:type="dxa"/>
            <w:gridSpan w:val="2"/>
          </w:tcPr>
          <w:p w:rsidR="00C5547E" w:rsidRPr="00CA0169" w:rsidRDefault="00C5547E" w:rsidP="004978B1">
            <w:pPr>
              <w:jc w:val="both"/>
              <w:rPr>
                <w:sz w:val="28"/>
                <w:szCs w:val="28"/>
              </w:rPr>
            </w:pPr>
            <w:r w:rsidRPr="00CA0169">
              <w:rPr>
                <w:sz w:val="28"/>
                <w:szCs w:val="28"/>
              </w:rPr>
              <w:t>Как пополняется словарный состав русского языка</w:t>
            </w:r>
          </w:p>
        </w:tc>
        <w:tc>
          <w:tcPr>
            <w:tcW w:w="1845" w:type="dxa"/>
          </w:tcPr>
          <w:p w:rsidR="00C5547E" w:rsidRPr="00CA0169" w:rsidRDefault="00C5547E" w:rsidP="004978B1">
            <w:pPr>
              <w:jc w:val="both"/>
              <w:rPr>
                <w:sz w:val="28"/>
                <w:szCs w:val="28"/>
              </w:rPr>
            </w:pPr>
          </w:p>
        </w:tc>
        <w:tc>
          <w:tcPr>
            <w:tcW w:w="1984" w:type="dxa"/>
            <w:gridSpan w:val="2"/>
          </w:tcPr>
          <w:p w:rsidR="00C5547E" w:rsidRPr="00CA0169" w:rsidRDefault="00C5547E" w:rsidP="004978B1">
            <w:pPr>
              <w:jc w:val="both"/>
              <w:rPr>
                <w:sz w:val="28"/>
                <w:szCs w:val="28"/>
              </w:rPr>
            </w:pPr>
          </w:p>
        </w:tc>
        <w:tc>
          <w:tcPr>
            <w:tcW w:w="2132" w:type="dxa"/>
          </w:tcPr>
          <w:p w:rsidR="00C5547E" w:rsidRPr="00CA0169" w:rsidRDefault="00C5547E" w:rsidP="004978B1">
            <w:pPr>
              <w:jc w:val="both"/>
              <w:rPr>
                <w:sz w:val="28"/>
                <w:szCs w:val="28"/>
              </w:rPr>
            </w:pPr>
          </w:p>
        </w:tc>
      </w:tr>
      <w:tr w:rsidR="00C5547E" w:rsidRPr="00CA0169" w:rsidTr="004978B1">
        <w:tc>
          <w:tcPr>
            <w:tcW w:w="1274" w:type="dxa"/>
          </w:tcPr>
          <w:p w:rsidR="00C5547E" w:rsidRPr="00CA0169" w:rsidRDefault="00C5547E" w:rsidP="004978B1">
            <w:pPr>
              <w:jc w:val="both"/>
              <w:rPr>
                <w:sz w:val="28"/>
                <w:szCs w:val="28"/>
              </w:rPr>
            </w:pPr>
            <w:r w:rsidRPr="00CA0169">
              <w:rPr>
                <w:sz w:val="28"/>
                <w:szCs w:val="28"/>
              </w:rPr>
              <w:lastRenderedPageBreak/>
              <w:t>52</w:t>
            </w:r>
          </w:p>
        </w:tc>
        <w:tc>
          <w:tcPr>
            <w:tcW w:w="7933" w:type="dxa"/>
            <w:gridSpan w:val="2"/>
          </w:tcPr>
          <w:p w:rsidR="00C5547E" w:rsidRPr="00CA0169" w:rsidRDefault="00C5547E" w:rsidP="004978B1">
            <w:pPr>
              <w:jc w:val="both"/>
              <w:rPr>
                <w:sz w:val="28"/>
                <w:szCs w:val="28"/>
              </w:rPr>
            </w:pPr>
            <w:r w:rsidRPr="00CA0169">
              <w:rPr>
                <w:sz w:val="28"/>
                <w:szCs w:val="28"/>
              </w:rPr>
              <w:t>Как образуются слова в русском языке</w:t>
            </w:r>
          </w:p>
        </w:tc>
        <w:tc>
          <w:tcPr>
            <w:tcW w:w="1845" w:type="dxa"/>
          </w:tcPr>
          <w:p w:rsidR="00C5547E" w:rsidRPr="00CA0169" w:rsidRDefault="00C5547E" w:rsidP="004978B1">
            <w:pPr>
              <w:jc w:val="both"/>
              <w:rPr>
                <w:sz w:val="28"/>
                <w:szCs w:val="28"/>
              </w:rPr>
            </w:pPr>
          </w:p>
        </w:tc>
        <w:tc>
          <w:tcPr>
            <w:tcW w:w="1984" w:type="dxa"/>
            <w:gridSpan w:val="2"/>
          </w:tcPr>
          <w:p w:rsidR="00C5547E" w:rsidRPr="00CA0169" w:rsidRDefault="00C5547E" w:rsidP="004978B1">
            <w:pPr>
              <w:jc w:val="both"/>
              <w:rPr>
                <w:sz w:val="28"/>
                <w:szCs w:val="28"/>
              </w:rPr>
            </w:pPr>
          </w:p>
        </w:tc>
        <w:tc>
          <w:tcPr>
            <w:tcW w:w="2132" w:type="dxa"/>
          </w:tcPr>
          <w:p w:rsidR="00C5547E" w:rsidRPr="00CA0169" w:rsidRDefault="00C5547E" w:rsidP="004978B1">
            <w:pPr>
              <w:jc w:val="both"/>
              <w:rPr>
                <w:sz w:val="28"/>
                <w:szCs w:val="28"/>
              </w:rPr>
            </w:pPr>
          </w:p>
        </w:tc>
      </w:tr>
      <w:tr w:rsidR="00C5547E" w:rsidRPr="00CA0169" w:rsidTr="004978B1">
        <w:tc>
          <w:tcPr>
            <w:tcW w:w="1274" w:type="dxa"/>
          </w:tcPr>
          <w:p w:rsidR="00C5547E" w:rsidRPr="00CA0169" w:rsidRDefault="00C5547E" w:rsidP="004978B1">
            <w:pPr>
              <w:jc w:val="both"/>
              <w:rPr>
                <w:sz w:val="28"/>
                <w:szCs w:val="28"/>
              </w:rPr>
            </w:pPr>
            <w:r w:rsidRPr="00CA0169">
              <w:rPr>
                <w:sz w:val="28"/>
                <w:szCs w:val="28"/>
              </w:rPr>
              <w:t>53</w:t>
            </w:r>
          </w:p>
        </w:tc>
        <w:tc>
          <w:tcPr>
            <w:tcW w:w="7933" w:type="dxa"/>
            <w:gridSpan w:val="2"/>
          </w:tcPr>
          <w:p w:rsidR="00C5547E" w:rsidRPr="00CA0169" w:rsidRDefault="00C5547E" w:rsidP="004978B1">
            <w:pPr>
              <w:jc w:val="both"/>
              <w:rPr>
                <w:sz w:val="28"/>
                <w:szCs w:val="28"/>
              </w:rPr>
            </w:pPr>
            <w:r w:rsidRPr="00CA0169">
              <w:rPr>
                <w:sz w:val="28"/>
                <w:szCs w:val="28"/>
              </w:rPr>
              <w:t>Как образуются слова в русском языке</w:t>
            </w:r>
          </w:p>
        </w:tc>
        <w:tc>
          <w:tcPr>
            <w:tcW w:w="1845" w:type="dxa"/>
          </w:tcPr>
          <w:p w:rsidR="00C5547E" w:rsidRPr="00CA0169" w:rsidRDefault="00C5547E" w:rsidP="004978B1">
            <w:pPr>
              <w:jc w:val="both"/>
              <w:rPr>
                <w:sz w:val="28"/>
                <w:szCs w:val="28"/>
              </w:rPr>
            </w:pPr>
          </w:p>
        </w:tc>
        <w:tc>
          <w:tcPr>
            <w:tcW w:w="1984" w:type="dxa"/>
            <w:gridSpan w:val="2"/>
          </w:tcPr>
          <w:p w:rsidR="00C5547E" w:rsidRPr="00CA0169" w:rsidRDefault="00C5547E" w:rsidP="004978B1">
            <w:pPr>
              <w:jc w:val="both"/>
              <w:rPr>
                <w:sz w:val="28"/>
                <w:szCs w:val="28"/>
              </w:rPr>
            </w:pPr>
          </w:p>
        </w:tc>
        <w:tc>
          <w:tcPr>
            <w:tcW w:w="2132" w:type="dxa"/>
          </w:tcPr>
          <w:p w:rsidR="00C5547E" w:rsidRPr="00CA0169" w:rsidRDefault="00C5547E" w:rsidP="004978B1">
            <w:pPr>
              <w:jc w:val="both"/>
              <w:rPr>
                <w:sz w:val="28"/>
                <w:szCs w:val="28"/>
              </w:rPr>
            </w:pPr>
          </w:p>
        </w:tc>
      </w:tr>
      <w:tr w:rsidR="00C5547E" w:rsidRPr="00CA0169" w:rsidTr="004978B1">
        <w:tc>
          <w:tcPr>
            <w:tcW w:w="1274" w:type="dxa"/>
          </w:tcPr>
          <w:p w:rsidR="00C5547E" w:rsidRPr="00CA0169" w:rsidRDefault="00C5547E" w:rsidP="004978B1">
            <w:pPr>
              <w:jc w:val="both"/>
              <w:rPr>
                <w:sz w:val="28"/>
                <w:szCs w:val="28"/>
              </w:rPr>
            </w:pPr>
            <w:r w:rsidRPr="00CA0169">
              <w:rPr>
                <w:sz w:val="28"/>
                <w:szCs w:val="28"/>
              </w:rPr>
              <w:t>54</w:t>
            </w:r>
          </w:p>
        </w:tc>
        <w:tc>
          <w:tcPr>
            <w:tcW w:w="7933" w:type="dxa"/>
            <w:gridSpan w:val="2"/>
          </w:tcPr>
          <w:p w:rsidR="00C5547E" w:rsidRPr="00CA0169" w:rsidRDefault="00C5547E" w:rsidP="004978B1">
            <w:pPr>
              <w:jc w:val="both"/>
              <w:rPr>
                <w:sz w:val="28"/>
                <w:szCs w:val="28"/>
              </w:rPr>
            </w:pPr>
            <w:r w:rsidRPr="00CA0169">
              <w:rPr>
                <w:sz w:val="28"/>
                <w:szCs w:val="28"/>
              </w:rPr>
              <w:t>Как образуются слова в русском языке</w:t>
            </w:r>
          </w:p>
        </w:tc>
        <w:tc>
          <w:tcPr>
            <w:tcW w:w="1845" w:type="dxa"/>
          </w:tcPr>
          <w:p w:rsidR="00C5547E" w:rsidRPr="00CA0169" w:rsidRDefault="00C5547E" w:rsidP="004978B1">
            <w:pPr>
              <w:jc w:val="both"/>
              <w:rPr>
                <w:sz w:val="28"/>
                <w:szCs w:val="28"/>
              </w:rPr>
            </w:pPr>
          </w:p>
        </w:tc>
        <w:tc>
          <w:tcPr>
            <w:tcW w:w="1984" w:type="dxa"/>
            <w:gridSpan w:val="2"/>
          </w:tcPr>
          <w:p w:rsidR="00C5547E" w:rsidRPr="00CA0169" w:rsidRDefault="00C5547E" w:rsidP="004978B1">
            <w:pPr>
              <w:jc w:val="both"/>
              <w:rPr>
                <w:sz w:val="28"/>
                <w:szCs w:val="28"/>
              </w:rPr>
            </w:pPr>
          </w:p>
        </w:tc>
        <w:tc>
          <w:tcPr>
            <w:tcW w:w="2132" w:type="dxa"/>
          </w:tcPr>
          <w:p w:rsidR="00C5547E" w:rsidRPr="00CA0169" w:rsidRDefault="00C5547E" w:rsidP="004978B1">
            <w:pPr>
              <w:jc w:val="both"/>
              <w:rPr>
                <w:sz w:val="28"/>
                <w:szCs w:val="28"/>
              </w:rPr>
            </w:pPr>
          </w:p>
        </w:tc>
      </w:tr>
      <w:tr w:rsidR="00C5547E" w:rsidRPr="00CA0169" w:rsidTr="004978B1">
        <w:tc>
          <w:tcPr>
            <w:tcW w:w="1274" w:type="dxa"/>
          </w:tcPr>
          <w:p w:rsidR="00C5547E" w:rsidRPr="00CA0169" w:rsidRDefault="00C5547E" w:rsidP="004978B1">
            <w:pPr>
              <w:jc w:val="both"/>
              <w:rPr>
                <w:sz w:val="28"/>
                <w:szCs w:val="28"/>
              </w:rPr>
            </w:pPr>
            <w:r w:rsidRPr="00CA0169">
              <w:rPr>
                <w:sz w:val="28"/>
                <w:szCs w:val="28"/>
              </w:rPr>
              <w:t>55</w:t>
            </w:r>
          </w:p>
        </w:tc>
        <w:tc>
          <w:tcPr>
            <w:tcW w:w="7933" w:type="dxa"/>
            <w:gridSpan w:val="2"/>
          </w:tcPr>
          <w:p w:rsidR="00C5547E" w:rsidRPr="00CA0169" w:rsidRDefault="00C5547E" w:rsidP="004978B1">
            <w:pPr>
              <w:jc w:val="both"/>
              <w:rPr>
                <w:sz w:val="28"/>
                <w:szCs w:val="28"/>
              </w:rPr>
            </w:pPr>
            <w:r w:rsidRPr="00CA0169">
              <w:rPr>
                <w:sz w:val="28"/>
                <w:szCs w:val="28"/>
              </w:rPr>
              <w:t>Какие чередования гласных и согласных происходят в словах</w:t>
            </w:r>
          </w:p>
        </w:tc>
        <w:tc>
          <w:tcPr>
            <w:tcW w:w="1845" w:type="dxa"/>
          </w:tcPr>
          <w:p w:rsidR="00C5547E" w:rsidRPr="00CA0169" w:rsidRDefault="00C5547E" w:rsidP="004978B1">
            <w:pPr>
              <w:jc w:val="both"/>
              <w:rPr>
                <w:sz w:val="28"/>
                <w:szCs w:val="28"/>
              </w:rPr>
            </w:pPr>
          </w:p>
        </w:tc>
        <w:tc>
          <w:tcPr>
            <w:tcW w:w="1984" w:type="dxa"/>
            <w:gridSpan w:val="2"/>
          </w:tcPr>
          <w:p w:rsidR="00C5547E" w:rsidRPr="00CA0169" w:rsidRDefault="00C5547E" w:rsidP="004978B1">
            <w:pPr>
              <w:jc w:val="both"/>
              <w:rPr>
                <w:sz w:val="28"/>
                <w:szCs w:val="28"/>
              </w:rPr>
            </w:pPr>
          </w:p>
        </w:tc>
        <w:tc>
          <w:tcPr>
            <w:tcW w:w="2132" w:type="dxa"/>
          </w:tcPr>
          <w:p w:rsidR="00C5547E" w:rsidRPr="00CA0169" w:rsidRDefault="00C5547E" w:rsidP="004978B1">
            <w:pPr>
              <w:jc w:val="both"/>
              <w:rPr>
                <w:sz w:val="28"/>
                <w:szCs w:val="28"/>
              </w:rPr>
            </w:pPr>
          </w:p>
        </w:tc>
      </w:tr>
      <w:tr w:rsidR="00C5547E" w:rsidRPr="00CA0169" w:rsidTr="004978B1">
        <w:tc>
          <w:tcPr>
            <w:tcW w:w="1274" w:type="dxa"/>
          </w:tcPr>
          <w:p w:rsidR="00C5547E" w:rsidRPr="00CA0169" w:rsidRDefault="00C5547E" w:rsidP="004978B1">
            <w:pPr>
              <w:jc w:val="both"/>
              <w:rPr>
                <w:sz w:val="28"/>
                <w:szCs w:val="28"/>
              </w:rPr>
            </w:pPr>
            <w:r w:rsidRPr="00CA0169">
              <w:rPr>
                <w:sz w:val="28"/>
                <w:szCs w:val="28"/>
              </w:rPr>
              <w:t>56</w:t>
            </w:r>
          </w:p>
        </w:tc>
        <w:tc>
          <w:tcPr>
            <w:tcW w:w="7933" w:type="dxa"/>
            <w:gridSpan w:val="2"/>
          </w:tcPr>
          <w:p w:rsidR="00C5547E" w:rsidRPr="00CA0169" w:rsidRDefault="00C5547E" w:rsidP="004978B1">
            <w:pPr>
              <w:jc w:val="both"/>
              <w:rPr>
                <w:i/>
                <w:sz w:val="28"/>
                <w:szCs w:val="28"/>
              </w:rPr>
            </w:pPr>
            <w:r w:rsidRPr="00CA0169">
              <w:rPr>
                <w:sz w:val="28"/>
                <w:szCs w:val="28"/>
              </w:rPr>
              <w:t xml:space="preserve">Правописание чередующихся гласных в корнях </w:t>
            </w:r>
            <w:proofErr w:type="gramStart"/>
            <w:r w:rsidRPr="00CA0169">
              <w:rPr>
                <w:i/>
                <w:sz w:val="28"/>
                <w:szCs w:val="28"/>
              </w:rPr>
              <w:t>-л</w:t>
            </w:r>
            <w:proofErr w:type="gramEnd"/>
            <w:r w:rsidRPr="00CA0169">
              <w:rPr>
                <w:i/>
                <w:sz w:val="28"/>
                <w:szCs w:val="28"/>
              </w:rPr>
              <w:t xml:space="preserve">аг -— -лож- и </w:t>
            </w:r>
          </w:p>
          <w:p w:rsidR="00C5547E" w:rsidRPr="00CA0169" w:rsidRDefault="00C5547E" w:rsidP="004978B1">
            <w:pPr>
              <w:jc w:val="both"/>
              <w:rPr>
                <w:sz w:val="28"/>
                <w:szCs w:val="28"/>
              </w:rPr>
            </w:pPr>
            <w:r w:rsidRPr="00CA0169">
              <w:rPr>
                <w:i/>
                <w:sz w:val="28"/>
                <w:szCs w:val="28"/>
              </w:rPr>
              <w:t>-ро</w:t>
            </w:r>
            <w:proofErr w:type="gramStart"/>
            <w:r w:rsidRPr="00CA0169">
              <w:rPr>
                <w:i/>
                <w:sz w:val="28"/>
                <w:szCs w:val="28"/>
              </w:rPr>
              <w:t>с-</w:t>
            </w:r>
            <w:proofErr w:type="gramEnd"/>
            <w:r w:rsidRPr="00CA0169">
              <w:rPr>
                <w:i/>
                <w:sz w:val="28"/>
                <w:szCs w:val="28"/>
              </w:rPr>
              <w:t xml:space="preserve"> — -</w:t>
            </w:r>
            <w:proofErr w:type="spellStart"/>
            <w:r w:rsidRPr="00CA0169">
              <w:rPr>
                <w:i/>
                <w:sz w:val="28"/>
                <w:szCs w:val="28"/>
              </w:rPr>
              <w:t>раст</w:t>
            </w:r>
            <w:proofErr w:type="spellEnd"/>
            <w:r w:rsidRPr="00CA0169">
              <w:rPr>
                <w:i/>
                <w:sz w:val="28"/>
                <w:szCs w:val="28"/>
              </w:rPr>
              <w:t>-(-</w:t>
            </w:r>
            <w:proofErr w:type="spellStart"/>
            <w:r w:rsidRPr="00CA0169">
              <w:rPr>
                <w:i/>
                <w:sz w:val="28"/>
                <w:szCs w:val="28"/>
              </w:rPr>
              <w:t>ращ</w:t>
            </w:r>
            <w:proofErr w:type="spellEnd"/>
            <w:r w:rsidRPr="00CA0169">
              <w:rPr>
                <w:i/>
                <w:sz w:val="28"/>
                <w:szCs w:val="28"/>
              </w:rPr>
              <w:t>-)</w:t>
            </w:r>
          </w:p>
        </w:tc>
        <w:tc>
          <w:tcPr>
            <w:tcW w:w="1845" w:type="dxa"/>
          </w:tcPr>
          <w:p w:rsidR="00C5547E" w:rsidRPr="00CA0169" w:rsidRDefault="00C5547E" w:rsidP="004978B1">
            <w:pPr>
              <w:jc w:val="both"/>
              <w:rPr>
                <w:sz w:val="28"/>
                <w:szCs w:val="28"/>
              </w:rPr>
            </w:pPr>
          </w:p>
        </w:tc>
        <w:tc>
          <w:tcPr>
            <w:tcW w:w="1984" w:type="dxa"/>
            <w:gridSpan w:val="2"/>
          </w:tcPr>
          <w:p w:rsidR="00C5547E" w:rsidRPr="00CA0169" w:rsidRDefault="00C5547E" w:rsidP="004978B1">
            <w:pPr>
              <w:jc w:val="both"/>
              <w:rPr>
                <w:sz w:val="28"/>
                <w:szCs w:val="28"/>
              </w:rPr>
            </w:pPr>
          </w:p>
        </w:tc>
        <w:tc>
          <w:tcPr>
            <w:tcW w:w="2132" w:type="dxa"/>
          </w:tcPr>
          <w:p w:rsidR="00C5547E" w:rsidRPr="00CA0169" w:rsidRDefault="00C5547E" w:rsidP="004978B1">
            <w:pPr>
              <w:jc w:val="both"/>
              <w:rPr>
                <w:sz w:val="28"/>
                <w:szCs w:val="28"/>
              </w:rPr>
            </w:pPr>
          </w:p>
        </w:tc>
      </w:tr>
      <w:tr w:rsidR="00C5547E" w:rsidRPr="00CA0169" w:rsidTr="004978B1">
        <w:tc>
          <w:tcPr>
            <w:tcW w:w="1274" w:type="dxa"/>
          </w:tcPr>
          <w:p w:rsidR="00C5547E" w:rsidRPr="00CA0169" w:rsidRDefault="00C5547E" w:rsidP="004978B1">
            <w:pPr>
              <w:jc w:val="both"/>
              <w:rPr>
                <w:sz w:val="28"/>
                <w:szCs w:val="28"/>
              </w:rPr>
            </w:pPr>
            <w:r w:rsidRPr="00CA0169">
              <w:rPr>
                <w:sz w:val="28"/>
                <w:szCs w:val="28"/>
              </w:rPr>
              <w:t>57</w:t>
            </w:r>
          </w:p>
        </w:tc>
        <w:tc>
          <w:tcPr>
            <w:tcW w:w="7933" w:type="dxa"/>
            <w:gridSpan w:val="2"/>
          </w:tcPr>
          <w:p w:rsidR="00C5547E" w:rsidRPr="00CA0169" w:rsidRDefault="00C5547E" w:rsidP="004978B1">
            <w:pPr>
              <w:jc w:val="both"/>
              <w:rPr>
                <w:i/>
                <w:sz w:val="28"/>
                <w:szCs w:val="28"/>
              </w:rPr>
            </w:pPr>
            <w:r w:rsidRPr="00CA0169">
              <w:rPr>
                <w:sz w:val="28"/>
                <w:szCs w:val="28"/>
              </w:rPr>
              <w:t xml:space="preserve">Правописание чередующихся гласных в корнях </w:t>
            </w:r>
            <w:proofErr w:type="gramStart"/>
            <w:r w:rsidRPr="00CA0169">
              <w:rPr>
                <w:i/>
                <w:sz w:val="28"/>
                <w:szCs w:val="28"/>
              </w:rPr>
              <w:t>-л</w:t>
            </w:r>
            <w:proofErr w:type="gramEnd"/>
            <w:r w:rsidRPr="00CA0169">
              <w:rPr>
                <w:i/>
                <w:sz w:val="28"/>
                <w:szCs w:val="28"/>
              </w:rPr>
              <w:t xml:space="preserve">аг -— -лож- и </w:t>
            </w:r>
          </w:p>
          <w:p w:rsidR="00C5547E" w:rsidRPr="00CA0169" w:rsidRDefault="00C5547E" w:rsidP="004978B1">
            <w:pPr>
              <w:jc w:val="both"/>
              <w:rPr>
                <w:sz w:val="28"/>
                <w:szCs w:val="28"/>
              </w:rPr>
            </w:pPr>
            <w:r w:rsidRPr="00CA0169">
              <w:rPr>
                <w:i/>
                <w:sz w:val="28"/>
                <w:szCs w:val="28"/>
              </w:rPr>
              <w:t>-ро</w:t>
            </w:r>
            <w:proofErr w:type="gramStart"/>
            <w:r w:rsidRPr="00CA0169">
              <w:rPr>
                <w:i/>
                <w:sz w:val="28"/>
                <w:szCs w:val="28"/>
              </w:rPr>
              <w:t>с-</w:t>
            </w:r>
            <w:proofErr w:type="gramEnd"/>
            <w:r w:rsidRPr="00CA0169">
              <w:rPr>
                <w:i/>
                <w:sz w:val="28"/>
                <w:szCs w:val="28"/>
              </w:rPr>
              <w:t xml:space="preserve"> — -</w:t>
            </w:r>
            <w:proofErr w:type="spellStart"/>
            <w:r w:rsidRPr="00CA0169">
              <w:rPr>
                <w:i/>
                <w:sz w:val="28"/>
                <w:szCs w:val="28"/>
              </w:rPr>
              <w:t>раст</w:t>
            </w:r>
            <w:proofErr w:type="spellEnd"/>
            <w:r w:rsidRPr="00CA0169">
              <w:rPr>
                <w:i/>
                <w:sz w:val="28"/>
                <w:szCs w:val="28"/>
              </w:rPr>
              <w:t>-(-</w:t>
            </w:r>
            <w:proofErr w:type="spellStart"/>
            <w:r w:rsidRPr="00CA0169">
              <w:rPr>
                <w:i/>
                <w:sz w:val="28"/>
                <w:szCs w:val="28"/>
              </w:rPr>
              <w:t>ращ</w:t>
            </w:r>
            <w:proofErr w:type="spellEnd"/>
            <w:r w:rsidRPr="00CA0169">
              <w:rPr>
                <w:i/>
                <w:sz w:val="28"/>
                <w:szCs w:val="28"/>
              </w:rPr>
              <w:t>-)</w:t>
            </w:r>
          </w:p>
        </w:tc>
        <w:tc>
          <w:tcPr>
            <w:tcW w:w="1845" w:type="dxa"/>
          </w:tcPr>
          <w:p w:rsidR="00C5547E" w:rsidRPr="00CA0169" w:rsidRDefault="00C5547E" w:rsidP="004978B1">
            <w:pPr>
              <w:jc w:val="both"/>
              <w:rPr>
                <w:sz w:val="28"/>
                <w:szCs w:val="28"/>
              </w:rPr>
            </w:pPr>
          </w:p>
        </w:tc>
        <w:tc>
          <w:tcPr>
            <w:tcW w:w="1984" w:type="dxa"/>
            <w:gridSpan w:val="2"/>
          </w:tcPr>
          <w:p w:rsidR="00C5547E" w:rsidRPr="00CA0169" w:rsidRDefault="00C5547E" w:rsidP="004978B1">
            <w:pPr>
              <w:jc w:val="both"/>
              <w:rPr>
                <w:sz w:val="28"/>
                <w:szCs w:val="28"/>
              </w:rPr>
            </w:pPr>
          </w:p>
        </w:tc>
        <w:tc>
          <w:tcPr>
            <w:tcW w:w="2132" w:type="dxa"/>
          </w:tcPr>
          <w:p w:rsidR="00C5547E" w:rsidRPr="00CA0169" w:rsidRDefault="00C5547E" w:rsidP="004978B1">
            <w:pPr>
              <w:jc w:val="both"/>
              <w:rPr>
                <w:sz w:val="28"/>
                <w:szCs w:val="28"/>
              </w:rPr>
            </w:pPr>
          </w:p>
        </w:tc>
      </w:tr>
      <w:tr w:rsidR="00C5547E" w:rsidRPr="00CA0169" w:rsidTr="004978B1">
        <w:tc>
          <w:tcPr>
            <w:tcW w:w="1274" w:type="dxa"/>
          </w:tcPr>
          <w:p w:rsidR="00C5547E" w:rsidRPr="00CA0169" w:rsidRDefault="00C5547E" w:rsidP="004978B1">
            <w:pPr>
              <w:jc w:val="both"/>
              <w:rPr>
                <w:sz w:val="28"/>
                <w:szCs w:val="28"/>
              </w:rPr>
            </w:pPr>
            <w:r w:rsidRPr="00CA0169">
              <w:rPr>
                <w:sz w:val="28"/>
                <w:szCs w:val="28"/>
              </w:rPr>
              <w:t>58</w:t>
            </w:r>
          </w:p>
        </w:tc>
        <w:tc>
          <w:tcPr>
            <w:tcW w:w="7933" w:type="dxa"/>
            <w:gridSpan w:val="2"/>
          </w:tcPr>
          <w:p w:rsidR="00C5547E" w:rsidRPr="00CA0169" w:rsidRDefault="00C5547E" w:rsidP="004978B1">
            <w:pPr>
              <w:jc w:val="both"/>
              <w:rPr>
                <w:sz w:val="28"/>
                <w:szCs w:val="28"/>
              </w:rPr>
            </w:pPr>
            <w:r w:rsidRPr="00CA0169">
              <w:rPr>
                <w:sz w:val="28"/>
                <w:szCs w:val="28"/>
              </w:rPr>
              <w:t xml:space="preserve">Буквы </w:t>
            </w:r>
            <w:r w:rsidRPr="00CA0169">
              <w:rPr>
                <w:i/>
                <w:sz w:val="28"/>
                <w:szCs w:val="28"/>
              </w:rPr>
              <w:t>о — ё</w:t>
            </w:r>
            <w:r w:rsidRPr="00CA0169">
              <w:rPr>
                <w:sz w:val="28"/>
                <w:szCs w:val="28"/>
              </w:rPr>
              <w:t xml:space="preserve"> после шипящих в </w:t>
            </w:r>
            <w:proofErr w:type="gramStart"/>
            <w:r w:rsidRPr="00CA0169">
              <w:rPr>
                <w:sz w:val="28"/>
                <w:szCs w:val="28"/>
              </w:rPr>
              <w:t>корне слова</w:t>
            </w:r>
            <w:proofErr w:type="gramEnd"/>
          </w:p>
        </w:tc>
        <w:tc>
          <w:tcPr>
            <w:tcW w:w="1845" w:type="dxa"/>
          </w:tcPr>
          <w:p w:rsidR="00C5547E" w:rsidRPr="00CA0169" w:rsidRDefault="00C5547E" w:rsidP="004978B1">
            <w:pPr>
              <w:jc w:val="both"/>
              <w:rPr>
                <w:sz w:val="28"/>
                <w:szCs w:val="28"/>
              </w:rPr>
            </w:pPr>
          </w:p>
        </w:tc>
        <w:tc>
          <w:tcPr>
            <w:tcW w:w="1984" w:type="dxa"/>
            <w:gridSpan w:val="2"/>
          </w:tcPr>
          <w:p w:rsidR="00C5547E" w:rsidRPr="00CA0169" w:rsidRDefault="00C5547E" w:rsidP="004978B1">
            <w:pPr>
              <w:jc w:val="both"/>
              <w:rPr>
                <w:sz w:val="28"/>
                <w:szCs w:val="28"/>
              </w:rPr>
            </w:pPr>
          </w:p>
        </w:tc>
        <w:tc>
          <w:tcPr>
            <w:tcW w:w="2132" w:type="dxa"/>
          </w:tcPr>
          <w:p w:rsidR="00C5547E" w:rsidRPr="00CA0169" w:rsidRDefault="00C5547E" w:rsidP="004978B1">
            <w:pPr>
              <w:jc w:val="both"/>
              <w:rPr>
                <w:sz w:val="28"/>
                <w:szCs w:val="28"/>
              </w:rPr>
            </w:pPr>
          </w:p>
        </w:tc>
      </w:tr>
      <w:tr w:rsidR="00C5547E" w:rsidRPr="00CA0169" w:rsidTr="004978B1">
        <w:tc>
          <w:tcPr>
            <w:tcW w:w="1274" w:type="dxa"/>
          </w:tcPr>
          <w:p w:rsidR="00C5547E" w:rsidRPr="00CA0169" w:rsidRDefault="00C5547E" w:rsidP="004978B1">
            <w:pPr>
              <w:jc w:val="both"/>
              <w:rPr>
                <w:sz w:val="28"/>
                <w:szCs w:val="28"/>
              </w:rPr>
            </w:pPr>
            <w:r w:rsidRPr="00CA0169">
              <w:rPr>
                <w:sz w:val="28"/>
                <w:szCs w:val="28"/>
              </w:rPr>
              <w:t>59</w:t>
            </w:r>
          </w:p>
        </w:tc>
        <w:tc>
          <w:tcPr>
            <w:tcW w:w="7933" w:type="dxa"/>
            <w:gridSpan w:val="2"/>
          </w:tcPr>
          <w:p w:rsidR="00C5547E" w:rsidRPr="00CA0169" w:rsidRDefault="00C5547E" w:rsidP="004978B1">
            <w:pPr>
              <w:jc w:val="both"/>
              <w:rPr>
                <w:sz w:val="28"/>
                <w:szCs w:val="28"/>
              </w:rPr>
            </w:pPr>
            <w:r w:rsidRPr="00CA0169">
              <w:rPr>
                <w:sz w:val="28"/>
                <w:szCs w:val="28"/>
              </w:rPr>
              <w:t>Чем отличаются друг от друга слова омонимы</w:t>
            </w:r>
          </w:p>
        </w:tc>
        <w:tc>
          <w:tcPr>
            <w:tcW w:w="1845" w:type="dxa"/>
          </w:tcPr>
          <w:p w:rsidR="00C5547E" w:rsidRPr="00CA0169" w:rsidRDefault="00C5547E" w:rsidP="004978B1">
            <w:pPr>
              <w:jc w:val="both"/>
              <w:rPr>
                <w:sz w:val="28"/>
                <w:szCs w:val="28"/>
              </w:rPr>
            </w:pPr>
          </w:p>
        </w:tc>
        <w:tc>
          <w:tcPr>
            <w:tcW w:w="1984" w:type="dxa"/>
            <w:gridSpan w:val="2"/>
          </w:tcPr>
          <w:p w:rsidR="00C5547E" w:rsidRPr="00CA0169" w:rsidRDefault="00C5547E" w:rsidP="004978B1">
            <w:pPr>
              <w:jc w:val="both"/>
              <w:rPr>
                <w:sz w:val="28"/>
                <w:szCs w:val="28"/>
              </w:rPr>
            </w:pPr>
          </w:p>
        </w:tc>
        <w:tc>
          <w:tcPr>
            <w:tcW w:w="2132" w:type="dxa"/>
          </w:tcPr>
          <w:p w:rsidR="00C5547E" w:rsidRPr="00CA0169" w:rsidRDefault="00C5547E" w:rsidP="004978B1">
            <w:pPr>
              <w:jc w:val="both"/>
              <w:rPr>
                <w:sz w:val="28"/>
                <w:szCs w:val="28"/>
              </w:rPr>
            </w:pPr>
          </w:p>
        </w:tc>
      </w:tr>
      <w:tr w:rsidR="00C5547E" w:rsidRPr="00CA0169" w:rsidTr="004978B1">
        <w:tc>
          <w:tcPr>
            <w:tcW w:w="1274" w:type="dxa"/>
          </w:tcPr>
          <w:p w:rsidR="00C5547E" w:rsidRPr="00CA0169" w:rsidRDefault="00C5547E" w:rsidP="004978B1">
            <w:pPr>
              <w:jc w:val="both"/>
              <w:rPr>
                <w:sz w:val="28"/>
                <w:szCs w:val="28"/>
              </w:rPr>
            </w:pPr>
            <w:r w:rsidRPr="00CA0169">
              <w:rPr>
                <w:sz w:val="28"/>
                <w:szCs w:val="28"/>
              </w:rPr>
              <w:t>60</w:t>
            </w:r>
          </w:p>
        </w:tc>
        <w:tc>
          <w:tcPr>
            <w:tcW w:w="7933" w:type="dxa"/>
            <w:gridSpan w:val="2"/>
          </w:tcPr>
          <w:p w:rsidR="00C5547E" w:rsidRPr="00CA0169" w:rsidRDefault="00C5547E" w:rsidP="004978B1">
            <w:pPr>
              <w:jc w:val="both"/>
              <w:rPr>
                <w:sz w:val="28"/>
                <w:szCs w:val="28"/>
              </w:rPr>
            </w:pPr>
            <w:r w:rsidRPr="00CA0169">
              <w:rPr>
                <w:sz w:val="28"/>
                <w:szCs w:val="28"/>
              </w:rPr>
              <w:t>Что такое профессиональные и диалектные слова</w:t>
            </w:r>
          </w:p>
        </w:tc>
        <w:tc>
          <w:tcPr>
            <w:tcW w:w="1845" w:type="dxa"/>
          </w:tcPr>
          <w:p w:rsidR="00C5547E" w:rsidRPr="00CA0169" w:rsidRDefault="00C5547E" w:rsidP="004978B1">
            <w:pPr>
              <w:jc w:val="both"/>
              <w:rPr>
                <w:sz w:val="28"/>
                <w:szCs w:val="28"/>
              </w:rPr>
            </w:pPr>
          </w:p>
        </w:tc>
        <w:tc>
          <w:tcPr>
            <w:tcW w:w="1984" w:type="dxa"/>
            <w:gridSpan w:val="2"/>
          </w:tcPr>
          <w:p w:rsidR="00C5547E" w:rsidRPr="00CA0169" w:rsidRDefault="00C5547E" w:rsidP="004978B1">
            <w:pPr>
              <w:jc w:val="both"/>
              <w:rPr>
                <w:sz w:val="28"/>
                <w:szCs w:val="28"/>
              </w:rPr>
            </w:pPr>
          </w:p>
        </w:tc>
        <w:tc>
          <w:tcPr>
            <w:tcW w:w="2132" w:type="dxa"/>
          </w:tcPr>
          <w:p w:rsidR="00C5547E" w:rsidRPr="00CA0169" w:rsidRDefault="00C5547E" w:rsidP="004978B1">
            <w:pPr>
              <w:jc w:val="both"/>
              <w:rPr>
                <w:sz w:val="28"/>
                <w:szCs w:val="28"/>
              </w:rPr>
            </w:pPr>
          </w:p>
        </w:tc>
      </w:tr>
      <w:tr w:rsidR="00C5547E" w:rsidRPr="00CA0169" w:rsidTr="004978B1">
        <w:tc>
          <w:tcPr>
            <w:tcW w:w="1274" w:type="dxa"/>
          </w:tcPr>
          <w:p w:rsidR="00C5547E" w:rsidRPr="00CA0169" w:rsidRDefault="00C5547E" w:rsidP="004978B1">
            <w:pPr>
              <w:jc w:val="both"/>
              <w:rPr>
                <w:sz w:val="28"/>
                <w:szCs w:val="28"/>
              </w:rPr>
            </w:pPr>
            <w:r w:rsidRPr="00CA0169">
              <w:rPr>
                <w:sz w:val="28"/>
                <w:szCs w:val="28"/>
              </w:rPr>
              <w:t>61</w:t>
            </w:r>
          </w:p>
        </w:tc>
        <w:tc>
          <w:tcPr>
            <w:tcW w:w="7933" w:type="dxa"/>
            <w:gridSpan w:val="2"/>
          </w:tcPr>
          <w:p w:rsidR="00C5547E" w:rsidRPr="00CA0169" w:rsidRDefault="00C5547E" w:rsidP="004978B1">
            <w:pPr>
              <w:jc w:val="both"/>
              <w:rPr>
                <w:sz w:val="28"/>
                <w:szCs w:val="28"/>
              </w:rPr>
            </w:pPr>
            <w:r w:rsidRPr="00CA0169">
              <w:rPr>
                <w:sz w:val="28"/>
                <w:szCs w:val="28"/>
              </w:rPr>
              <w:t>О чём рассказывают устаревшие слова</w:t>
            </w:r>
          </w:p>
        </w:tc>
        <w:tc>
          <w:tcPr>
            <w:tcW w:w="1845" w:type="dxa"/>
          </w:tcPr>
          <w:p w:rsidR="00C5547E" w:rsidRPr="00CA0169" w:rsidRDefault="00C5547E" w:rsidP="004978B1">
            <w:pPr>
              <w:jc w:val="both"/>
              <w:rPr>
                <w:sz w:val="28"/>
                <w:szCs w:val="28"/>
              </w:rPr>
            </w:pPr>
          </w:p>
        </w:tc>
        <w:tc>
          <w:tcPr>
            <w:tcW w:w="1984" w:type="dxa"/>
            <w:gridSpan w:val="2"/>
          </w:tcPr>
          <w:p w:rsidR="00C5547E" w:rsidRPr="00CA0169" w:rsidRDefault="00C5547E" w:rsidP="004978B1">
            <w:pPr>
              <w:jc w:val="both"/>
              <w:rPr>
                <w:sz w:val="28"/>
                <w:szCs w:val="28"/>
              </w:rPr>
            </w:pPr>
          </w:p>
        </w:tc>
        <w:tc>
          <w:tcPr>
            <w:tcW w:w="2132" w:type="dxa"/>
          </w:tcPr>
          <w:p w:rsidR="00C5547E" w:rsidRPr="00CA0169" w:rsidRDefault="00C5547E" w:rsidP="004978B1">
            <w:pPr>
              <w:jc w:val="both"/>
              <w:rPr>
                <w:sz w:val="28"/>
                <w:szCs w:val="28"/>
              </w:rPr>
            </w:pPr>
          </w:p>
        </w:tc>
      </w:tr>
      <w:tr w:rsidR="00C5547E" w:rsidRPr="00CA0169" w:rsidTr="004978B1">
        <w:tc>
          <w:tcPr>
            <w:tcW w:w="1274" w:type="dxa"/>
          </w:tcPr>
          <w:p w:rsidR="00C5547E" w:rsidRPr="00CA0169" w:rsidRDefault="00C5547E" w:rsidP="004978B1">
            <w:pPr>
              <w:jc w:val="both"/>
              <w:rPr>
                <w:sz w:val="28"/>
                <w:szCs w:val="28"/>
              </w:rPr>
            </w:pPr>
            <w:r w:rsidRPr="00CA0169">
              <w:rPr>
                <w:sz w:val="28"/>
                <w:szCs w:val="28"/>
              </w:rPr>
              <w:t>62</w:t>
            </w:r>
          </w:p>
        </w:tc>
        <w:tc>
          <w:tcPr>
            <w:tcW w:w="7933" w:type="dxa"/>
            <w:gridSpan w:val="2"/>
          </w:tcPr>
          <w:p w:rsidR="00C5547E" w:rsidRPr="00CA0169" w:rsidRDefault="00C5547E" w:rsidP="004978B1">
            <w:pPr>
              <w:jc w:val="both"/>
              <w:rPr>
                <w:sz w:val="28"/>
                <w:szCs w:val="28"/>
              </w:rPr>
            </w:pPr>
            <w:r w:rsidRPr="00CA0169">
              <w:rPr>
                <w:sz w:val="28"/>
                <w:szCs w:val="28"/>
              </w:rPr>
              <w:t>Умеем ли мы употреблять в речи этикетные слова</w:t>
            </w:r>
          </w:p>
        </w:tc>
        <w:tc>
          <w:tcPr>
            <w:tcW w:w="1845" w:type="dxa"/>
          </w:tcPr>
          <w:p w:rsidR="00C5547E" w:rsidRPr="00CA0169" w:rsidRDefault="00C5547E" w:rsidP="004978B1">
            <w:pPr>
              <w:jc w:val="both"/>
              <w:rPr>
                <w:sz w:val="28"/>
                <w:szCs w:val="28"/>
              </w:rPr>
            </w:pPr>
          </w:p>
        </w:tc>
        <w:tc>
          <w:tcPr>
            <w:tcW w:w="1984" w:type="dxa"/>
            <w:gridSpan w:val="2"/>
          </w:tcPr>
          <w:p w:rsidR="00C5547E" w:rsidRPr="00CA0169" w:rsidRDefault="00C5547E" w:rsidP="004978B1">
            <w:pPr>
              <w:jc w:val="both"/>
              <w:rPr>
                <w:sz w:val="28"/>
                <w:szCs w:val="28"/>
              </w:rPr>
            </w:pPr>
          </w:p>
        </w:tc>
        <w:tc>
          <w:tcPr>
            <w:tcW w:w="2132" w:type="dxa"/>
          </w:tcPr>
          <w:p w:rsidR="00C5547E" w:rsidRPr="00CA0169" w:rsidRDefault="00C5547E" w:rsidP="004978B1">
            <w:pPr>
              <w:jc w:val="both"/>
              <w:rPr>
                <w:sz w:val="28"/>
                <w:szCs w:val="28"/>
              </w:rPr>
            </w:pPr>
          </w:p>
        </w:tc>
      </w:tr>
      <w:tr w:rsidR="00C5547E" w:rsidRPr="00CA0169" w:rsidTr="004978B1">
        <w:tc>
          <w:tcPr>
            <w:tcW w:w="1274" w:type="dxa"/>
          </w:tcPr>
          <w:p w:rsidR="00C5547E" w:rsidRPr="00CA0169" w:rsidRDefault="00C5547E" w:rsidP="004978B1">
            <w:pPr>
              <w:jc w:val="both"/>
              <w:rPr>
                <w:sz w:val="28"/>
                <w:szCs w:val="28"/>
              </w:rPr>
            </w:pPr>
            <w:r w:rsidRPr="00CA0169">
              <w:rPr>
                <w:sz w:val="28"/>
                <w:szCs w:val="28"/>
              </w:rPr>
              <w:t>63</w:t>
            </w:r>
          </w:p>
        </w:tc>
        <w:tc>
          <w:tcPr>
            <w:tcW w:w="9778" w:type="dxa"/>
            <w:gridSpan w:val="3"/>
          </w:tcPr>
          <w:p w:rsidR="00C5547E" w:rsidRPr="00CA0169" w:rsidRDefault="00C5547E" w:rsidP="004978B1">
            <w:pPr>
              <w:jc w:val="both"/>
              <w:rPr>
                <w:sz w:val="28"/>
                <w:szCs w:val="28"/>
              </w:rPr>
            </w:pPr>
            <w:r w:rsidRPr="00CA0169">
              <w:rPr>
                <w:sz w:val="28"/>
                <w:szCs w:val="28"/>
              </w:rPr>
              <w:t>Правописание корней слов</w:t>
            </w:r>
          </w:p>
        </w:tc>
        <w:tc>
          <w:tcPr>
            <w:tcW w:w="1984" w:type="dxa"/>
            <w:gridSpan w:val="2"/>
          </w:tcPr>
          <w:p w:rsidR="00C5547E" w:rsidRPr="00CA0169" w:rsidRDefault="00C5547E" w:rsidP="004978B1">
            <w:pPr>
              <w:jc w:val="both"/>
              <w:rPr>
                <w:sz w:val="28"/>
                <w:szCs w:val="28"/>
              </w:rPr>
            </w:pPr>
          </w:p>
        </w:tc>
        <w:tc>
          <w:tcPr>
            <w:tcW w:w="2132" w:type="dxa"/>
          </w:tcPr>
          <w:p w:rsidR="00C5547E" w:rsidRPr="00CA0169" w:rsidRDefault="00C5547E" w:rsidP="004978B1">
            <w:pPr>
              <w:jc w:val="both"/>
              <w:rPr>
                <w:sz w:val="28"/>
                <w:szCs w:val="28"/>
              </w:rPr>
            </w:pPr>
          </w:p>
        </w:tc>
      </w:tr>
      <w:tr w:rsidR="00C5547E" w:rsidRPr="00CA0169" w:rsidTr="004978B1">
        <w:tc>
          <w:tcPr>
            <w:tcW w:w="1274" w:type="dxa"/>
          </w:tcPr>
          <w:p w:rsidR="00C5547E" w:rsidRPr="00CA0169" w:rsidRDefault="00C5547E" w:rsidP="004978B1">
            <w:pPr>
              <w:jc w:val="both"/>
              <w:rPr>
                <w:sz w:val="28"/>
                <w:szCs w:val="28"/>
              </w:rPr>
            </w:pPr>
            <w:r w:rsidRPr="00CA0169">
              <w:rPr>
                <w:sz w:val="28"/>
                <w:szCs w:val="28"/>
              </w:rPr>
              <w:t>64</w:t>
            </w:r>
          </w:p>
        </w:tc>
        <w:tc>
          <w:tcPr>
            <w:tcW w:w="7933" w:type="dxa"/>
            <w:gridSpan w:val="2"/>
          </w:tcPr>
          <w:p w:rsidR="00C5547E" w:rsidRPr="00CA0169" w:rsidRDefault="00C5547E" w:rsidP="004978B1">
            <w:pPr>
              <w:jc w:val="both"/>
              <w:rPr>
                <w:sz w:val="28"/>
                <w:szCs w:val="28"/>
              </w:rPr>
            </w:pPr>
            <w:r w:rsidRPr="00CA0169">
              <w:rPr>
                <w:sz w:val="28"/>
                <w:szCs w:val="28"/>
              </w:rPr>
              <w:t>Правописание приставок</w:t>
            </w:r>
          </w:p>
        </w:tc>
        <w:tc>
          <w:tcPr>
            <w:tcW w:w="1845" w:type="dxa"/>
          </w:tcPr>
          <w:p w:rsidR="00C5547E" w:rsidRPr="00CA0169" w:rsidRDefault="00C5547E" w:rsidP="004978B1">
            <w:pPr>
              <w:jc w:val="both"/>
              <w:rPr>
                <w:sz w:val="28"/>
                <w:szCs w:val="28"/>
              </w:rPr>
            </w:pPr>
          </w:p>
        </w:tc>
        <w:tc>
          <w:tcPr>
            <w:tcW w:w="1984" w:type="dxa"/>
            <w:gridSpan w:val="2"/>
          </w:tcPr>
          <w:p w:rsidR="00C5547E" w:rsidRPr="00CA0169" w:rsidRDefault="00C5547E" w:rsidP="004978B1">
            <w:pPr>
              <w:jc w:val="both"/>
              <w:rPr>
                <w:sz w:val="28"/>
                <w:szCs w:val="28"/>
              </w:rPr>
            </w:pPr>
          </w:p>
        </w:tc>
        <w:tc>
          <w:tcPr>
            <w:tcW w:w="2132" w:type="dxa"/>
          </w:tcPr>
          <w:p w:rsidR="00C5547E" w:rsidRPr="00CA0169" w:rsidRDefault="00C5547E" w:rsidP="004978B1">
            <w:pPr>
              <w:jc w:val="both"/>
              <w:rPr>
                <w:sz w:val="28"/>
                <w:szCs w:val="28"/>
              </w:rPr>
            </w:pPr>
          </w:p>
        </w:tc>
      </w:tr>
      <w:tr w:rsidR="00C5547E" w:rsidRPr="00CA0169" w:rsidTr="004978B1">
        <w:tc>
          <w:tcPr>
            <w:tcW w:w="1274" w:type="dxa"/>
          </w:tcPr>
          <w:p w:rsidR="00C5547E" w:rsidRPr="00CA0169" w:rsidRDefault="00C5547E" w:rsidP="004978B1">
            <w:pPr>
              <w:jc w:val="both"/>
              <w:rPr>
                <w:sz w:val="28"/>
                <w:szCs w:val="28"/>
              </w:rPr>
            </w:pPr>
            <w:r w:rsidRPr="00CA0169">
              <w:rPr>
                <w:sz w:val="28"/>
                <w:szCs w:val="28"/>
              </w:rPr>
              <w:t>65</w:t>
            </w:r>
          </w:p>
        </w:tc>
        <w:tc>
          <w:tcPr>
            <w:tcW w:w="7933" w:type="dxa"/>
            <w:gridSpan w:val="2"/>
          </w:tcPr>
          <w:p w:rsidR="00C5547E" w:rsidRPr="00CA0169" w:rsidRDefault="00C5547E" w:rsidP="004978B1">
            <w:pPr>
              <w:jc w:val="both"/>
              <w:rPr>
                <w:sz w:val="28"/>
                <w:szCs w:val="28"/>
              </w:rPr>
            </w:pPr>
            <w:r w:rsidRPr="00CA0169">
              <w:rPr>
                <w:sz w:val="28"/>
                <w:szCs w:val="28"/>
              </w:rPr>
              <w:t>Правописание приставок</w:t>
            </w:r>
          </w:p>
        </w:tc>
        <w:tc>
          <w:tcPr>
            <w:tcW w:w="1845" w:type="dxa"/>
          </w:tcPr>
          <w:p w:rsidR="00C5547E" w:rsidRPr="00CA0169" w:rsidRDefault="00C5547E" w:rsidP="004978B1">
            <w:pPr>
              <w:jc w:val="both"/>
              <w:rPr>
                <w:sz w:val="28"/>
                <w:szCs w:val="28"/>
              </w:rPr>
            </w:pPr>
          </w:p>
        </w:tc>
        <w:tc>
          <w:tcPr>
            <w:tcW w:w="1984" w:type="dxa"/>
            <w:gridSpan w:val="2"/>
          </w:tcPr>
          <w:p w:rsidR="00C5547E" w:rsidRPr="00CA0169" w:rsidRDefault="00C5547E" w:rsidP="004978B1">
            <w:pPr>
              <w:jc w:val="both"/>
              <w:rPr>
                <w:sz w:val="28"/>
                <w:szCs w:val="28"/>
              </w:rPr>
            </w:pPr>
          </w:p>
        </w:tc>
        <w:tc>
          <w:tcPr>
            <w:tcW w:w="2132" w:type="dxa"/>
          </w:tcPr>
          <w:p w:rsidR="00C5547E" w:rsidRPr="00CA0169" w:rsidRDefault="00C5547E" w:rsidP="004978B1">
            <w:pPr>
              <w:jc w:val="both"/>
              <w:rPr>
                <w:sz w:val="28"/>
                <w:szCs w:val="28"/>
              </w:rPr>
            </w:pPr>
          </w:p>
        </w:tc>
      </w:tr>
      <w:tr w:rsidR="00C5547E" w:rsidRPr="00CA0169" w:rsidTr="004978B1">
        <w:tc>
          <w:tcPr>
            <w:tcW w:w="1274" w:type="dxa"/>
          </w:tcPr>
          <w:p w:rsidR="00C5547E" w:rsidRPr="00CA0169" w:rsidRDefault="00C5547E" w:rsidP="004978B1">
            <w:pPr>
              <w:jc w:val="both"/>
              <w:rPr>
                <w:sz w:val="28"/>
                <w:szCs w:val="28"/>
              </w:rPr>
            </w:pPr>
            <w:r w:rsidRPr="00CA0169">
              <w:rPr>
                <w:sz w:val="28"/>
                <w:szCs w:val="28"/>
              </w:rPr>
              <w:t>66</w:t>
            </w:r>
          </w:p>
        </w:tc>
        <w:tc>
          <w:tcPr>
            <w:tcW w:w="7933" w:type="dxa"/>
            <w:gridSpan w:val="2"/>
          </w:tcPr>
          <w:p w:rsidR="00C5547E" w:rsidRPr="00CA0169" w:rsidRDefault="00C5547E" w:rsidP="004978B1">
            <w:pPr>
              <w:jc w:val="both"/>
              <w:rPr>
                <w:sz w:val="28"/>
                <w:szCs w:val="28"/>
              </w:rPr>
            </w:pPr>
            <w:r w:rsidRPr="00CA0169">
              <w:rPr>
                <w:sz w:val="28"/>
                <w:szCs w:val="28"/>
              </w:rPr>
              <w:t xml:space="preserve">Буквы </w:t>
            </w:r>
            <w:r w:rsidRPr="00CA0169">
              <w:rPr>
                <w:i/>
                <w:sz w:val="28"/>
                <w:szCs w:val="28"/>
              </w:rPr>
              <w:t>и—</w:t>
            </w:r>
            <w:proofErr w:type="spellStart"/>
            <w:r w:rsidRPr="00CA0169">
              <w:rPr>
                <w:i/>
                <w:sz w:val="28"/>
                <w:szCs w:val="28"/>
              </w:rPr>
              <w:t>ы</w:t>
            </w:r>
            <w:proofErr w:type="spellEnd"/>
            <w:r w:rsidRPr="00CA0169">
              <w:rPr>
                <w:sz w:val="28"/>
                <w:szCs w:val="28"/>
              </w:rPr>
              <w:t xml:space="preserve"> после </w:t>
            </w:r>
            <w:proofErr w:type="spellStart"/>
            <w:r w:rsidRPr="00CA0169">
              <w:rPr>
                <w:i/>
                <w:sz w:val="28"/>
                <w:szCs w:val="28"/>
              </w:rPr>
              <w:t>ц</w:t>
            </w:r>
            <w:proofErr w:type="spellEnd"/>
          </w:p>
        </w:tc>
        <w:tc>
          <w:tcPr>
            <w:tcW w:w="1845" w:type="dxa"/>
          </w:tcPr>
          <w:p w:rsidR="00C5547E" w:rsidRPr="00CA0169" w:rsidRDefault="00C5547E" w:rsidP="004978B1">
            <w:pPr>
              <w:jc w:val="both"/>
              <w:rPr>
                <w:sz w:val="28"/>
                <w:szCs w:val="28"/>
              </w:rPr>
            </w:pPr>
          </w:p>
        </w:tc>
        <w:tc>
          <w:tcPr>
            <w:tcW w:w="1984" w:type="dxa"/>
            <w:gridSpan w:val="2"/>
          </w:tcPr>
          <w:p w:rsidR="00C5547E" w:rsidRPr="00CA0169" w:rsidRDefault="00C5547E" w:rsidP="004978B1">
            <w:pPr>
              <w:jc w:val="both"/>
              <w:rPr>
                <w:sz w:val="28"/>
                <w:szCs w:val="28"/>
              </w:rPr>
            </w:pPr>
          </w:p>
        </w:tc>
        <w:tc>
          <w:tcPr>
            <w:tcW w:w="2132" w:type="dxa"/>
          </w:tcPr>
          <w:p w:rsidR="00C5547E" w:rsidRPr="00CA0169" w:rsidRDefault="00C5547E" w:rsidP="004978B1">
            <w:pPr>
              <w:jc w:val="both"/>
              <w:rPr>
                <w:sz w:val="28"/>
                <w:szCs w:val="28"/>
              </w:rPr>
            </w:pPr>
          </w:p>
        </w:tc>
      </w:tr>
      <w:tr w:rsidR="00C5547E" w:rsidRPr="00CA0169" w:rsidTr="004978B1">
        <w:tc>
          <w:tcPr>
            <w:tcW w:w="1274" w:type="dxa"/>
          </w:tcPr>
          <w:p w:rsidR="00C5547E" w:rsidRPr="00CA0169" w:rsidRDefault="00C5547E" w:rsidP="004978B1">
            <w:pPr>
              <w:jc w:val="both"/>
              <w:rPr>
                <w:sz w:val="28"/>
                <w:szCs w:val="28"/>
              </w:rPr>
            </w:pPr>
            <w:r w:rsidRPr="00CA0169">
              <w:rPr>
                <w:sz w:val="28"/>
                <w:szCs w:val="28"/>
              </w:rPr>
              <w:t>67</w:t>
            </w:r>
          </w:p>
        </w:tc>
        <w:tc>
          <w:tcPr>
            <w:tcW w:w="7933" w:type="dxa"/>
            <w:gridSpan w:val="2"/>
          </w:tcPr>
          <w:p w:rsidR="00C5547E" w:rsidRPr="00CA0169" w:rsidRDefault="00C5547E" w:rsidP="004978B1">
            <w:pPr>
              <w:jc w:val="both"/>
              <w:rPr>
                <w:sz w:val="28"/>
                <w:szCs w:val="28"/>
              </w:rPr>
            </w:pPr>
            <w:r w:rsidRPr="00CA0169">
              <w:rPr>
                <w:sz w:val="28"/>
                <w:szCs w:val="28"/>
              </w:rPr>
              <w:t>Значение, строение и написание слова</w:t>
            </w:r>
          </w:p>
        </w:tc>
        <w:tc>
          <w:tcPr>
            <w:tcW w:w="1845" w:type="dxa"/>
          </w:tcPr>
          <w:p w:rsidR="00C5547E" w:rsidRPr="00CA0169" w:rsidRDefault="00C5547E" w:rsidP="004978B1">
            <w:pPr>
              <w:jc w:val="both"/>
              <w:rPr>
                <w:sz w:val="28"/>
                <w:szCs w:val="28"/>
              </w:rPr>
            </w:pPr>
          </w:p>
        </w:tc>
        <w:tc>
          <w:tcPr>
            <w:tcW w:w="1984" w:type="dxa"/>
            <w:gridSpan w:val="2"/>
          </w:tcPr>
          <w:p w:rsidR="00C5547E" w:rsidRPr="00CA0169" w:rsidRDefault="00C5547E" w:rsidP="004978B1">
            <w:pPr>
              <w:jc w:val="both"/>
              <w:rPr>
                <w:sz w:val="28"/>
                <w:szCs w:val="28"/>
              </w:rPr>
            </w:pPr>
          </w:p>
        </w:tc>
        <w:tc>
          <w:tcPr>
            <w:tcW w:w="2132" w:type="dxa"/>
          </w:tcPr>
          <w:p w:rsidR="00C5547E" w:rsidRPr="00CA0169" w:rsidRDefault="00C5547E" w:rsidP="004978B1">
            <w:pPr>
              <w:jc w:val="both"/>
              <w:rPr>
                <w:sz w:val="28"/>
                <w:szCs w:val="28"/>
              </w:rPr>
            </w:pPr>
          </w:p>
        </w:tc>
      </w:tr>
      <w:tr w:rsidR="00C5547E" w:rsidRPr="00CA0169" w:rsidTr="004978B1">
        <w:tc>
          <w:tcPr>
            <w:tcW w:w="1274" w:type="dxa"/>
          </w:tcPr>
          <w:p w:rsidR="00C5547E" w:rsidRPr="00CA0169" w:rsidRDefault="00C5547E" w:rsidP="004978B1">
            <w:pPr>
              <w:jc w:val="both"/>
              <w:rPr>
                <w:sz w:val="28"/>
                <w:szCs w:val="28"/>
              </w:rPr>
            </w:pPr>
            <w:r w:rsidRPr="00CA0169">
              <w:rPr>
                <w:sz w:val="28"/>
                <w:szCs w:val="28"/>
              </w:rPr>
              <w:t>68</w:t>
            </w:r>
          </w:p>
        </w:tc>
        <w:tc>
          <w:tcPr>
            <w:tcW w:w="7933" w:type="dxa"/>
            <w:gridSpan w:val="2"/>
          </w:tcPr>
          <w:p w:rsidR="00C5547E" w:rsidRPr="00CA0169" w:rsidRDefault="00C5547E" w:rsidP="004978B1">
            <w:pPr>
              <w:jc w:val="both"/>
              <w:rPr>
                <w:sz w:val="28"/>
                <w:szCs w:val="28"/>
              </w:rPr>
            </w:pPr>
            <w:r w:rsidRPr="00CA0169">
              <w:rPr>
                <w:sz w:val="28"/>
                <w:szCs w:val="28"/>
              </w:rPr>
              <w:t>Контрольная работа №4. Диктант с грамматическим заданием</w:t>
            </w:r>
          </w:p>
        </w:tc>
        <w:tc>
          <w:tcPr>
            <w:tcW w:w="1845" w:type="dxa"/>
          </w:tcPr>
          <w:p w:rsidR="00C5547E" w:rsidRPr="00CA0169" w:rsidRDefault="00C5547E" w:rsidP="004978B1">
            <w:pPr>
              <w:jc w:val="both"/>
              <w:rPr>
                <w:sz w:val="28"/>
                <w:szCs w:val="28"/>
              </w:rPr>
            </w:pPr>
          </w:p>
        </w:tc>
        <w:tc>
          <w:tcPr>
            <w:tcW w:w="1984" w:type="dxa"/>
            <w:gridSpan w:val="2"/>
          </w:tcPr>
          <w:p w:rsidR="00C5547E" w:rsidRPr="00CA0169" w:rsidRDefault="00C5547E" w:rsidP="004978B1">
            <w:pPr>
              <w:jc w:val="both"/>
              <w:rPr>
                <w:sz w:val="28"/>
                <w:szCs w:val="28"/>
              </w:rPr>
            </w:pPr>
          </w:p>
        </w:tc>
        <w:tc>
          <w:tcPr>
            <w:tcW w:w="2132" w:type="dxa"/>
          </w:tcPr>
          <w:p w:rsidR="00C5547E" w:rsidRPr="00CA0169" w:rsidRDefault="00C5547E" w:rsidP="004978B1">
            <w:pPr>
              <w:jc w:val="both"/>
              <w:rPr>
                <w:sz w:val="28"/>
                <w:szCs w:val="28"/>
              </w:rPr>
            </w:pPr>
          </w:p>
        </w:tc>
      </w:tr>
      <w:tr w:rsidR="00C5547E" w:rsidRPr="00CA0169" w:rsidTr="004978B1">
        <w:tc>
          <w:tcPr>
            <w:tcW w:w="1274" w:type="dxa"/>
          </w:tcPr>
          <w:p w:rsidR="00C5547E" w:rsidRPr="00CA0169" w:rsidRDefault="00C5547E" w:rsidP="004978B1">
            <w:pPr>
              <w:jc w:val="both"/>
              <w:rPr>
                <w:sz w:val="28"/>
                <w:szCs w:val="28"/>
              </w:rPr>
            </w:pPr>
            <w:r w:rsidRPr="00CA0169">
              <w:rPr>
                <w:sz w:val="28"/>
                <w:szCs w:val="28"/>
              </w:rPr>
              <w:t>69</w:t>
            </w:r>
          </w:p>
        </w:tc>
        <w:tc>
          <w:tcPr>
            <w:tcW w:w="7933" w:type="dxa"/>
            <w:gridSpan w:val="2"/>
          </w:tcPr>
          <w:p w:rsidR="00C5547E" w:rsidRPr="00CA0169" w:rsidRDefault="00C5547E" w:rsidP="004978B1">
            <w:pPr>
              <w:jc w:val="both"/>
              <w:rPr>
                <w:sz w:val="28"/>
                <w:szCs w:val="28"/>
              </w:rPr>
            </w:pPr>
            <w:r w:rsidRPr="00CA0169">
              <w:rPr>
                <w:sz w:val="28"/>
                <w:szCs w:val="28"/>
              </w:rPr>
              <w:t>Анализ контрольной работы и работа над ошибками.</w:t>
            </w:r>
          </w:p>
        </w:tc>
        <w:tc>
          <w:tcPr>
            <w:tcW w:w="1845" w:type="dxa"/>
          </w:tcPr>
          <w:p w:rsidR="00C5547E" w:rsidRPr="00CA0169" w:rsidRDefault="00C5547E" w:rsidP="004978B1">
            <w:pPr>
              <w:jc w:val="both"/>
              <w:rPr>
                <w:sz w:val="28"/>
                <w:szCs w:val="28"/>
              </w:rPr>
            </w:pPr>
          </w:p>
        </w:tc>
        <w:tc>
          <w:tcPr>
            <w:tcW w:w="1984" w:type="dxa"/>
            <w:gridSpan w:val="2"/>
          </w:tcPr>
          <w:p w:rsidR="00C5547E" w:rsidRPr="00CA0169" w:rsidRDefault="00C5547E" w:rsidP="004978B1">
            <w:pPr>
              <w:jc w:val="both"/>
              <w:rPr>
                <w:sz w:val="28"/>
                <w:szCs w:val="28"/>
              </w:rPr>
            </w:pPr>
          </w:p>
        </w:tc>
        <w:tc>
          <w:tcPr>
            <w:tcW w:w="2132" w:type="dxa"/>
          </w:tcPr>
          <w:p w:rsidR="00C5547E" w:rsidRPr="00CA0169" w:rsidRDefault="00C5547E" w:rsidP="004978B1">
            <w:pPr>
              <w:jc w:val="both"/>
              <w:rPr>
                <w:sz w:val="28"/>
                <w:szCs w:val="28"/>
              </w:rPr>
            </w:pPr>
          </w:p>
        </w:tc>
      </w:tr>
      <w:tr w:rsidR="00C5547E" w:rsidRPr="00CA0169" w:rsidTr="004978B1">
        <w:tc>
          <w:tcPr>
            <w:tcW w:w="15168" w:type="dxa"/>
            <w:gridSpan w:val="7"/>
          </w:tcPr>
          <w:p w:rsidR="00C5547E" w:rsidRPr="00CA0169" w:rsidRDefault="00C5547E" w:rsidP="004978B1">
            <w:pPr>
              <w:jc w:val="both"/>
              <w:rPr>
                <w:b/>
                <w:sz w:val="28"/>
                <w:szCs w:val="28"/>
              </w:rPr>
            </w:pPr>
            <w:r w:rsidRPr="00CA0169">
              <w:rPr>
                <w:b/>
                <w:sz w:val="28"/>
                <w:szCs w:val="28"/>
              </w:rPr>
              <w:t>Стили  речи (5 ч.)</w:t>
            </w:r>
          </w:p>
        </w:tc>
      </w:tr>
      <w:tr w:rsidR="00C5547E" w:rsidRPr="00CA0169" w:rsidTr="004978B1">
        <w:tc>
          <w:tcPr>
            <w:tcW w:w="1274" w:type="dxa"/>
          </w:tcPr>
          <w:p w:rsidR="00C5547E" w:rsidRPr="00CA0169" w:rsidRDefault="00C5547E" w:rsidP="004978B1">
            <w:pPr>
              <w:jc w:val="both"/>
              <w:rPr>
                <w:sz w:val="28"/>
                <w:szCs w:val="28"/>
              </w:rPr>
            </w:pPr>
            <w:r w:rsidRPr="00CA0169">
              <w:rPr>
                <w:sz w:val="28"/>
                <w:szCs w:val="28"/>
              </w:rPr>
              <w:t>70</w:t>
            </w:r>
          </w:p>
        </w:tc>
        <w:tc>
          <w:tcPr>
            <w:tcW w:w="7933" w:type="dxa"/>
            <w:gridSpan w:val="2"/>
          </w:tcPr>
          <w:p w:rsidR="00C5547E" w:rsidRPr="00CA0169" w:rsidRDefault="00C5547E" w:rsidP="004978B1">
            <w:pPr>
              <w:jc w:val="both"/>
              <w:rPr>
                <w:sz w:val="28"/>
                <w:szCs w:val="28"/>
              </w:rPr>
            </w:pPr>
            <w:r w:rsidRPr="00CA0169">
              <w:rPr>
                <w:sz w:val="28"/>
                <w:szCs w:val="28"/>
              </w:rPr>
              <w:t>Что изучает стилистика</w:t>
            </w:r>
          </w:p>
        </w:tc>
        <w:tc>
          <w:tcPr>
            <w:tcW w:w="1845" w:type="dxa"/>
          </w:tcPr>
          <w:p w:rsidR="00C5547E" w:rsidRPr="00CA0169" w:rsidRDefault="00C5547E" w:rsidP="004978B1">
            <w:pPr>
              <w:jc w:val="both"/>
              <w:rPr>
                <w:sz w:val="28"/>
                <w:szCs w:val="28"/>
              </w:rPr>
            </w:pPr>
          </w:p>
        </w:tc>
        <w:tc>
          <w:tcPr>
            <w:tcW w:w="1984" w:type="dxa"/>
            <w:gridSpan w:val="2"/>
          </w:tcPr>
          <w:p w:rsidR="00C5547E" w:rsidRPr="00CA0169" w:rsidRDefault="00C5547E" w:rsidP="004978B1">
            <w:pPr>
              <w:jc w:val="both"/>
              <w:rPr>
                <w:sz w:val="28"/>
                <w:szCs w:val="28"/>
              </w:rPr>
            </w:pPr>
          </w:p>
        </w:tc>
        <w:tc>
          <w:tcPr>
            <w:tcW w:w="2132" w:type="dxa"/>
          </w:tcPr>
          <w:p w:rsidR="00C5547E" w:rsidRPr="00CA0169" w:rsidRDefault="00C5547E" w:rsidP="004978B1">
            <w:pPr>
              <w:jc w:val="both"/>
              <w:rPr>
                <w:sz w:val="28"/>
                <w:szCs w:val="28"/>
              </w:rPr>
            </w:pPr>
          </w:p>
        </w:tc>
      </w:tr>
      <w:tr w:rsidR="00C5547E" w:rsidRPr="00CA0169" w:rsidTr="004978B1">
        <w:tc>
          <w:tcPr>
            <w:tcW w:w="1274" w:type="dxa"/>
          </w:tcPr>
          <w:p w:rsidR="00C5547E" w:rsidRPr="00CA0169" w:rsidRDefault="00C5547E" w:rsidP="004978B1">
            <w:pPr>
              <w:jc w:val="both"/>
              <w:rPr>
                <w:sz w:val="28"/>
                <w:szCs w:val="28"/>
              </w:rPr>
            </w:pPr>
            <w:r w:rsidRPr="00CA0169">
              <w:rPr>
                <w:sz w:val="28"/>
                <w:szCs w:val="28"/>
              </w:rPr>
              <w:t>71</w:t>
            </w:r>
          </w:p>
        </w:tc>
        <w:tc>
          <w:tcPr>
            <w:tcW w:w="7933" w:type="dxa"/>
            <w:gridSpan w:val="2"/>
          </w:tcPr>
          <w:p w:rsidR="00C5547E" w:rsidRPr="00CA0169" w:rsidRDefault="00C5547E" w:rsidP="004978B1">
            <w:pPr>
              <w:jc w:val="both"/>
              <w:rPr>
                <w:sz w:val="28"/>
                <w:szCs w:val="28"/>
              </w:rPr>
            </w:pPr>
            <w:r w:rsidRPr="00CA0169">
              <w:rPr>
                <w:sz w:val="28"/>
                <w:szCs w:val="28"/>
              </w:rPr>
              <w:t>Культура речевого поведения</w:t>
            </w:r>
          </w:p>
        </w:tc>
        <w:tc>
          <w:tcPr>
            <w:tcW w:w="1845" w:type="dxa"/>
          </w:tcPr>
          <w:p w:rsidR="00C5547E" w:rsidRPr="00CA0169" w:rsidRDefault="00C5547E" w:rsidP="004978B1">
            <w:pPr>
              <w:jc w:val="both"/>
              <w:rPr>
                <w:sz w:val="28"/>
                <w:szCs w:val="28"/>
              </w:rPr>
            </w:pPr>
          </w:p>
        </w:tc>
        <w:tc>
          <w:tcPr>
            <w:tcW w:w="1984" w:type="dxa"/>
            <w:gridSpan w:val="2"/>
          </w:tcPr>
          <w:p w:rsidR="00C5547E" w:rsidRPr="00CA0169" w:rsidRDefault="00C5547E" w:rsidP="004978B1">
            <w:pPr>
              <w:jc w:val="both"/>
              <w:rPr>
                <w:sz w:val="28"/>
                <w:szCs w:val="28"/>
              </w:rPr>
            </w:pPr>
          </w:p>
        </w:tc>
        <w:tc>
          <w:tcPr>
            <w:tcW w:w="2132" w:type="dxa"/>
          </w:tcPr>
          <w:p w:rsidR="00C5547E" w:rsidRPr="00CA0169" w:rsidRDefault="00C5547E" w:rsidP="004978B1">
            <w:pPr>
              <w:jc w:val="both"/>
              <w:rPr>
                <w:sz w:val="28"/>
                <w:szCs w:val="28"/>
              </w:rPr>
            </w:pPr>
          </w:p>
        </w:tc>
      </w:tr>
      <w:tr w:rsidR="00C5547E" w:rsidRPr="00CA0169" w:rsidTr="004978B1">
        <w:tc>
          <w:tcPr>
            <w:tcW w:w="1274" w:type="dxa"/>
          </w:tcPr>
          <w:p w:rsidR="00C5547E" w:rsidRPr="00CA0169" w:rsidRDefault="00C5547E" w:rsidP="004978B1">
            <w:pPr>
              <w:jc w:val="both"/>
              <w:rPr>
                <w:sz w:val="28"/>
                <w:szCs w:val="28"/>
              </w:rPr>
            </w:pPr>
            <w:r w:rsidRPr="00CA0169">
              <w:rPr>
                <w:sz w:val="28"/>
                <w:szCs w:val="28"/>
              </w:rPr>
              <w:t>72</w:t>
            </w:r>
          </w:p>
        </w:tc>
        <w:tc>
          <w:tcPr>
            <w:tcW w:w="7933" w:type="dxa"/>
            <w:gridSpan w:val="2"/>
          </w:tcPr>
          <w:p w:rsidR="00C5547E" w:rsidRPr="00CA0169" w:rsidRDefault="00C5547E" w:rsidP="004978B1">
            <w:pPr>
              <w:jc w:val="both"/>
              <w:rPr>
                <w:sz w:val="28"/>
                <w:szCs w:val="28"/>
              </w:rPr>
            </w:pPr>
            <w:r w:rsidRPr="00CA0169">
              <w:rPr>
                <w:sz w:val="28"/>
                <w:szCs w:val="28"/>
              </w:rPr>
              <w:t>Художественная  и научно-деловая речь</w:t>
            </w:r>
          </w:p>
        </w:tc>
        <w:tc>
          <w:tcPr>
            <w:tcW w:w="1845" w:type="dxa"/>
          </w:tcPr>
          <w:p w:rsidR="00C5547E" w:rsidRPr="00CA0169" w:rsidRDefault="00C5547E" w:rsidP="004978B1">
            <w:pPr>
              <w:jc w:val="both"/>
              <w:rPr>
                <w:sz w:val="28"/>
                <w:szCs w:val="28"/>
              </w:rPr>
            </w:pPr>
          </w:p>
        </w:tc>
        <w:tc>
          <w:tcPr>
            <w:tcW w:w="1984" w:type="dxa"/>
            <w:gridSpan w:val="2"/>
          </w:tcPr>
          <w:p w:rsidR="00C5547E" w:rsidRPr="00CA0169" w:rsidRDefault="00C5547E" w:rsidP="004978B1">
            <w:pPr>
              <w:jc w:val="both"/>
              <w:rPr>
                <w:sz w:val="28"/>
                <w:szCs w:val="28"/>
              </w:rPr>
            </w:pPr>
          </w:p>
        </w:tc>
        <w:tc>
          <w:tcPr>
            <w:tcW w:w="2132" w:type="dxa"/>
          </w:tcPr>
          <w:p w:rsidR="00C5547E" w:rsidRPr="00CA0169" w:rsidRDefault="00C5547E" w:rsidP="004978B1">
            <w:pPr>
              <w:jc w:val="both"/>
              <w:rPr>
                <w:sz w:val="28"/>
                <w:szCs w:val="28"/>
              </w:rPr>
            </w:pPr>
          </w:p>
        </w:tc>
      </w:tr>
      <w:tr w:rsidR="00C5547E" w:rsidRPr="00CA0169" w:rsidTr="004978B1">
        <w:trPr>
          <w:trHeight w:val="285"/>
        </w:trPr>
        <w:tc>
          <w:tcPr>
            <w:tcW w:w="1274" w:type="dxa"/>
          </w:tcPr>
          <w:p w:rsidR="00C5547E" w:rsidRPr="00CA0169" w:rsidRDefault="00C5547E" w:rsidP="004978B1">
            <w:pPr>
              <w:jc w:val="both"/>
              <w:rPr>
                <w:sz w:val="28"/>
                <w:szCs w:val="28"/>
              </w:rPr>
            </w:pPr>
            <w:r w:rsidRPr="00CA0169">
              <w:rPr>
                <w:sz w:val="28"/>
                <w:szCs w:val="28"/>
              </w:rPr>
              <w:t>73</w:t>
            </w:r>
          </w:p>
        </w:tc>
        <w:tc>
          <w:tcPr>
            <w:tcW w:w="7933" w:type="dxa"/>
            <w:gridSpan w:val="2"/>
          </w:tcPr>
          <w:p w:rsidR="00C5547E" w:rsidRPr="00CA0169" w:rsidRDefault="00C5547E" w:rsidP="004978B1">
            <w:pPr>
              <w:jc w:val="both"/>
              <w:rPr>
                <w:sz w:val="28"/>
                <w:szCs w:val="28"/>
              </w:rPr>
            </w:pPr>
            <w:r w:rsidRPr="00CA0169">
              <w:rPr>
                <w:sz w:val="28"/>
                <w:szCs w:val="28"/>
              </w:rPr>
              <w:t xml:space="preserve">Контрольная работа №5. Изложение «Барсучонок» </w:t>
            </w:r>
          </w:p>
        </w:tc>
        <w:tc>
          <w:tcPr>
            <w:tcW w:w="1845" w:type="dxa"/>
          </w:tcPr>
          <w:p w:rsidR="00C5547E" w:rsidRPr="00CA0169" w:rsidRDefault="00C5547E" w:rsidP="004978B1">
            <w:pPr>
              <w:jc w:val="both"/>
              <w:rPr>
                <w:sz w:val="28"/>
                <w:szCs w:val="28"/>
              </w:rPr>
            </w:pPr>
          </w:p>
        </w:tc>
        <w:tc>
          <w:tcPr>
            <w:tcW w:w="1984" w:type="dxa"/>
            <w:gridSpan w:val="2"/>
          </w:tcPr>
          <w:p w:rsidR="00C5547E" w:rsidRPr="00CA0169" w:rsidRDefault="00C5547E" w:rsidP="004978B1">
            <w:pPr>
              <w:jc w:val="both"/>
              <w:rPr>
                <w:sz w:val="28"/>
                <w:szCs w:val="28"/>
              </w:rPr>
            </w:pPr>
          </w:p>
        </w:tc>
        <w:tc>
          <w:tcPr>
            <w:tcW w:w="2132" w:type="dxa"/>
          </w:tcPr>
          <w:p w:rsidR="00C5547E" w:rsidRPr="00CA0169" w:rsidRDefault="00C5547E" w:rsidP="004978B1">
            <w:pPr>
              <w:jc w:val="both"/>
              <w:rPr>
                <w:sz w:val="28"/>
                <w:szCs w:val="28"/>
              </w:rPr>
            </w:pPr>
          </w:p>
        </w:tc>
      </w:tr>
      <w:tr w:rsidR="00C5547E" w:rsidRPr="00CA0169" w:rsidTr="004978B1">
        <w:trPr>
          <w:trHeight w:val="270"/>
        </w:trPr>
        <w:tc>
          <w:tcPr>
            <w:tcW w:w="1274" w:type="dxa"/>
          </w:tcPr>
          <w:p w:rsidR="00C5547E" w:rsidRPr="00CA0169" w:rsidRDefault="00C5547E" w:rsidP="004978B1">
            <w:pPr>
              <w:jc w:val="both"/>
              <w:rPr>
                <w:sz w:val="28"/>
                <w:szCs w:val="28"/>
              </w:rPr>
            </w:pPr>
            <w:r w:rsidRPr="00CA0169">
              <w:rPr>
                <w:sz w:val="28"/>
                <w:szCs w:val="28"/>
              </w:rPr>
              <w:t>74</w:t>
            </w:r>
          </w:p>
        </w:tc>
        <w:tc>
          <w:tcPr>
            <w:tcW w:w="7933" w:type="dxa"/>
            <w:gridSpan w:val="2"/>
          </w:tcPr>
          <w:p w:rsidR="00C5547E" w:rsidRPr="00CA0169" w:rsidRDefault="00C5547E" w:rsidP="004978B1">
            <w:pPr>
              <w:jc w:val="both"/>
              <w:rPr>
                <w:sz w:val="28"/>
                <w:szCs w:val="28"/>
              </w:rPr>
            </w:pPr>
            <w:r w:rsidRPr="00CA0169">
              <w:rPr>
                <w:sz w:val="28"/>
                <w:szCs w:val="28"/>
              </w:rPr>
              <w:t>Контрольная работа №5. Изложение «Барсучонок»</w:t>
            </w:r>
          </w:p>
        </w:tc>
        <w:tc>
          <w:tcPr>
            <w:tcW w:w="1845" w:type="dxa"/>
          </w:tcPr>
          <w:p w:rsidR="00C5547E" w:rsidRPr="00CA0169" w:rsidRDefault="00C5547E" w:rsidP="004978B1">
            <w:pPr>
              <w:jc w:val="both"/>
              <w:rPr>
                <w:sz w:val="28"/>
                <w:szCs w:val="28"/>
              </w:rPr>
            </w:pPr>
          </w:p>
        </w:tc>
        <w:tc>
          <w:tcPr>
            <w:tcW w:w="1984" w:type="dxa"/>
            <w:gridSpan w:val="2"/>
          </w:tcPr>
          <w:p w:rsidR="00C5547E" w:rsidRPr="00CA0169" w:rsidRDefault="00C5547E" w:rsidP="004978B1">
            <w:pPr>
              <w:jc w:val="both"/>
              <w:rPr>
                <w:sz w:val="28"/>
                <w:szCs w:val="28"/>
              </w:rPr>
            </w:pPr>
          </w:p>
        </w:tc>
        <w:tc>
          <w:tcPr>
            <w:tcW w:w="2132" w:type="dxa"/>
          </w:tcPr>
          <w:p w:rsidR="00C5547E" w:rsidRPr="00CA0169" w:rsidRDefault="00C5547E" w:rsidP="004978B1">
            <w:pPr>
              <w:jc w:val="both"/>
              <w:rPr>
                <w:sz w:val="28"/>
                <w:szCs w:val="28"/>
              </w:rPr>
            </w:pPr>
          </w:p>
        </w:tc>
      </w:tr>
      <w:tr w:rsidR="00C5547E" w:rsidRPr="00CA0169" w:rsidTr="004978B1">
        <w:tc>
          <w:tcPr>
            <w:tcW w:w="15168" w:type="dxa"/>
            <w:gridSpan w:val="7"/>
            <w:tcBorders>
              <w:bottom w:val="nil"/>
            </w:tcBorders>
          </w:tcPr>
          <w:p w:rsidR="00C5547E" w:rsidRPr="00CA0169" w:rsidRDefault="00C5547E" w:rsidP="004978B1">
            <w:pPr>
              <w:jc w:val="both"/>
              <w:rPr>
                <w:sz w:val="28"/>
                <w:szCs w:val="28"/>
              </w:rPr>
            </w:pPr>
          </w:p>
        </w:tc>
      </w:tr>
      <w:tr w:rsidR="00C5547E" w:rsidRPr="00CA0169" w:rsidTr="004978B1">
        <w:tc>
          <w:tcPr>
            <w:tcW w:w="15168" w:type="dxa"/>
            <w:gridSpan w:val="7"/>
            <w:tcBorders>
              <w:top w:val="nil"/>
            </w:tcBorders>
          </w:tcPr>
          <w:p w:rsidR="00C5547E" w:rsidRPr="00CA0169" w:rsidRDefault="00C5547E" w:rsidP="004978B1">
            <w:pPr>
              <w:jc w:val="both"/>
              <w:rPr>
                <w:b/>
                <w:sz w:val="28"/>
                <w:szCs w:val="28"/>
              </w:rPr>
            </w:pPr>
            <w:r w:rsidRPr="00CA0169">
              <w:rPr>
                <w:b/>
                <w:sz w:val="28"/>
                <w:szCs w:val="28"/>
              </w:rPr>
              <w:t>Синтаксис и пунктуация   (вводный курс)     ( 24 ч</w:t>
            </w:r>
            <w:proofErr w:type="gramStart"/>
            <w:r w:rsidRPr="00CA0169">
              <w:rPr>
                <w:b/>
                <w:sz w:val="28"/>
                <w:szCs w:val="28"/>
              </w:rPr>
              <w:t xml:space="preserve"> .</w:t>
            </w:r>
            <w:proofErr w:type="gramEnd"/>
            <w:r w:rsidRPr="00CA0169">
              <w:rPr>
                <w:b/>
                <w:sz w:val="28"/>
                <w:szCs w:val="28"/>
              </w:rPr>
              <w:t>)</w:t>
            </w:r>
          </w:p>
        </w:tc>
      </w:tr>
      <w:tr w:rsidR="00C5547E" w:rsidRPr="00CA0169" w:rsidTr="004978B1">
        <w:tc>
          <w:tcPr>
            <w:tcW w:w="1274" w:type="dxa"/>
          </w:tcPr>
          <w:p w:rsidR="00C5547E" w:rsidRPr="00CA0169" w:rsidRDefault="00C5547E" w:rsidP="004978B1">
            <w:pPr>
              <w:jc w:val="both"/>
              <w:rPr>
                <w:sz w:val="28"/>
                <w:szCs w:val="28"/>
              </w:rPr>
            </w:pPr>
            <w:r w:rsidRPr="00CA0169">
              <w:rPr>
                <w:sz w:val="28"/>
                <w:szCs w:val="28"/>
              </w:rPr>
              <w:t>75</w:t>
            </w:r>
          </w:p>
        </w:tc>
        <w:tc>
          <w:tcPr>
            <w:tcW w:w="7933" w:type="dxa"/>
            <w:gridSpan w:val="2"/>
          </w:tcPr>
          <w:p w:rsidR="00C5547E" w:rsidRPr="00CA0169" w:rsidRDefault="00C5547E" w:rsidP="004978B1">
            <w:pPr>
              <w:jc w:val="both"/>
              <w:rPr>
                <w:sz w:val="28"/>
                <w:szCs w:val="28"/>
              </w:rPr>
            </w:pPr>
            <w:r w:rsidRPr="00CA0169">
              <w:rPr>
                <w:sz w:val="28"/>
                <w:szCs w:val="28"/>
              </w:rPr>
              <w:t>Что изучают синтаксис и пунктуация</w:t>
            </w:r>
          </w:p>
        </w:tc>
        <w:tc>
          <w:tcPr>
            <w:tcW w:w="1845" w:type="dxa"/>
          </w:tcPr>
          <w:p w:rsidR="00C5547E" w:rsidRPr="00CA0169" w:rsidRDefault="00C5547E" w:rsidP="004978B1">
            <w:pPr>
              <w:jc w:val="both"/>
              <w:rPr>
                <w:sz w:val="28"/>
                <w:szCs w:val="28"/>
              </w:rPr>
            </w:pPr>
          </w:p>
        </w:tc>
        <w:tc>
          <w:tcPr>
            <w:tcW w:w="1984" w:type="dxa"/>
            <w:gridSpan w:val="2"/>
          </w:tcPr>
          <w:p w:rsidR="00C5547E" w:rsidRPr="00CA0169" w:rsidRDefault="00C5547E" w:rsidP="004978B1">
            <w:pPr>
              <w:jc w:val="both"/>
              <w:rPr>
                <w:sz w:val="28"/>
                <w:szCs w:val="28"/>
              </w:rPr>
            </w:pPr>
          </w:p>
        </w:tc>
        <w:tc>
          <w:tcPr>
            <w:tcW w:w="2132" w:type="dxa"/>
          </w:tcPr>
          <w:p w:rsidR="00C5547E" w:rsidRPr="00CA0169" w:rsidRDefault="00C5547E" w:rsidP="004978B1">
            <w:pPr>
              <w:jc w:val="both"/>
              <w:rPr>
                <w:sz w:val="28"/>
                <w:szCs w:val="28"/>
              </w:rPr>
            </w:pPr>
          </w:p>
        </w:tc>
      </w:tr>
      <w:tr w:rsidR="00C5547E" w:rsidRPr="00CA0169" w:rsidTr="004978B1">
        <w:tc>
          <w:tcPr>
            <w:tcW w:w="1274" w:type="dxa"/>
          </w:tcPr>
          <w:p w:rsidR="00C5547E" w:rsidRPr="00CA0169" w:rsidRDefault="00C5547E" w:rsidP="004978B1">
            <w:pPr>
              <w:jc w:val="both"/>
              <w:rPr>
                <w:sz w:val="28"/>
                <w:szCs w:val="28"/>
              </w:rPr>
            </w:pPr>
            <w:r w:rsidRPr="00CA0169">
              <w:rPr>
                <w:sz w:val="28"/>
                <w:szCs w:val="28"/>
              </w:rPr>
              <w:t>76</w:t>
            </w:r>
          </w:p>
        </w:tc>
        <w:tc>
          <w:tcPr>
            <w:tcW w:w="7933" w:type="dxa"/>
            <w:gridSpan w:val="2"/>
          </w:tcPr>
          <w:p w:rsidR="00C5547E" w:rsidRPr="00CA0169" w:rsidRDefault="00C5547E" w:rsidP="004978B1">
            <w:pPr>
              <w:jc w:val="both"/>
              <w:rPr>
                <w:sz w:val="28"/>
                <w:szCs w:val="28"/>
              </w:rPr>
            </w:pPr>
            <w:r w:rsidRPr="00CA0169">
              <w:rPr>
                <w:sz w:val="28"/>
                <w:szCs w:val="28"/>
              </w:rPr>
              <w:t>Словосочетание</w:t>
            </w:r>
          </w:p>
        </w:tc>
        <w:tc>
          <w:tcPr>
            <w:tcW w:w="1845" w:type="dxa"/>
          </w:tcPr>
          <w:p w:rsidR="00C5547E" w:rsidRPr="00CA0169" w:rsidRDefault="00C5547E" w:rsidP="004978B1">
            <w:pPr>
              <w:jc w:val="both"/>
              <w:rPr>
                <w:sz w:val="28"/>
                <w:szCs w:val="28"/>
              </w:rPr>
            </w:pPr>
          </w:p>
        </w:tc>
        <w:tc>
          <w:tcPr>
            <w:tcW w:w="1984" w:type="dxa"/>
            <w:gridSpan w:val="2"/>
          </w:tcPr>
          <w:p w:rsidR="00C5547E" w:rsidRPr="00CA0169" w:rsidRDefault="00C5547E" w:rsidP="004978B1">
            <w:pPr>
              <w:jc w:val="both"/>
              <w:rPr>
                <w:sz w:val="28"/>
                <w:szCs w:val="28"/>
              </w:rPr>
            </w:pPr>
          </w:p>
        </w:tc>
        <w:tc>
          <w:tcPr>
            <w:tcW w:w="2132" w:type="dxa"/>
          </w:tcPr>
          <w:p w:rsidR="00C5547E" w:rsidRPr="00CA0169" w:rsidRDefault="00C5547E" w:rsidP="004978B1">
            <w:pPr>
              <w:jc w:val="both"/>
              <w:rPr>
                <w:sz w:val="28"/>
                <w:szCs w:val="28"/>
              </w:rPr>
            </w:pPr>
          </w:p>
        </w:tc>
      </w:tr>
      <w:tr w:rsidR="00C5547E" w:rsidRPr="00CA0169" w:rsidTr="004978B1">
        <w:tc>
          <w:tcPr>
            <w:tcW w:w="1274" w:type="dxa"/>
          </w:tcPr>
          <w:p w:rsidR="00C5547E" w:rsidRPr="00CA0169" w:rsidRDefault="00C5547E" w:rsidP="004978B1">
            <w:pPr>
              <w:jc w:val="both"/>
              <w:rPr>
                <w:sz w:val="28"/>
                <w:szCs w:val="28"/>
              </w:rPr>
            </w:pPr>
            <w:r w:rsidRPr="00CA0169">
              <w:rPr>
                <w:sz w:val="28"/>
                <w:szCs w:val="28"/>
              </w:rPr>
              <w:lastRenderedPageBreak/>
              <w:t>77</w:t>
            </w:r>
          </w:p>
        </w:tc>
        <w:tc>
          <w:tcPr>
            <w:tcW w:w="7933" w:type="dxa"/>
            <w:gridSpan w:val="2"/>
          </w:tcPr>
          <w:p w:rsidR="00C5547E" w:rsidRPr="00CA0169" w:rsidRDefault="00C5547E" w:rsidP="004978B1">
            <w:pPr>
              <w:jc w:val="both"/>
              <w:rPr>
                <w:sz w:val="28"/>
                <w:szCs w:val="28"/>
              </w:rPr>
            </w:pPr>
            <w:r w:rsidRPr="00CA0169">
              <w:rPr>
                <w:sz w:val="28"/>
                <w:szCs w:val="28"/>
              </w:rPr>
              <w:t>Словосочетание</w:t>
            </w:r>
          </w:p>
        </w:tc>
        <w:tc>
          <w:tcPr>
            <w:tcW w:w="1845" w:type="dxa"/>
          </w:tcPr>
          <w:p w:rsidR="00C5547E" w:rsidRPr="00CA0169" w:rsidRDefault="00C5547E" w:rsidP="004978B1">
            <w:pPr>
              <w:jc w:val="both"/>
              <w:rPr>
                <w:sz w:val="28"/>
                <w:szCs w:val="28"/>
              </w:rPr>
            </w:pPr>
          </w:p>
        </w:tc>
        <w:tc>
          <w:tcPr>
            <w:tcW w:w="1984" w:type="dxa"/>
            <w:gridSpan w:val="2"/>
          </w:tcPr>
          <w:p w:rsidR="00C5547E" w:rsidRPr="00CA0169" w:rsidRDefault="00C5547E" w:rsidP="004978B1">
            <w:pPr>
              <w:jc w:val="both"/>
              <w:rPr>
                <w:sz w:val="28"/>
                <w:szCs w:val="28"/>
              </w:rPr>
            </w:pPr>
          </w:p>
        </w:tc>
        <w:tc>
          <w:tcPr>
            <w:tcW w:w="2132" w:type="dxa"/>
          </w:tcPr>
          <w:p w:rsidR="00C5547E" w:rsidRPr="00CA0169" w:rsidRDefault="00C5547E" w:rsidP="004978B1">
            <w:pPr>
              <w:jc w:val="both"/>
              <w:rPr>
                <w:sz w:val="28"/>
                <w:szCs w:val="28"/>
              </w:rPr>
            </w:pPr>
          </w:p>
        </w:tc>
      </w:tr>
      <w:tr w:rsidR="00C5547E" w:rsidRPr="00CA0169" w:rsidTr="004978B1">
        <w:tc>
          <w:tcPr>
            <w:tcW w:w="1274" w:type="dxa"/>
          </w:tcPr>
          <w:p w:rsidR="00C5547E" w:rsidRPr="00CA0169" w:rsidRDefault="00C5547E" w:rsidP="004978B1">
            <w:pPr>
              <w:jc w:val="both"/>
              <w:rPr>
                <w:sz w:val="28"/>
                <w:szCs w:val="28"/>
              </w:rPr>
            </w:pPr>
            <w:r w:rsidRPr="00CA0169">
              <w:rPr>
                <w:sz w:val="28"/>
                <w:szCs w:val="28"/>
              </w:rPr>
              <w:t>78</w:t>
            </w:r>
          </w:p>
        </w:tc>
        <w:tc>
          <w:tcPr>
            <w:tcW w:w="7933" w:type="dxa"/>
            <w:gridSpan w:val="2"/>
          </w:tcPr>
          <w:p w:rsidR="00C5547E" w:rsidRPr="00CA0169" w:rsidRDefault="00C5547E" w:rsidP="004978B1">
            <w:pPr>
              <w:jc w:val="both"/>
              <w:rPr>
                <w:sz w:val="28"/>
                <w:szCs w:val="28"/>
              </w:rPr>
            </w:pPr>
            <w:r w:rsidRPr="00CA0169">
              <w:rPr>
                <w:sz w:val="28"/>
                <w:szCs w:val="28"/>
              </w:rPr>
              <w:t>Предложение. Интонация предложения. Виды предложений по цели высказывания. Восклицательные предложения</w:t>
            </w:r>
          </w:p>
        </w:tc>
        <w:tc>
          <w:tcPr>
            <w:tcW w:w="1845" w:type="dxa"/>
          </w:tcPr>
          <w:p w:rsidR="00C5547E" w:rsidRPr="00CA0169" w:rsidRDefault="00C5547E" w:rsidP="004978B1">
            <w:pPr>
              <w:jc w:val="both"/>
              <w:rPr>
                <w:sz w:val="28"/>
                <w:szCs w:val="28"/>
              </w:rPr>
            </w:pPr>
          </w:p>
        </w:tc>
        <w:tc>
          <w:tcPr>
            <w:tcW w:w="1984" w:type="dxa"/>
            <w:gridSpan w:val="2"/>
          </w:tcPr>
          <w:p w:rsidR="00C5547E" w:rsidRPr="00CA0169" w:rsidRDefault="00C5547E" w:rsidP="004978B1">
            <w:pPr>
              <w:jc w:val="both"/>
              <w:rPr>
                <w:sz w:val="28"/>
                <w:szCs w:val="28"/>
              </w:rPr>
            </w:pPr>
          </w:p>
        </w:tc>
        <w:tc>
          <w:tcPr>
            <w:tcW w:w="2132" w:type="dxa"/>
          </w:tcPr>
          <w:p w:rsidR="00C5547E" w:rsidRPr="00CA0169" w:rsidRDefault="00C5547E" w:rsidP="004978B1">
            <w:pPr>
              <w:jc w:val="both"/>
              <w:rPr>
                <w:sz w:val="28"/>
                <w:szCs w:val="28"/>
              </w:rPr>
            </w:pPr>
          </w:p>
        </w:tc>
      </w:tr>
      <w:tr w:rsidR="00C5547E" w:rsidRPr="00CA0169" w:rsidTr="004978B1">
        <w:tc>
          <w:tcPr>
            <w:tcW w:w="1274" w:type="dxa"/>
          </w:tcPr>
          <w:p w:rsidR="00C5547E" w:rsidRPr="00CA0169" w:rsidRDefault="00C5547E" w:rsidP="004978B1">
            <w:pPr>
              <w:jc w:val="both"/>
              <w:rPr>
                <w:sz w:val="28"/>
                <w:szCs w:val="28"/>
              </w:rPr>
            </w:pPr>
            <w:r w:rsidRPr="00CA0169">
              <w:rPr>
                <w:sz w:val="28"/>
                <w:szCs w:val="28"/>
              </w:rPr>
              <w:t>79</w:t>
            </w:r>
          </w:p>
        </w:tc>
        <w:tc>
          <w:tcPr>
            <w:tcW w:w="7933" w:type="dxa"/>
            <w:gridSpan w:val="2"/>
          </w:tcPr>
          <w:p w:rsidR="00C5547E" w:rsidRPr="00CA0169" w:rsidRDefault="00C5547E" w:rsidP="004978B1">
            <w:pPr>
              <w:jc w:val="both"/>
              <w:rPr>
                <w:sz w:val="28"/>
                <w:szCs w:val="28"/>
              </w:rPr>
            </w:pPr>
            <w:r w:rsidRPr="00CA0169">
              <w:rPr>
                <w:sz w:val="28"/>
                <w:szCs w:val="28"/>
              </w:rPr>
              <w:t>Виды предложений по цели высказывания. Восклицательные предложения</w:t>
            </w:r>
          </w:p>
        </w:tc>
        <w:tc>
          <w:tcPr>
            <w:tcW w:w="1845" w:type="dxa"/>
          </w:tcPr>
          <w:p w:rsidR="00C5547E" w:rsidRPr="00CA0169" w:rsidRDefault="00C5547E" w:rsidP="004978B1">
            <w:pPr>
              <w:jc w:val="both"/>
              <w:rPr>
                <w:sz w:val="28"/>
                <w:szCs w:val="28"/>
              </w:rPr>
            </w:pPr>
          </w:p>
        </w:tc>
        <w:tc>
          <w:tcPr>
            <w:tcW w:w="1984" w:type="dxa"/>
            <w:gridSpan w:val="2"/>
          </w:tcPr>
          <w:p w:rsidR="00C5547E" w:rsidRPr="00CA0169" w:rsidRDefault="00C5547E" w:rsidP="004978B1">
            <w:pPr>
              <w:jc w:val="both"/>
              <w:rPr>
                <w:sz w:val="28"/>
                <w:szCs w:val="28"/>
              </w:rPr>
            </w:pPr>
          </w:p>
        </w:tc>
        <w:tc>
          <w:tcPr>
            <w:tcW w:w="2132" w:type="dxa"/>
          </w:tcPr>
          <w:p w:rsidR="00C5547E" w:rsidRPr="00CA0169" w:rsidRDefault="00C5547E" w:rsidP="004978B1">
            <w:pPr>
              <w:jc w:val="both"/>
              <w:rPr>
                <w:sz w:val="28"/>
                <w:szCs w:val="28"/>
              </w:rPr>
            </w:pPr>
          </w:p>
        </w:tc>
      </w:tr>
      <w:tr w:rsidR="00C5547E" w:rsidRPr="00CA0169" w:rsidTr="004978B1">
        <w:tc>
          <w:tcPr>
            <w:tcW w:w="1274" w:type="dxa"/>
          </w:tcPr>
          <w:p w:rsidR="00C5547E" w:rsidRPr="00CA0169" w:rsidRDefault="00C5547E" w:rsidP="004978B1">
            <w:pPr>
              <w:jc w:val="both"/>
              <w:rPr>
                <w:sz w:val="28"/>
                <w:szCs w:val="28"/>
              </w:rPr>
            </w:pPr>
            <w:r w:rsidRPr="00CA0169">
              <w:rPr>
                <w:sz w:val="28"/>
                <w:szCs w:val="28"/>
              </w:rPr>
              <w:t>80</w:t>
            </w:r>
          </w:p>
        </w:tc>
        <w:tc>
          <w:tcPr>
            <w:tcW w:w="7933" w:type="dxa"/>
            <w:gridSpan w:val="2"/>
          </w:tcPr>
          <w:p w:rsidR="00C5547E" w:rsidRPr="00CA0169" w:rsidRDefault="00C5547E" w:rsidP="004978B1">
            <w:pPr>
              <w:jc w:val="both"/>
              <w:rPr>
                <w:sz w:val="28"/>
                <w:szCs w:val="28"/>
              </w:rPr>
            </w:pPr>
            <w:r w:rsidRPr="00CA0169">
              <w:rPr>
                <w:sz w:val="28"/>
                <w:szCs w:val="28"/>
              </w:rPr>
              <w:t>Главные члены предложения</w:t>
            </w:r>
          </w:p>
        </w:tc>
        <w:tc>
          <w:tcPr>
            <w:tcW w:w="1845" w:type="dxa"/>
          </w:tcPr>
          <w:p w:rsidR="00C5547E" w:rsidRPr="00CA0169" w:rsidRDefault="00C5547E" w:rsidP="004978B1">
            <w:pPr>
              <w:jc w:val="both"/>
              <w:rPr>
                <w:sz w:val="28"/>
                <w:szCs w:val="28"/>
              </w:rPr>
            </w:pPr>
          </w:p>
        </w:tc>
        <w:tc>
          <w:tcPr>
            <w:tcW w:w="1984" w:type="dxa"/>
            <w:gridSpan w:val="2"/>
          </w:tcPr>
          <w:p w:rsidR="00C5547E" w:rsidRPr="00CA0169" w:rsidRDefault="00C5547E" w:rsidP="004978B1">
            <w:pPr>
              <w:jc w:val="both"/>
              <w:rPr>
                <w:sz w:val="28"/>
                <w:szCs w:val="28"/>
              </w:rPr>
            </w:pPr>
          </w:p>
        </w:tc>
        <w:tc>
          <w:tcPr>
            <w:tcW w:w="2132" w:type="dxa"/>
          </w:tcPr>
          <w:p w:rsidR="00C5547E" w:rsidRPr="00CA0169" w:rsidRDefault="00C5547E" w:rsidP="004978B1">
            <w:pPr>
              <w:jc w:val="both"/>
              <w:rPr>
                <w:sz w:val="28"/>
                <w:szCs w:val="28"/>
              </w:rPr>
            </w:pPr>
          </w:p>
        </w:tc>
      </w:tr>
      <w:tr w:rsidR="00C5547E" w:rsidRPr="00CA0169" w:rsidTr="004978B1">
        <w:tc>
          <w:tcPr>
            <w:tcW w:w="1274" w:type="dxa"/>
          </w:tcPr>
          <w:p w:rsidR="00C5547E" w:rsidRPr="00CA0169" w:rsidRDefault="00C5547E" w:rsidP="004978B1">
            <w:pPr>
              <w:jc w:val="both"/>
              <w:rPr>
                <w:sz w:val="28"/>
                <w:szCs w:val="28"/>
              </w:rPr>
            </w:pPr>
            <w:r w:rsidRPr="00CA0169">
              <w:rPr>
                <w:sz w:val="28"/>
                <w:szCs w:val="28"/>
              </w:rPr>
              <w:t>81</w:t>
            </w:r>
          </w:p>
        </w:tc>
        <w:tc>
          <w:tcPr>
            <w:tcW w:w="7933" w:type="dxa"/>
            <w:gridSpan w:val="2"/>
          </w:tcPr>
          <w:p w:rsidR="00C5547E" w:rsidRPr="00CA0169" w:rsidRDefault="00C5547E" w:rsidP="004978B1">
            <w:pPr>
              <w:jc w:val="both"/>
              <w:rPr>
                <w:sz w:val="28"/>
                <w:szCs w:val="28"/>
              </w:rPr>
            </w:pPr>
            <w:r w:rsidRPr="00CA0169">
              <w:rPr>
                <w:sz w:val="28"/>
                <w:szCs w:val="28"/>
              </w:rPr>
              <w:t>Тире между подлежащим и сказуемым</w:t>
            </w:r>
          </w:p>
        </w:tc>
        <w:tc>
          <w:tcPr>
            <w:tcW w:w="1845" w:type="dxa"/>
          </w:tcPr>
          <w:p w:rsidR="00C5547E" w:rsidRPr="00CA0169" w:rsidRDefault="00C5547E" w:rsidP="004978B1">
            <w:pPr>
              <w:jc w:val="both"/>
              <w:rPr>
                <w:sz w:val="28"/>
                <w:szCs w:val="28"/>
              </w:rPr>
            </w:pPr>
          </w:p>
        </w:tc>
        <w:tc>
          <w:tcPr>
            <w:tcW w:w="1984" w:type="dxa"/>
            <w:gridSpan w:val="2"/>
          </w:tcPr>
          <w:p w:rsidR="00C5547E" w:rsidRPr="00CA0169" w:rsidRDefault="00C5547E" w:rsidP="004978B1">
            <w:pPr>
              <w:jc w:val="both"/>
              <w:rPr>
                <w:sz w:val="28"/>
                <w:szCs w:val="28"/>
              </w:rPr>
            </w:pPr>
          </w:p>
        </w:tc>
        <w:tc>
          <w:tcPr>
            <w:tcW w:w="2132" w:type="dxa"/>
          </w:tcPr>
          <w:p w:rsidR="00C5547E" w:rsidRPr="00CA0169" w:rsidRDefault="00C5547E" w:rsidP="004978B1">
            <w:pPr>
              <w:jc w:val="both"/>
              <w:rPr>
                <w:sz w:val="28"/>
                <w:szCs w:val="28"/>
              </w:rPr>
            </w:pPr>
          </w:p>
        </w:tc>
      </w:tr>
      <w:tr w:rsidR="00C5547E" w:rsidRPr="00CA0169" w:rsidTr="004978B1">
        <w:tc>
          <w:tcPr>
            <w:tcW w:w="1274" w:type="dxa"/>
          </w:tcPr>
          <w:p w:rsidR="00C5547E" w:rsidRPr="00CA0169" w:rsidRDefault="00C5547E" w:rsidP="004978B1">
            <w:pPr>
              <w:jc w:val="both"/>
              <w:rPr>
                <w:sz w:val="28"/>
                <w:szCs w:val="28"/>
              </w:rPr>
            </w:pPr>
            <w:r w:rsidRPr="00CA0169">
              <w:rPr>
                <w:sz w:val="28"/>
                <w:szCs w:val="28"/>
              </w:rPr>
              <w:t>82</w:t>
            </w:r>
          </w:p>
        </w:tc>
        <w:tc>
          <w:tcPr>
            <w:tcW w:w="7933" w:type="dxa"/>
            <w:gridSpan w:val="2"/>
          </w:tcPr>
          <w:p w:rsidR="00C5547E" w:rsidRPr="00CA0169" w:rsidRDefault="00C5547E" w:rsidP="004978B1">
            <w:pPr>
              <w:jc w:val="both"/>
              <w:rPr>
                <w:sz w:val="28"/>
                <w:szCs w:val="28"/>
              </w:rPr>
            </w:pPr>
            <w:r w:rsidRPr="00CA0169">
              <w:rPr>
                <w:sz w:val="28"/>
                <w:szCs w:val="28"/>
              </w:rPr>
              <w:t xml:space="preserve">Предложения распространенные и нераспространенные. </w:t>
            </w:r>
          </w:p>
          <w:p w:rsidR="00C5547E" w:rsidRPr="00CA0169" w:rsidRDefault="00C5547E" w:rsidP="004978B1">
            <w:pPr>
              <w:jc w:val="both"/>
              <w:rPr>
                <w:sz w:val="28"/>
                <w:szCs w:val="28"/>
              </w:rPr>
            </w:pPr>
          </w:p>
        </w:tc>
        <w:tc>
          <w:tcPr>
            <w:tcW w:w="1845" w:type="dxa"/>
          </w:tcPr>
          <w:p w:rsidR="00C5547E" w:rsidRPr="00CA0169" w:rsidRDefault="00C5547E" w:rsidP="004978B1">
            <w:pPr>
              <w:jc w:val="both"/>
              <w:rPr>
                <w:sz w:val="28"/>
                <w:szCs w:val="28"/>
              </w:rPr>
            </w:pPr>
          </w:p>
        </w:tc>
        <w:tc>
          <w:tcPr>
            <w:tcW w:w="1984" w:type="dxa"/>
            <w:gridSpan w:val="2"/>
          </w:tcPr>
          <w:p w:rsidR="00C5547E" w:rsidRPr="00CA0169" w:rsidRDefault="00C5547E" w:rsidP="004978B1">
            <w:pPr>
              <w:jc w:val="both"/>
              <w:rPr>
                <w:sz w:val="28"/>
                <w:szCs w:val="28"/>
              </w:rPr>
            </w:pPr>
          </w:p>
        </w:tc>
        <w:tc>
          <w:tcPr>
            <w:tcW w:w="2132" w:type="dxa"/>
          </w:tcPr>
          <w:p w:rsidR="00C5547E" w:rsidRPr="00CA0169" w:rsidRDefault="00C5547E" w:rsidP="004978B1">
            <w:pPr>
              <w:jc w:val="both"/>
              <w:rPr>
                <w:sz w:val="28"/>
                <w:szCs w:val="28"/>
              </w:rPr>
            </w:pPr>
          </w:p>
        </w:tc>
      </w:tr>
      <w:tr w:rsidR="00C5547E" w:rsidRPr="00CA0169" w:rsidTr="004978B1">
        <w:tc>
          <w:tcPr>
            <w:tcW w:w="1274" w:type="dxa"/>
          </w:tcPr>
          <w:p w:rsidR="00C5547E" w:rsidRPr="00CA0169" w:rsidRDefault="00C5547E" w:rsidP="004978B1">
            <w:pPr>
              <w:jc w:val="both"/>
              <w:rPr>
                <w:sz w:val="28"/>
                <w:szCs w:val="28"/>
              </w:rPr>
            </w:pPr>
            <w:r w:rsidRPr="00CA0169">
              <w:rPr>
                <w:sz w:val="28"/>
                <w:szCs w:val="28"/>
              </w:rPr>
              <w:t>83</w:t>
            </w:r>
          </w:p>
        </w:tc>
        <w:tc>
          <w:tcPr>
            <w:tcW w:w="7933" w:type="dxa"/>
            <w:gridSpan w:val="2"/>
          </w:tcPr>
          <w:p w:rsidR="00C5547E" w:rsidRPr="00CA0169" w:rsidRDefault="00C5547E" w:rsidP="004978B1">
            <w:pPr>
              <w:jc w:val="both"/>
              <w:rPr>
                <w:sz w:val="28"/>
                <w:szCs w:val="28"/>
              </w:rPr>
            </w:pPr>
            <w:r w:rsidRPr="00CA0169">
              <w:rPr>
                <w:sz w:val="28"/>
                <w:szCs w:val="28"/>
              </w:rPr>
              <w:t>Второстепенные члены предложения</w:t>
            </w:r>
          </w:p>
        </w:tc>
        <w:tc>
          <w:tcPr>
            <w:tcW w:w="1845" w:type="dxa"/>
          </w:tcPr>
          <w:p w:rsidR="00C5547E" w:rsidRPr="00CA0169" w:rsidRDefault="00C5547E" w:rsidP="004978B1">
            <w:pPr>
              <w:jc w:val="both"/>
              <w:rPr>
                <w:sz w:val="28"/>
                <w:szCs w:val="28"/>
              </w:rPr>
            </w:pPr>
          </w:p>
        </w:tc>
        <w:tc>
          <w:tcPr>
            <w:tcW w:w="1984" w:type="dxa"/>
            <w:gridSpan w:val="2"/>
          </w:tcPr>
          <w:p w:rsidR="00C5547E" w:rsidRPr="00CA0169" w:rsidRDefault="00C5547E" w:rsidP="004978B1">
            <w:pPr>
              <w:jc w:val="both"/>
              <w:rPr>
                <w:sz w:val="28"/>
                <w:szCs w:val="28"/>
              </w:rPr>
            </w:pPr>
          </w:p>
        </w:tc>
        <w:tc>
          <w:tcPr>
            <w:tcW w:w="2132" w:type="dxa"/>
          </w:tcPr>
          <w:p w:rsidR="00C5547E" w:rsidRPr="00CA0169" w:rsidRDefault="00C5547E" w:rsidP="004978B1">
            <w:pPr>
              <w:jc w:val="both"/>
              <w:rPr>
                <w:sz w:val="28"/>
                <w:szCs w:val="28"/>
              </w:rPr>
            </w:pPr>
          </w:p>
        </w:tc>
      </w:tr>
      <w:tr w:rsidR="00C5547E" w:rsidRPr="00CA0169" w:rsidTr="004978B1">
        <w:tc>
          <w:tcPr>
            <w:tcW w:w="1274" w:type="dxa"/>
          </w:tcPr>
          <w:p w:rsidR="00C5547E" w:rsidRPr="00CA0169" w:rsidRDefault="00C5547E" w:rsidP="004978B1">
            <w:pPr>
              <w:jc w:val="both"/>
              <w:rPr>
                <w:sz w:val="28"/>
                <w:szCs w:val="28"/>
              </w:rPr>
            </w:pPr>
            <w:r w:rsidRPr="00CA0169">
              <w:rPr>
                <w:sz w:val="28"/>
                <w:szCs w:val="28"/>
              </w:rPr>
              <w:t>84</w:t>
            </w:r>
          </w:p>
        </w:tc>
        <w:tc>
          <w:tcPr>
            <w:tcW w:w="7933" w:type="dxa"/>
            <w:gridSpan w:val="2"/>
          </w:tcPr>
          <w:p w:rsidR="00C5547E" w:rsidRPr="00CA0169" w:rsidRDefault="00C5547E" w:rsidP="004978B1">
            <w:pPr>
              <w:jc w:val="both"/>
              <w:rPr>
                <w:sz w:val="28"/>
                <w:szCs w:val="28"/>
              </w:rPr>
            </w:pPr>
            <w:r w:rsidRPr="00CA0169">
              <w:rPr>
                <w:sz w:val="28"/>
                <w:szCs w:val="28"/>
              </w:rPr>
              <w:t>Дополнение</w:t>
            </w:r>
          </w:p>
        </w:tc>
        <w:tc>
          <w:tcPr>
            <w:tcW w:w="1845" w:type="dxa"/>
          </w:tcPr>
          <w:p w:rsidR="00C5547E" w:rsidRPr="00CA0169" w:rsidRDefault="00C5547E" w:rsidP="004978B1">
            <w:pPr>
              <w:jc w:val="both"/>
              <w:rPr>
                <w:sz w:val="28"/>
                <w:szCs w:val="28"/>
              </w:rPr>
            </w:pPr>
          </w:p>
        </w:tc>
        <w:tc>
          <w:tcPr>
            <w:tcW w:w="1984" w:type="dxa"/>
            <w:gridSpan w:val="2"/>
          </w:tcPr>
          <w:p w:rsidR="00C5547E" w:rsidRPr="00CA0169" w:rsidRDefault="00C5547E" w:rsidP="004978B1">
            <w:pPr>
              <w:jc w:val="both"/>
              <w:rPr>
                <w:sz w:val="28"/>
                <w:szCs w:val="28"/>
              </w:rPr>
            </w:pPr>
          </w:p>
        </w:tc>
        <w:tc>
          <w:tcPr>
            <w:tcW w:w="2132" w:type="dxa"/>
          </w:tcPr>
          <w:p w:rsidR="00C5547E" w:rsidRPr="00CA0169" w:rsidRDefault="00C5547E" w:rsidP="004978B1">
            <w:pPr>
              <w:jc w:val="both"/>
              <w:rPr>
                <w:sz w:val="28"/>
                <w:szCs w:val="28"/>
              </w:rPr>
            </w:pPr>
          </w:p>
        </w:tc>
      </w:tr>
      <w:tr w:rsidR="00C5547E" w:rsidRPr="00CA0169" w:rsidTr="004978B1">
        <w:tc>
          <w:tcPr>
            <w:tcW w:w="1274" w:type="dxa"/>
          </w:tcPr>
          <w:p w:rsidR="00C5547E" w:rsidRPr="00CA0169" w:rsidRDefault="00C5547E" w:rsidP="004978B1">
            <w:pPr>
              <w:jc w:val="both"/>
              <w:rPr>
                <w:sz w:val="28"/>
                <w:szCs w:val="28"/>
              </w:rPr>
            </w:pPr>
            <w:r w:rsidRPr="00CA0169">
              <w:rPr>
                <w:sz w:val="28"/>
                <w:szCs w:val="28"/>
              </w:rPr>
              <w:t>85</w:t>
            </w:r>
          </w:p>
        </w:tc>
        <w:tc>
          <w:tcPr>
            <w:tcW w:w="7933" w:type="dxa"/>
            <w:gridSpan w:val="2"/>
          </w:tcPr>
          <w:p w:rsidR="00C5547E" w:rsidRPr="00CA0169" w:rsidRDefault="00C5547E" w:rsidP="004978B1">
            <w:pPr>
              <w:jc w:val="both"/>
              <w:rPr>
                <w:sz w:val="28"/>
                <w:szCs w:val="28"/>
              </w:rPr>
            </w:pPr>
            <w:r w:rsidRPr="00CA0169">
              <w:rPr>
                <w:sz w:val="28"/>
                <w:szCs w:val="28"/>
              </w:rPr>
              <w:t>Определение</w:t>
            </w:r>
          </w:p>
        </w:tc>
        <w:tc>
          <w:tcPr>
            <w:tcW w:w="1845" w:type="dxa"/>
          </w:tcPr>
          <w:p w:rsidR="00C5547E" w:rsidRPr="00CA0169" w:rsidRDefault="00C5547E" w:rsidP="004978B1">
            <w:pPr>
              <w:jc w:val="both"/>
              <w:rPr>
                <w:sz w:val="28"/>
                <w:szCs w:val="28"/>
              </w:rPr>
            </w:pPr>
          </w:p>
        </w:tc>
        <w:tc>
          <w:tcPr>
            <w:tcW w:w="1984" w:type="dxa"/>
            <w:gridSpan w:val="2"/>
          </w:tcPr>
          <w:p w:rsidR="00C5547E" w:rsidRPr="00CA0169" w:rsidRDefault="00C5547E" w:rsidP="004978B1">
            <w:pPr>
              <w:jc w:val="both"/>
              <w:rPr>
                <w:sz w:val="28"/>
                <w:szCs w:val="28"/>
              </w:rPr>
            </w:pPr>
          </w:p>
        </w:tc>
        <w:tc>
          <w:tcPr>
            <w:tcW w:w="2132" w:type="dxa"/>
          </w:tcPr>
          <w:p w:rsidR="00C5547E" w:rsidRPr="00CA0169" w:rsidRDefault="00C5547E" w:rsidP="004978B1">
            <w:pPr>
              <w:jc w:val="both"/>
              <w:rPr>
                <w:sz w:val="28"/>
                <w:szCs w:val="28"/>
              </w:rPr>
            </w:pPr>
          </w:p>
        </w:tc>
      </w:tr>
      <w:tr w:rsidR="00C5547E" w:rsidRPr="00CA0169" w:rsidTr="004978B1">
        <w:tc>
          <w:tcPr>
            <w:tcW w:w="1274" w:type="dxa"/>
          </w:tcPr>
          <w:p w:rsidR="00C5547E" w:rsidRPr="00CA0169" w:rsidRDefault="00C5547E" w:rsidP="004978B1">
            <w:pPr>
              <w:jc w:val="both"/>
              <w:rPr>
                <w:sz w:val="28"/>
                <w:szCs w:val="28"/>
              </w:rPr>
            </w:pPr>
            <w:r w:rsidRPr="00CA0169">
              <w:rPr>
                <w:sz w:val="28"/>
                <w:szCs w:val="28"/>
              </w:rPr>
              <w:t>86</w:t>
            </w:r>
          </w:p>
        </w:tc>
        <w:tc>
          <w:tcPr>
            <w:tcW w:w="7933" w:type="dxa"/>
            <w:gridSpan w:val="2"/>
          </w:tcPr>
          <w:p w:rsidR="00C5547E" w:rsidRPr="00CA0169" w:rsidRDefault="00C5547E" w:rsidP="004978B1">
            <w:pPr>
              <w:jc w:val="both"/>
              <w:rPr>
                <w:sz w:val="28"/>
                <w:szCs w:val="28"/>
              </w:rPr>
            </w:pPr>
            <w:r w:rsidRPr="00CA0169">
              <w:rPr>
                <w:sz w:val="28"/>
                <w:szCs w:val="28"/>
              </w:rPr>
              <w:t>Обстоятельство</w:t>
            </w:r>
          </w:p>
        </w:tc>
        <w:tc>
          <w:tcPr>
            <w:tcW w:w="1845" w:type="dxa"/>
          </w:tcPr>
          <w:p w:rsidR="00C5547E" w:rsidRPr="00CA0169" w:rsidRDefault="00C5547E" w:rsidP="004978B1">
            <w:pPr>
              <w:jc w:val="both"/>
              <w:rPr>
                <w:sz w:val="28"/>
                <w:szCs w:val="28"/>
              </w:rPr>
            </w:pPr>
          </w:p>
        </w:tc>
        <w:tc>
          <w:tcPr>
            <w:tcW w:w="1984" w:type="dxa"/>
            <w:gridSpan w:val="2"/>
          </w:tcPr>
          <w:p w:rsidR="00C5547E" w:rsidRPr="00CA0169" w:rsidRDefault="00C5547E" w:rsidP="004978B1">
            <w:pPr>
              <w:jc w:val="both"/>
              <w:rPr>
                <w:sz w:val="28"/>
                <w:szCs w:val="28"/>
              </w:rPr>
            </w:pPr>
          </w:p>
        </w:tc>
        <w:tc>
          <w:tcPr>
            <w:tcW w:w="2132" w:type="dxa"/>
          </w:tcPr>
          <w:p w:rsidR="00C5547E" w:rsidRPr="00CA0169" w:rsidRDefault="00C5547E" w:rsidP="004978B1">
            <w:pPr>
              <w:jc w:val="both"/>
              <w:rPr>
                <w:sz w:val="28"/>
                <w:szCs w:val="28"/>
              </w:rPr>
            </w:pPr>
          </w:p>
        </w:tc>
      </w:tr>
      <w:tr w:rsidR="00C5547E" w:rsidRPr="00CA0169" w:rsidTr="004978B1">
        <w:tc>
          <w:tcPr>
            <w:tcW w:w="1274" w:type="dxa"/>
          </w:tcPr>
          <w:p w:rsidR="00C5547E" w:rsidRPr="00CA0169" w:rsidRDefault="00C5547E" w:rsidP="004978B1">
            <w:pPr>
              <w:jc w:val="both"/>
              <w:rPr>
                <w:sz w:val="28"/>
                <w:szCs w:val="28"/>
              </w:rPr>
            </w:pPr>
            <w:r w:rsidRPr="00CA0169">
              <w:rPr>
                <w:sz w:val="28"/>
                <w:szCs w:val="28"/>
              </w:rPr>
              <w:t>87</w:t>
            </w:r>
          </w:p>
        </w:tc>
        <w:tc>
          <w:tcPr>
            <w:tcW w:w="7933" w:type="dxa"/>
            <w:gridSpan w:val="2"/>
          </w:tcPr>
          <w:p w:rsidR="00C5547E" w:rsidRPr="00CA0169" w:rsidRDefault="00C5547E" w:rsidP="004978B1">
            <w:pPr>
              <w:jc w:val="both"/>
              <w:rPr>
                <w:sz w:val="28"/>
                <w:szCs w:val="28"/>
              </w:rPr>
            </w:pPr>
            <w:r w:rsidRPr="00CA0169">
              <w:rPr>
                <w:sz w:val="28"/>
                <w:szCs w:val="28"/>
              </w:rPr>
              <w:t xml:space="preserve">Однородные члены предложения. </w:t>
            </w:r>
          </w:p>
        </w:tc>
        <w:tc>
          <w:tcPr>
            <w:tcW w:w="1845" w:type="dxa"/>
          </w:tcPr>
          <w:p w:rsidR="00C5547E" w:rsidRPr="00CA0169" w:rsidRDefault="00C5547E" w:rsidP="004978B1">
            <w:pPr>
              <w:jc w:val="both"/>
              <w:rPr>
                <w:sz w:val="28"/>
                <w:szCs w:val="28"/>
              </w:rPr>
            </w:pPr>
          </w:p>
        </w:tc>
        <w:tc>
          <w:tcPr>
            <w:tcW w:w="1984" w:type="dxa"/>
            <w:gridSpan w:val="2"/>
          </w:tcPr>
          <w:p w:rsidR="00C5547E" w:rsidRPr="00CA0169" w:rsidRDefault="00C5547E" w:rsidP="004978B1">
            <w:pPr>
              <w:jc w:val="both"/>
              <w:rPr>
                <w:sz w:val="28"/>
                <w:szCs w:val="28"/>
              </w:rPr>
            </w:pPr>
          </w:p>
        </w:tc>
        <w:tc>
          <w:tcPr>
            <w:tcW w:w="2132" w:type="dxa"/>
          </w:tcPr>
          <w:p w:rsidR="00C5547E" w:rsidRPr="00CA0169" w:rsidRDefault="00C5547E" w:rsidP="004978B1">
            <w:pPr>
              <w:jc w:val="both"/>
              <w:rPr>
                <w:sz w:val="28"/>
                <w:szCs w:val="28"/>
              </w:rPr>
            </w:pPr>
          </w:p>
        </w:tc>
      </w:tr>
      <w:tr w:rsidR="00C5547E" w:rsidRPr="00CA0169" w:rsidTr="004978B1">
        <w:tc>
          <w:tcPr>
            <w:tcW w:w="1274" w:type="dxa"/>
          </w:tcPr>
          <w:p w:rsidR="00C5547E" w:rsidRPr="00CA0169" w:rsidRDefault="00C5547E" w:rsidP="004978B1">
            <w:pPr>
              <w:jc w:val="both"/>
              <w:rPr>
                <w:sz w:val="28"/>
                <w:szCs w:val="28"/>
              </w:rPr>
            </w:pPr>
            <w:r w:rsidRPr="00CA0169">
              <w:rPr>
                <w:sz w:val="28"/>
                <w:szCs w:val="28"/>
              </w:rPr>
              <w:t>88</w:t>
            </w:r>
          </w:p>
        </w:tc>
        <w:tc>
          <w:tcPr>
            <w:tcW w:w="7933" w:type="dxa"/>
            <w:gridSpan w:val="2"/>
          </w:tcPr>
          <w:p w:rsidR="00C5547E" w:rsidRPr="00CA0169" w:rsidRDefault="00C5547E" w:rsidP="004978B1">
            <w:pPr>
              <w:jc w:val="both"/>
              <w:rPr>
                <w:sz w:val="28"/>
                <w:szCs w:val="28"/>
              </w:rPr>
            </w:pPr>
            <w:r w:rsidRPr="00CA0169">
              <w:rPr>
                <w:sz w:val="28"/>
                <w:szCs w:val="28"/>
              </w:rPr>
              <w:t>Обобщающие слова при однородных членах предложения</w:t>
            </w:r>
          </w:p>
        </w:tc>
        <w:tc>
          <w:tcPr>
            <w:tcW w:w="1845" w:type="dxa"/>
          </w:tcPr>
          <w:p w:rsidR="00C5547E" w:rsidRPr="00CA0169" w:rsidRDefault="00C5547E" w:rsidP="004978B1">
            <w:pPr>
              <w:jc w:val="both"/>
              <w:rPr>
                <w:sz w:val="28"/>
                <w:szCs w:val="28"/>
              </w:rPr>
            </w:pPr>
          </w:p>
        </w:tc>
        <w:tc>
          <w:tcPr>
            <w:tcW w:w="1984" w:type="dxa"/>
            <w:gridSpan w:val="2"/>
          </w:tcPr>
          <w:p w:rsidR="00C5547E" w:rsidRPr="00CA0169" w:rsidRDefault="00C5547E" w:rsidP="004978B1">
            <w:pPr>
              <w:jc w:val="both"/>
              <w:rPr>
                <w:sz w:val="28"/>
                <w:szCs w:val="28"/>
              </w:rPr>
            </w:pPr>
          </w:p>
        </w:tc>
        <w:tc>
          <w:tcPr>
            <w:tcW w:w="2132" w:type="dxa"/>
          </w:tcPr>
          <w:p w:rsidR="00C5547E" w:rsidRPr="00CA0169" w:rsidRDefault="00C5547E" w:rsidP="004978B1">
            <w:pPr>
              <w:jc w:val="both"/>
              <w:rPr>
                <w:sz w:val="28"/>
                <w:szCs w:val="28"/>
              </w:rPr>
            </w:pPr>
          </w:p>
        </w:tc>
      </w:tr>
      <w:tr w:rsidR="00C5547E" w:rsidRPr="00CA0169" w:rsidTr="004978B1">
        <w:tc>
          <w:tcPr>
            <w:tcW w:w="1274" w:type="dxa"/>
          </w:tcPr>
          <w:p w:rsidR="00C5547E" w:rsidRPr="00CA0169" w:rsidRDefault="00C5547E" w:rsidP="004978B1">
            <w:pPr>
              <w:jc w:val="both"/>
              <w:rPr>
                <w:sz w:val="28"/>
                <w:szCs w:val="28"/>
              </w:rPr>
            </w:pPr>
            <w:r w:rsidRPr="00CA0169">
              <w:rPr>
                <w:sz w:val="28"/>
                <w:szCs w:val="28"/>
              </w:rPr>
              <w:t>89</w:t>
            </w:r>
          </w:p>
        </w:tc>
        <w:tc>
          <w:tcPr>
            <w:tcW w:w="7933" w:type="dxa"/>
            <w:gridSpan w:val="2"/>
          </w:tcPr>
          <w:p w:rsidR="00C5547E" w:rsidRPr="00CA0169" w:rsidRDefault="00C5547E" w:rsidP="004978B1">
            <w:pPr>
              <w:jc w:val="both"/>
              <w:rPr>
                <w:sz w:val="28"/>
                <w:szCs w:val="28"/>
              </w:rPr>
            </w:pPr>
            <w:r w:rsidRPr="00CA0169">
              <w:rPr>
                <w:sz w:val="28"/>
                <w:szCs w:val="28"/>
              </w:rPr>
              <w:t>Двоеточие после обобщающего слова</w:t>
            </w:r>
          </w:p>
        </w:tc>
        <w:tc>
          <w:tcPr>
            <w:tcW w:w="1845" w:type="dxa"/>
          </w:tcPr>
          <w:p w:rsidR="00C5547E" w:rsidRPr="00CA0169" w:rsidRDefault="00C5547E" w:rsidP="004978B1">
            <w:pPr>
              <w:jc w:val="both"/>
              <w:rPr>
                <w:sz w:val="28"/>
                <w:szCs w:val="28"/>
              </w:rPr>
            </w:pPr>
          </w:p>
        </w:tc>
        <w:tc>
          <w:tcPr>
            <w:tcW w:w="1984" w:type="dxa"/>
            <w:gridSpan w:val="2"/>
          </w:tcPr>
          <w:p w:rsidR="00C5547E" w:rsidRPr="00CA0169" w:rsidRDefault="00C5547E" w:rsidP="004978B1">
            <w:pPr>
              <w:jc w:val="both"/>
              <w:rPr>
                <w:sz w:val="28"/>
                <w:szCs w:val="28"/>
              </w:rPr>
            </w:pPr>
          </w:p>
        </w:tc>
        <w:tc>
          <w:tcPr>
            <w:tcW w:w="2132" w:type="dxa"/>
          </w:tcPr>
          <w:p w:rsidR="00C5547E" w:rsidRPr="00CA0169" w:rsidRDefault="00C5547E" w:rsidP="004978B1">
            <w:pPr>
              <w:jc w:val="both"/>
              <w:rPr>
                <w:sz w:val="28"/>
                <w:szCs w:val="28"/>
              </w:rPr>
            </w:pPr>
          </w:p>
        </w:tc>
      </w:tr>
      <w:tr w:rsidR="00C5547E" w:rsidRPr="00CA0169" w:rsidTr="004978B1">
        <w:tc>
          <w:tcPr>
            <w:tcW w:w="1274" w:type="dxa"/>
          </w:tcPr>
          <w:p w:rsidR="00C5547E" w:rsidRPr="00CA0169" w:rsidRDefault="00C5547E" w:rsidP="004978B1">
            <w:pPr>
              <w:jc w:val="both"/>
              <w:rPr>
                <w:sz w:val="28"/>
                <w:szCs w:val="28"/>
              </w:rPr>
            </w:pPr>
            <w:r w:rsidRPr="00CA0169">
              <w:rPr>
                <w:sz w:val="28"/>
                <w:szCs w:val="28"/>
              </w:rPr>
              <w:t>90</w:t>
            </w:r>
          </w:p>
        </w:tc>
        <w:tc>
          <w:tcPr>
            <w:tcW w:w="7933" w:type="dxa"/>
            <w:gridSpan w:val="2"/>
          </w:tcPr>
          <w:p w:rsidR="00C5547E" w:rsidRPr="00CA0169" w:rsidRDefault="00C5547E" w:rsidP="004978B1">
            <w:pPr>
              <w:jc w:val="both"/>
              <w:rPr>
                <w:sz w:val="28"/>
                <w:szCs w:val="28"/>
              </w:rPr>
            </w:pPr>
            <w:r w:rsidRPr="00CA0169">
              <w:rPr>
                <w:sz w:val="28"/>
                <w:szCs w:val="28"/>
              </w:rPr>
              <w:t>Обращение</w:t>
            </w:r>
          </w:p>
        </w:tc>
        <w:tc>
          <w:tcPr>
            <w:tcW w:w="1845" w:type="dxa"/>
          </w:tcPr>
          <w:p w:rsidR="00C5547E" w:rsidRPr="00CA0169" w:rsidRDefault="00C5547E" w:rsidP="004978B1">
            <w:pPr>
              <w:jc w:val="both"/>
              <w:rPr>
                <w:sz w:val="28"/>
                <w:szCs w:val="28"/>
              </w:rPr>
            </w:pPr>
          </w:p>
        </w:tc>
        <w:tc>
          <w:tcPr>
            <w:tcW w:w="1984" w:type="dxa"/>
            <w:gridSpan w:val="2"/>
          </w:tcPr>
          <w:p w:rsidR="00C5547E" w:rsidRPr="00CA0169" w:rsidRDefault="00C5547E" w:rsidP="004978B1">
            <w:pPr>
              <w:jc w:val="both"/>
              <w:rPr>
                <w:sz w:val="28"/>
                <w:szCs w:val="28"/>
              </w:rPr>
            </w:pPr>
          </w:p>
        </w:tc>
        <w:tc>
          <w:tcPr>
            <w:tcW w:w="2132" w:type="dxa"/>
          </w:tcPr>
          <w:p w:rsidR="00C5547E" w:rsidRPr="00CA0169" w:rsidRDefault="00C5547E" w:rsidP="004978B1">
            <w:pPr>
              <w:jc w:val="both"/>
              <w:rPr>
                <w:sz w:val="28"/>
                <w:szCs w:val="28"/>
              </w:rPr>
            </w:pPr>
          </w:p>
        </w:tc>
      </w:tr>
      <w:tr w:rsidR="00C5547E" w:rsidRPr="00CA0169" w:rsidTr="004978B1">
        <w:tc>
          <w:tcPr>
            <w:tcW w:w="1274" w:type="dxa"/>
          </w:tcPr>
          <w:p w:rsidR="00C5547E" w:rsidRPr="00CA0169" w:rsidRDefault="00C5547E" w:rsidP="004978B1">
            <w:pPr>
              <w:jc w:val="both"/>
              <w:rPr>
                <w:sz w:val="28"/>
                <w:szCs w:val="28"/>
              </w:rPr>
            </w:pPr>
            <w:r w:rsidRPr="00CA0169">
              <w:rPr>
                <w:sz w:val="28"/>
                <w:szCs w:val="28"/>
              </w:rPr>
              <w:t>91</w:t>
            </w:r>
          </w:p>
        </w:tc>
        <w:tc>
          <w:tcPr>
            <w:tcW w:w="7933" w:type="dxa"/>
            <w:gridSpan w:val="2"/>
          </w:tcPr>
          <w:p w:rsidR="00C5547E" w:rsidRPr="00CA0169" w:rsidRDefault="00C5547E" w:rsidP="004978B1">
            <w:pPr>
              <w:jc w:val="both"/>
              <w:rPr>
                <w:sz w:val="28"/>
                <w:szCs w:val="28"/>
              </w:rPr>
            </w:pPr>
            <w:r w:rsidRPr="00CA0169">
              <w:rPr>
                <w:sz w:val="28"/>
                <w:szCs w:val="28"/>
              </w:rPr>
              <w:t>Синтаксический разбор простого предложения</w:t>
            </w:r>
          </w:p>
        </w:tc>
        <w:tc>
          <w:tcPr>
            <w:tcW w:w="1845" w:type="dxa"/>
          </w:tcPr>
          <w:p w:rsidR="00C5547E" w:rsidRPr="00CA0169" w:rsidRDefault="00C5547E" w:rsidP="004978B1">
            <w:pPr>
              <w:jc w:val="both"/>
              <w:rPr>
                <w:sz w:val="28"/>
                <w:szCs w:val="28"/>
              </w:rPr>
            </w:pPr>
          </w:p>
        </w:tc>
        <w:tc>
          <w:tcPr>
            <w:tcW w:w="1984" w:type="dxa"/>
            <w:gridSpan w:val="2"/>
          </w:tcPr>
          <w:p w:rsidR="00C5547E" w:rsidRPr="00CA0169" w:rsidRDefault="00C5547E" w:rsidP="004978B1">
            <w:pPr>
              <w:jc w:val="both"/>
              <w:rPr>
                <w:sz w:val="28"/>
                <w:szCs w:val="28"/>
              </w:rPr>
            </w:pPr>
          </w:p>
        </w:tc>
        <w:tc>
          <w:tcPr>
            <w:tcW w:w="2132" w:type="dxa"/>
          </w:tcPr>
          <w:p w:rsidR="00C5547E" w:rsidRPr="00CA0169" w:rsidRDefault="00C5547E" w:rsidP="004978B1">
            <w:pPr>
              <w:jc w:val="both"/>
              <w:rPr>
                <w:sz w:val="28"/>
                <w:szCs w:val="28"/>
              </w:rPr>
            </w:pPr>
          </w:p>
        </w:tc>
      </w:tr>
      <w:tr w:rsidR="00C5547E" w:rsidRPr="00CA0169" w:rsidTr="004978B1">
        <w:tc>
          <w:tcPr>
            <w:tcW w:w="1274" w:type="dxa"/>
          </w:tcPr>
          <w:p w:rsidR="00C5547E" w:rsidRPr="00CA0169" w:rsidRDefault="00C5547E" w:rsidP="004978B1">
            <w:pPr>
              <w:jc w:val="both"/>
              <w:rPr>
                <w:sz w:val="28"/>
                <w:szCs w:val="28"/>
              </w:rPr>
            </w:pPr>
            <w:r w:rsidRPr="00CA0169">
              <w:rPr>
                <w:sz w:val="28"/>
                <w:szCs w:val="28"/>
              </w:rPr>
              <w:t>92</w:t>
            </w:r>
          </w:p>
        </w:tc>
        <w:tc>
          <w:tcPr>
            <w:tcW w:w="7933" w:type="dxa"/>
            <w:gridSpan w:val="2"/>
          </w:tcPr>
          <w:p w:rsidR="00C5547E" w:rsidRPr="00CA0169" w:rsidRDefault="00C5547E" w:rsidP="004978B1">
            <w:pPr>
              <w:jc w:val="both"/>
              <w:rPr>
                <w:sz w:val="28"/>
                <w:szCs w:val="28"/>
              </w:rPr>
            </w:pPr>
            <w:r w:rsidRPr="00CA0169">
              <w:rPr>
                <w:sz w:val="28"/>
                <w:szCs w:val="28"/>
              </w:rPr>
              <w:t>Контрольный диктант по теме «Простое предложение»</w:t>
            </w:r>
          </w:p>
        </w:tc>
        <w:tc>
          <w:tcPr>
            <w:tcW w:w="1845" w:type="dxa"/>
          </w:tcPr>
          <w:p w:rsidR="00C5547E" w:rsidRPr="00CA0169" w:rsidRDefault="00C5547E" w:rsidP="004978B1">
            <w:pPr>
              <w:jc w:val="both"/>
              <w:rPr>
                <w:sz w:val="28"/>
                <w:szCs w:val="28"/>
              </w:rPr>
            </w:pPr>
          </w:p>
        </w:tc>
        <w:tc>
          <w:tcPr>
            <w:tcW w:w="1984" w:type="dxa"/>
            <w:gridSpan w:val="2"/>
          </w:tcPr>
          <w:p w:rsidR="00C5547E" w:rsidRPr="00CA0169" w:rsidRDefault="00C5547E" w:rsidP="004978B1">
            <w:pPr>
              <w:jc w:val="both"/>
              <w:rPr>
                <w:sz w:val="28"/>
                <w:szCs w:val="28"/>
              </w:rPr>
            </w:pPr>
          </w:p>
        </w:tc>
        <w:tc>
          <w:tcPr>
            <w:tcW w:w="2132" w:type="dxa"/>
          </w:tcPr>
          <w:p w:rsidR="00C5547E" w:rsidRPr="00CA0169" w:rsidRDefault="00C5547E" w:rsidP="004978B1">
            <w:pPr>
              <w:jc w:val="both"/>
              <w:rPr>
                <w:sz w:val="28"/>
                <w:szCs w:val="28"/>
              </w:rPr>
            </w:pPr>
          </w:p>
        </w:tc>
      </w:tr>
      <w:tr w:rsidR="00C5547E" w:rsidRPr="00CA0169" w:rsidTr="004978B1">
        <w:tc>
          <w:tcPr>
            <w:tcW w:w="1274" w:type="dxa"/>
          </w:tcPr>
          <w:p w:rsidR="00C5547E" w:rsidRPr="00CA0169" w:rsidRDefault="00C5547E" w:rsidP="004978B1">
            <w:pPr>
              <w:jc w:val="both"/>
              <w:rPr>
                <w:sz w:val="28"/>
                <w:szCs w:val="28"/>
              </w:rPr>
            </w:pPr>
            <w:r w:rsidRPr="00CA0169">
              <w:rPr>
                <w:sz w:val="28"/>
                <w:szCs w:val="28"/>
              </w:rPr>
              <w:t>93</w:t>
            </w:r>
          </w:p>
        </w:tc>
        <w:tc>
          <w:tcPr>
            <w:tcW w:w="7933" w:type="dxa"/>
            <w:gridSpan w:val="2"/>
          </w:tcPr>
          <w:p w:rsidR="00C5547E" w:rsidRPr="00CA0169" w:rsidRDefault="00C5547E" w:rsidP="004978B1">
            <w:pPr>
              <w:jc w:val="both"/>
              <w:rPr>
                <w:sz w:val="28"/>
                <w:szCs w:val="28"/>
              </w:rPr>
            </w:pPr>
            <w:r w:rsidRPr="00CA0169">
              <w:rPr>
                <w:sz w:val="28"/>
                <w:szCs w:val="28"/>
              </w:rPr>
              <w:t>Анализ ошибок, допущенных в диктанте</w:t>
            </w:r>
          </w:p>
        </w:tc>
        <w:tc>
          <w:tcPr>
            <w:tcW w:w="1845" w:type="dxa"/>
          </w:tcPr>
          <w:p w:rsidR="00C5547E" w:rsidRPr="00CA0169" w:rsidRDefault="00C5547E" w:rsidP="004978B1">
            <w:pPr>
              <w:jc w:val="both"/>
              <w:rPr>
                <w:sz w:val="28"/>
                <w:szCs w:val="28"/>
              </w:rPr>
            </w:pPr>
          </w:p>
        </w:tc>
        <w:tc>
          <w:tcPr>
            <w:tcW w:w="1984" w:type="dxa"/>
            <w:gridSpan w:val="2"/>
          </w:tcPr>
          <w:p w:rsidR="00C5547E" w:rsidRPr="00CA0169" w:rsidRDefault="00C5547E" w:rsidP="004978B1">
            <w:pPr>
              <w:jc w:val="both"/>
              <w:rPr>
                <w:sz w:val="28"/>
                <w:szCs w:val="28"/>
              </w:rPr>
            </w:pPr>
          </w:p>
        </w:tc>
        <w:tc>
          <w:tcPr>
            <w:tcW w:w="2132" w:type="dxa"/>
          </w:tcPr>
          <w:p w:rsidR="00C5547E" w:rsidRPr="00CA0169" w:rsidRDefault="00C5547E" w:rsidP="004978B1">
            <w:pPr>
              <w:jc w:val="both"/>
              <w:rPr>
                <w:sz w:val="28"/>
                <w:szCs w:val="28"/>
              </w:rPr>
            </w:pPr>
          </w:p>
        </w:tc>
      </w:tr>
      <w:tr w:rsidR="00C5547E" w:rsidRPr="00CA0169" w:rsidTr="004978B1">
        <w:tc>
          <w:tcPr>
            <w:tcW w:w="1274" w:type="dxa"/>
          </w:tcPr>
          <w:p w:rsidR="00C5547E" w:rsidRPr="00CA0169" w:rsidRDefault="00C5547E" w:rsidP="004978B1">
            <w:pPr>
              <w:jc w:val="both"/>
              <w:rPr>
                <w:sz w:val="28"/>
                <w:szCs w:val="28"/>
              </w:rPr>
            </w:pPr>
            <w:r w:rsidRPr="00CA0169">
              <w:rPr>
                <w:sz w:val="28"/>
                <w:szCs w:val="28"/>
              </w:rPr>
              <w:t>94</w:t>
            </w:r>
          </w:p>
        </w:tc>
        <w:tc>
          <w:tcPr>
            <w:tcW w:w="7933" w:type="dxa"/>
            <w:gridSpan w:val="2"/>
          </w:tcPr>
          <w:p w:rsidR="00C5547E" w:rsidRPr="00CA0169" w:rsidRDefault="00C5547E" w:rsidP="004978B1">
            <w:pPr>
              <w:jc w:val="both"/>
              <w:rPr>
                <w:sz w:val="28"/>
                <w:szCs w:val="28"/>
              </w:rPr>
            </w:pPr>
            <w:r w:rsidRPr="00CA0169">
              <w:rPr>
                <w:sz w:val="28"/>
                <w:szCs w:val="28"/>
              </w:rPr>
              <w:t>Сложное предложение</w:t>
            </w:r>
          </w:p>
        </w:tc>
        <w:tc>
          <w:tcPr>
            <w:tcW w:w="1845" w:type="dxa"/>
          </w:tcPr>
          <w:p w:rsidR="00C5547E" w:rsidRPr="00CA0169" w:rsidRDefault="00C5547E" w:rsidP="004978B1">
            <w:pPr>
              <w:jc w:val="both"/>
              <w:rPr>
                <w:sz w:val="28"/>
                <w:szCs w:val="28"/>
              </w:rPr>
            </w:pPr>
          </w:p>
        </w:tc>
        <w:tc>
          <w:tcPr>
            <w:tcW w:w="1984" w:type="dxa"/>
            <w:gridSpan w:val="2"/>
          </w:tcPr>
          <w:p w:rsidR="00C5547E" w:rsidRPr="00CA0169" w:rsidRDefault="00C5547E" w:rsidP="004978B1">
            <w:pPr>
              <w:jc w:val="both"/>
              <w:rPr>
                <w:sz w:val="28"/>
                <w:szCs w:val="28"/>
              </w:rPr>
            </w:pPr>
          </w:p>
        </w:tc>
        <w:tc>
          <w:tcPr>
            <w:tcW w:w="2132" w:type="dxa"/>
          </w:tcPr>
          <w:p w:rsidR="00C5547E" w:rsidRPr="00CA0169" w:rsidRDefault="00C5547E" w:rsidP="004978B1">
            <w:pPr>
              <w:jc w:val="both"/>
              <w:rPr>
                <w:sz w:val="28"/>
                <w:szCs w:val="28"/>
              </w:rPr>
            </w:pPr>
          </w:p>
        </w:tc>
      </w:tr>
      <w:tr w:rsidR="00C5547E" w:rsidRPr="00CA0169" w:rsidTr="004978B1">
        <w:tc>
          <w:tcPr>
            <w:tcW w:w="1274" w:type="dxa"/>
          </w:tcPr>
          <w:p w:rsidR="00C5547E" w:rsidRPr="00CA0169" w:rsidRDefault="00C5547E" w:rsidP="004978B1">
            <w:pPr>
              <w:jc w:val="both"/>
              <w:rPr>
                <w:sz w:val="28"/>
                <w:szCs w:val="28"/>
              </w:rPr>
            </w:pPr>
            <w:r w:rsidRPr="00CA0169">
              <w:rPr>
                <w:sz w:val="28"/>
                <w:szCs w:val="28"/>
              </w:rPr>
              <w:t>95</w:t>
            </w:r>
          </w:p>
        </w:tc>
        <w:tc>
          <w:tcPr>
            <w:tcW w:w="7933" w:type="dxa"/>
            <w:gridSpan w:val="2"/>
          </w:tcPr>
          <w:p w:rsidR="00C5547E" w:rsidRPr="00CA0169" w:rsidRDefault="00C5547E" w:rsidP="004978B1">
            <w:pPr>
              <w:jc w:val="both"/>
              <w:rPr>
                <w:sz w:val="28"/>
                <w:szCs w:val="28"/>
              </w:rPr>
            </w:pPr>
            <w:r w:rsidRPr="00CA0169">
              <w:rPr>
                <w:sz w:val="28"/>
                <w:szCs w:val="28"/>
              </w:rPr>
              <w:t xml:space="preserve">Прямая речь </w:t>
            </w:r>
          </w:p>
        </w:tc>
        <w:tc>
          <w:tcPr>
            <w:tcW w:w="1845" w:type="dxa"/>
          </w:tcPr>
          <w:p w:rsidR="00C5547E" w:rsidRPr="00CA0169" w:rsidRDefault="00C5547E" w:rsidP="004978B1">
            <w:pPr>
              <w:jc w:val="both"/>
              <w:rPr>
                <w:sz w:val="28"/>
                <w:szCs w:val="28"/>
              </w:rPr>
            </w:pPr>
          </w:p>
        </w:tc>
        <w:tc>
          <w:tcPr>
            <w:tcW w:w="1984" w:type="dxa"/>
            <w:gridSpan w:val="2"/>
          </w:tcPr>
          <w:p w:rsidR="00C5547E" w:rsidRPr="00CA0169" w:rsidRDefault="00C5547E" w:rsidP="004978B1">
            <w:pPr>
              <w:jc w:val="both"/>
              <w:rPr>
                <w:sz w:val="28"/>
                <w:szCs w:val="28"/>
              </w:rPr>
            </w:pPr>
          </w:p>
        </w:tc>
        <w:tc>
          <w:tcPr>
            <w:tcW w:w="2132" w:type="dxa"/>
          </w:tcPr>
          <w:p w:rsidR="00C5547E" w:rsidRPr="00CA0169" w:rsidRDefault="00C5547E" w:rsidP="004978B1">
            <w:pPr>
              <w:jc w:val="both"/>
              <w:rPr>
                <w:sz w:val="28"/>
                <w:szCs w:val="28"/>
              </w:rPr>
            </w:pPr>
          </w:p>
        </w:tc>
      </w:tr>
      <w:tr w:rsidR="00C5547E" w:rsidRPr="00CA0169" w:rsidTr="004978B1">
        <w:tc>
          <w:tcPr>
            <w:tcW w:w="1274" w:type="dxa"/>
          </w:tcPr>
          <w:p w:rsidR="00C5547E" w:rsidRPr="00CA0169" w:rsidRDefault="00C5547E" w:rsidP="004978B1">
            <w:pPr>
              <w:jc w:val="both"/>
              <w:rPr>
                <w:sz w:val="28"/>
                <w:szCs w:val="28"/>
              </w:rPr>
            </w:pPr>
            <w:r w:rsidRPr="00CA0169">
              <w:rPr>
                <w:sz w:val="28"/>
                <w:szCs w:val="28"/>
              </w:rPr>
              <w:t>96</w:t>
            </w:r>
          </w:p>
        </w:tc>
        <w:tc>
          <w:tcPr>
            <w:tcW w:w="7933" w:type="dxa"/>
            <w:gridSpan w:val="2"/>
          </w:tcPr>
          <w:p w:rsidR="00C5547E" w:rsidRPr="00CA0169" w:rsidRDefault="00C5547E" w:rsidP="004978B1">
            <w:pPr>
              <w:jc w:val="both"/>
              <w:rPr>
                <w:sz w:val="28"/>
                <w:szCs w:val="28"/>
              </w:rPr>
            </w:pPr>
            <w:r w:rsidRPr="00CA0169">
              <w:rPr>
                <w:sz w:val="28"/>
                <w:szCs w:val="28"/>
              </w:rPr>
              <w:t>Диалог</w:t>
            </w:r>
          </w:p>
        </w:tc>
        <w:tc>
          <w:tcPr>
            <w:tcW w:w="1845" w:type="dxa"/>
          </w:tcPr>
          <w:p w:rsidR="00C5547E" w:rsidRPr="00CA0169" w:rsidRDefault="00C5547E" w:rsidP="004978B1">
            <w:pPr>
              <w:jc w:val="both"/>
              <w:rPr>
                <w:sz w:val="28"/>
                <w:szCs w:val="28"/>
              </w:rPr>
            </w:pPr>
          </w:p>
        </w:tc>
        <w:tc>
          <w:tcPr>
            <w:tcW w:w="1984" w:type="dxa"/>
            <w:gridSpan w:val="2"/>
          </w:tcPr>
          <w:p w:rsidR="00C5547E" w:rsidRPr="00CA0169" w:rsidRDefault="00C5547E" w:rsidP="004978B1">
            <w:pPr>
              <w:jc w:val="both"/>
              <w:rPr>
                <w:sz w:val="28"/>
                <w:szCs w:val="28"/>
              </w:rPr>
            </w:pPr>
          </w:p>
        </w:tc>
        <w:tc>
          <w:tcPr>
            <w:tcW w:w="2132" w:type="dxa"/>
          </w:tcPr>
          <w:p w:rsidR="00C5547E" w:rsidRPr="00CA0169" w:rsidRDefault="00C5547E" w:rsidP="004978B1">
            <w:pPr>
              <w:jc w:val="both"/>
              <w:rPr>
                <w:sz w:val="28"/>
                <w:szCs w:val="28"/>
              </w:rPr>
            </w:pPr>
          </w:p>
        </w:tc>
      </w:tr>
      <w:tr w:rsidR="00C5547E" w:rsidRPr="00CA0169" w:rsidTr="004978B1">
        <w:tc>
          <w:tcPr>
            <w:tcW w:w="1274" w:type="dxa"/>
          </w:tcPr>
          <w:p w:rsidR="00C5547E" w:rsidRPr="00CA0169" w:rsidRDefault="00C5547E" w:rsidP="004978B1">
            <w:pPr>
              <w:jc w:val="both"/>
              <w:rPr>
                <w:i/>
                <w:sz w:val="28"/>
                <w:szCs w:val="28"/>
              </w:rPr>
            </w:pPr>
            <w:r w:rsidRPr="00CA0169">
              <w:rPr>
                <w:sz w:val="28"/>
                <w:szCs w:val="28"/>
              </w:rPr>
              <w:t>97</w:t>
            </w:r>
          </w:p>
        </w:tc>
        <w:tc>
          <w:tcPr>
            <w:tcW w:w="7933" w:type="dxa"/>
            <w:gridSpan w:val="2"/>
          </w:tcPr>
          <w:p w:rsidR="00C5547E" w:rsidRPr="00CA0169" w:rsidRDefault="00C5547E" w:rsidP="004978B1">
            <w:pPr>
              <w:jc w:val="both"/>
              <w:rPr>
                <w:sz w:val="28"/>
                <w:szCs w:val="28"/>
              </w:rPr>
            </w:pPr>
            <w:r w:rsidRPr="00CA0169">
              <w:rPr>
                <w:sz w:val="28"/>
                <w:szCs w:val="28"/>
              </w:rPr>
              <w:t xml:space="preserve">Повторение и обобщение </w:t>
            </w:r>
            <w:proofErr w:type="gramStart"/>
            <w:r w:rsidRPr="00CA0169">
              <w:rPr>
                <w:sz w:val="28"/>
                <w:szCs w:val="28"/>
              </w:rPr>
              <w:t>изученного</w:t>
            </w:r>
            <w:proofErr w:type="gramEnd"/>
            <w:r w:rsidRPr="00CA0169">
              <w:rPr>
                <w:sz w:val="28"/>
                <w:szCs w:val="28"/>
              </w:rPr>
              <w:t xml:space="preserve"> по синтаксису, пунктуации, орфографии</w:t>
            </w:r>
          </w:p>
        </w:tc>
        <w:tc>
          <w:tcPr>
            <w:tcW w:w="1845" w:type="dxa"/>
          </w:tcPr>
          <w:p w:rsidR="00C5547E" w:rsidRPr="00CA0169" w:rsidRDefault="00C5547E" w:rsidP="004978B1">
            <w:pPr>
              <w:jc w:val="both"/>
              <w:rPr>
                <w:sz w:val="28"/>
                <w:szCs w:val="28"/>
              </w:rPr>
            </w:pPr>
          </w:p>
        </w:tc>
        <w:tc>
          <w:tcPr>
            <w:tcW w:w="1984" w:type="dxa"/>
            <w:gridSpan w:val="2"/>
          </w:tcPr>
          <w:p w:rsidR="00C5547E" w:rsidRPr="00CA0169" w:rsidRDefault="00C5547E" w:rsidP="004978B1">
            <w:pPr>
              <w:jc w:val="both"/>
              <w:rPr>
                <w:sz w:val="28"/>
                <w:szCs w:val="28"/>
              </w:rPr>
            </w:pPr>
          </w:p>
        </w:tc>
        <w:tc>
          <w:tcPr>
            <w:tcW w:w="2132" w:type="dxa"/>
          </w:tcPr>
          <w:p w:rsidR="00C5547E" w:rsidRPr="00CA0169" w:rsidRDefault="00C5547E" w:rsidP="004978B1">
            <w:pPr>
              <w:jc w:val="both"/>
              <w:rPr>
                <w:sz w:val="28"/>
                <w:szCs w:val="28"/>
              </w:rPr>
            </w:pPr>
          </w:p>
        </w:tc>
      </w:tr>
      <w:tr w:rsidR="00C5547E" w:rsidRPr="00CA0169" w:rsidTr="004978B1">
        <w:tc>
          <w:tcPr>
            <w:tcW w:w="1274" w:type="dxa"/>
          </w:tcPr>
          <w:p w:rsidR="00C5547E" w:rsidRPr="00CA0169" w:rsidRDefault="00C5547E" w:rsidP="004978B1">
            <w:pPr>
              <w:jc w:val="both"/>
              <w:rPr>
                <w:sz w:val="28"/>
                <w:szCs w:val="28"/>
              </w:rPr>
            </w:pPr>
            <w:r w:rsidRPr="00CA0169">
              <w:rPr>
                <w:sz w:val="28"/>
                <w:szCs w:val="28"/>
              </w:rPr>
              <w:t>98</w:t>
            </w:r>
          </w:p>
        </w:tc>
        <w:tc>
          <w:tcPr>
            <w:tcW w:w="7933" w:type="dxa"/>
            <w:gridSpan w:val="2"/>
          </w:tcPr>
          <w:p w:rsidR="00C5547E" w:rsidRPr="00CA0169" w:rsidRDefault="00C5547E" w:rsidP="004978B1">
            <w:pPr>
              <w:jc w:val="both"/>
              <w:rPr>
                <w:sz w:val="28"/>
                <w:szCs w:val="28"/>
              </w:rPr>
            </w:pPr>
            <w:r w:rsidRPr="00CA0169">
              <w:rPr>
                <w:sz w:val="28"/>
                <w:szCs w:val="28"/>
              </w:rPr>
              <w:t>Контрольное тестирование по теме «Члены предложения»</w:t>
            </w:r>
          </w:p>
        </w:tc>
        <w:tc>
          <w:tcPr>
            <w:tcW w:w="1845" w:type="dxa"/>
          </w:tcPr>
          <w:p w:rsidR="00C5547E" w:rsidRPr="00CA0169" w:rsidRDefault="00C5547E" w:rsidP="004978B1">
            <w:pPr>
              <w:jc w:val="both"/>
              <w:rPr>
                <w:sz w:val="28"/>
                <w:szCs w:val="28"/>
              </w:rPr>
            </w:pPr>
          </w:p>
        </w:tc>
        <w:tc>
          <w:tcPr>
            <w:tcW w:w="1984" w:type="dxa"/>
            <w:gridSpan w:val="2"/>
          </w:tcPr>
          <w:p w:rsidR="00C5547E" w:rsidRPr="00CA0169" w:rsidRDefault="00C5547E" w:rsidP="004978B1">
            <w:pPr>
              <w:jc w:val="both"/>
              <w:rPr>
                <w:sz w:val="28"/>
                <w:szCs w:val="28"/>
              </w:rPr>
            </w:pPr>
          </w:p>
        </w:tc>
        <w:tc>
          <w:tcPr>
            <w:tcW w:w="2132" w:type="dxa"/>
          </w:tcPr>
          <w:p w:rsidR="00C5547E" w:rsidRPr="00CA0169" w:rsidRDefault="00C5547E" w:rsidP="004978B1">
            <w:pPr>
              <w:jc w:val="both"/>
              <w:rPr>
                <w:sz w:val="28"/>
                <w:szCs w:val="28"/>
              </w:rPr>
            </w:pPr>
          </w:p>
        </w:tc>
      </w:tr>
      <w:tr w:rsidR="00C5547E" w:rsidRPr="00CA0169" w:rsidTr="004978B1">
        <w:tc>
          <w:tcPr>
            <w:tcW w:w="15168" w:type="dxa"/>
            <w:gridSpan w:val="7"/>
          </w:tcPr>
          <w:p w:rsidR="00C5547E" w:rsidRPr="00CA0169" w:rsidRDefault="00C5547E" w:rsidP="004978B1">
            <w:pPr>
              <w:jc w:val="both"/>
              <w:rPr>
                <w:b/>
                <w:sz w:val="28"/>
                <w:szCs w:val="28"/>
              </w:rPr>
            </w:pPr>
            <w:r w:rsidRPr="00CA0169">
              <w:rPr>
                <w:b/>
                <w:sz w:val="28"/>
                <w:szCs w:val="28"/>
              </w:rPr>
              <w:t>Типы речи (5 ч.)</w:t>
            </w:r>
          </w:p>
        </w:tc>
      </w:tr>
      <w:tr w:rsidR="00C5547E" w:rsidRPr="00CA0169" w:rsidTr="004978B1">
        <w:tc>
          <w:tcPr>
            <w:tcW w:w="1274" w:type="dxa"/>
          </w:tcPr>
          <w:p w:rsidR="00C5547E" w:rsidRPr="00CA0169" w:rsidRDefault="00C5547E" w:rsidP="004978B1">
            <w:pPr>
              <w:jc w:val="both"/>
              <w:rPr>
                <w:sz w:val="28"/>
                <w:szCs w:val="28"/>
              </w:rPr>
            </w:pPr>
            <w:r w:rsidRPr="00CA0169">
              <w:rPr>
                <w:sz w:val="28"/>
                <w:szCs w:val="28"/>
              </w:rPr>
              <w:t>99</w:t>
            </w:r>
          </w:p>
        </w:tc>
        <w:tc>
          <w:tcPr>
            <w:tcW w:w="7933" w:type="dxa"/>
            <w:gridSpan w:val="2"/>
          </w:tcPr>
          <w:p w:rsidR="00C5547E" w:rsidRPr="00CA0169" w:rsidRDefault="00C5547E" w:rsidP="004978B1">
            <w:pPr>
              <w:jc w:val="both"/>
              <w:rPr>
                <w:sz w:val="28"/>
                <w:szCs w:val="28"/>
              </w:rPr>
            </w:pPr>
            <w:r w:rsidRPr="00CA0169">
              <w:rPr>
                <w:sz w:val="28"/>
                <w:szCs w:val="28"/>
              </w:rPr>
              <w:t>Что такое тип речи</w:t>
            </w:r>
          </w:p>
        </w:tc>
        <w:tc>
          <w:tcPr>
            <w:tcW w:w="1845" w:type="dxa"/>
          </w:tcPr>
          <w:p w:rsidR="00C5547E" w:rsidRPr="00CA0169" w:rsidRDefault="00C5547E" w:rsidP="004978B1">
            <w:pPr>
              <w:jc w:val="both"/>
              <w:rPr>
                <w:sz w:val="28"/>
                <w:szCs w:val="28"/>
              </w:rPr>
            </w:pPr>
          </w:p>
        </w:tc>
        <w:tc>
          <w:tcPr>
            <w:tcW w:w="1984" w:type="dxa"/>
            <w:gridSpan w:val="2"/>
          </w:tcPr>
          <w:p w:rsidR="00C5547E" w:rsidRPr="00CA0169" w:rsidRDefault="00C5547E" w:rsidP="004978B1">
            <w:pPr>
              <w:jc w:val="both"/>
              <w:rPr>
                <w:sz w:val="28"/>
                <w:szCs w:val="28"/>
              </w:rPr>
            </w:pPr>
          </w:p>
        </w:tc>
        <w:tc>
          <w:tcPr>
            <w:tcW w:w="2132" w:type="dxa"/>
          </w:tcPr>
          <w:p w:rsidR="00C5547E" w:rsidRPr="00CA0169" w:rsidRDefault="00C5547E" w:rsidP="004978B1">
            <w:pPr>
              <w:jc w:val="both"/>
              <w:rPr>
                <w:sz w:val="28"/>
                <w:szCs w:val="28"/>
              </w:rPr>
            </w:pPr>
          </w:p>
        </w:tc>
      </w:tr>
      <w:tr w:rsidR="00C5547E" w:rsidRPr="00CA0169" w:rsidTr="004978B1">
        <w:tc>
          <w:tcPr>
            <w:tcW w:w="1274" w:type="dxa"/>
          </w:tcPr>
          <w:p w:rsidR="00C5547E" w:rsidRPr="00CA0169" w:rsidRDefault="00C5547E" w:rsidP="004978B1">
            <w:pPr>
              <w:jc w:val="both"/>
              <w:rPr>
                <w:sz w:val="28"/>
                <w:szCs w:val="28"/>
              </w:rPr>
            </w:pPr>
            <w:r w:rsidRPr="00CA0169">
              <w:rPr>
                <w:sz w:val="28"/>
                <w:szCs w:val="28"/>
              </w:rPr>
              <w:t>100</w:t>
            </w:r>
          </w:p>
        </w:tc>
        <w:tc>
          <w:tcPr>
            <w:tcW w:w="7933" w:type="dxa"/>
            <w:gridSpan w:val="2"/>
          </w:tcPr>
          <w:p w:rsidR="00C5547E" w:rsidRPr="00CA0169" w:rsidRDefault="00C5547E" w:rsidP="004978B1">
            <w:pPr>
              <w:jc w:val="both"/>
              <w:rPr>
                <w:sz w:val="28"/>
                <w:szCs w:val="28"/>
              </w:rPr>
            </w:pPr>
            <w:r w:rsidRPr="00CA0169">
              <w:rPr>
                <w:sz w:val="28"/>
                <w:szCs w:val="28"/>
              </w:rPr>
              <w:t>Описание, повествование, рассуждение</w:t>
            </w:r>
          </w:p>
        </w:tc>
        <w:tc>
          <w:tcPr>
            <w:tcW w:w="1845" w:type="dxa"/>
          </w:tcPr>
          <w:p w:rsidR="00C5547E" w:rsidRPr="00CA0169" w:rsidRDefault="00C5547E" w:rsidP="004978B1">
            <w:pPr>
              <w:jc w:val="both"/>
              <w:rPr>
                <w:sz w:val="28"/>
                <w:szCs w:val="28"/>
              </w:rPr>
            </w:pPr>
          </w:p>
        </w:tc>
        <w:tc>
          <w:tcPr>
            <w:tcW w:w="1984" w:type="dxa"/>
            <w:gridSpan w:val="2"/>
          </w:tcPr>
          <w:p w:rsidR="00C5547E" w:rsidRPr="00CA0169" w:rsidRDefault="00C5547E" w:rsidP="004978B1">
            <w:pPr>
              <w:jc w:val="both"/>
              <w:rPr>
                <w:sz w:val="28"/>
                <w:szCs w:val="28"/>
              </w:rPr>
            </w:pPr>
          </w:p>
        </w:tc>
        <w:tc>
          <w:tcPr>
            <w:tcW w:w="2132" w:type="dxa"/>
          </w:tcPr>
          <w:p w:rsidR="00C5547E" w:rsidRPr="00CA0169" w:rsidRDefault="00C5547E" w:rsidP="004978B1">
            <w:pPr>
              <w:jc w:val="both"/>
              <w:rPr>
                <w:sz w:val="28"/>
                <w:szCs w:val="28"/>
              </w:rPr>
            </w:pPr>
          </w:p>
        </w:tc>
      </w:tr>
      <w:tr w:rsidR="00C5547E" w:rsidRPr="00CA0169" w:rsidTr="004978B1">
        <w:tc>
          <w:tcPr>
            <w:tcW w:w="1274" w:type="dxa"/>
          </w:tcPr>
          <w:p w:rsidR="00C5547E" w:rsidRPr="00CA0169" w:rsidRDefault="00C5547E" w:rsidP="004978B1">
            <w:pPr>
              <w:jc w:val="both"/>
              <w:rPr>
                <w:sz w:val="28"/>
                <w:szCs w:val="28"/>
              </w:rPr>
            </w:pPr>
            <w:r w:rsidRPr="00CA0169">
              <w:rPr>
                <w:sz w:val="28"/>
                <w:szCs w:val="28"/>
              </w:rPr>
              <w:t>101</w:t>
            </w:r>
          </w:p>
        </w:tc>
        <w:tc>
          <w:tcPr>
            <w:tcW w:w="7933" w:type="dxa"/>
            <w:gridSpan w:val="2"/>
          </w:tcPr>
          <w:p w:rsidR="00C5547E" w:rsidRPr="00CA0169" w:rsidRDefault="00C5547E" w:rsidP="004978B1">
            <w:pPr>
              <w:jc w:val="both"/>
              <w:rPr>
                <w:sz w:val="28"/>
                <w:szCs w:val="28"/>
              </w:rPr>
            </w:pPr>
            <w:r w:rsidRPr="00CA0169">
              <w:rPr>
                <w:sz w:val="28"/>
                <w:szCs w:val="28"/>
              </w:rPr>
              <w:t>Оценка действительности</w:t>
            </w:r>
          </w:p>
        </w:tc>
        <w:tc>
          <w:tcPr>
            <w:tcW w:w="1845" w:type="dxa"/>
          </w:tcPr>
          <w:p w:rsidR="00C5547E" w:rsidRPr="00CA0169" w:rsidRDefault="00C5547E" w:rsidP="004978B1">
            <w:pPr>
              <w:jc w:val="both"/>
              <w:rPr>
                <w:sz w:val="28"/>
                <w:szCs w:val="28"/>
              </w:rPr>
            </w:pPr>
          </w:p>
        </w:tc>
        <w:tc>
          <w:tcPr>
            <w:tcW w:w="1984" w:type="dxa"/>
            <w:gridSpan w:val="2"/>
          </w:tcPr>
          <w:p w:rsidR="00C5547E" w:rsidRPr="00CA0169" w:rsidRDefault="00C5547E" w:rsidP="004978B1">
            <w:pPr>
              <w:jc w:val="both"/>
              <w:rPr>
                <w:sz w:val="28"/>
                <w:szCs w:val="28"/>
              </w:rPr>
            </w:pPr>
          </w:p>
        </w:tc>
        <w:tc>
          <w:tcPr>
            <w:tcW w:w="2132" w:type="dxa"/>
          </w:tcPr>
          <w:p w:rsidR="00C5547E" w:rsidRPr="00CA0169" w:rsidRDefault="00C5547E" w:rsidP="004978B1">
            <w:pPr>
              <w:jc w:val="both"/>
              <w:rPr>
                <w:sz w:val="28"/>
                <w:szCs w:val="28"/>
              </w:rPr>
            </w:pPr>
          </w:p>
        </w:tc>
      </w:tr>
      <w:tr w:rsidR="00C5547E" w:rsidRPr="00CA0169" w:rsidTr="004978B1">
        <w:tc>
          <w:tcPr>
            <w:tcW w:w="1274" w:type="dxa"/>
          </w:tcPr>
          <w:p w:rsidR="00C5547E" w:rsidRPr="00CA0169" w:rsidRDefault="00C5547E" w:rsidP="004978B1">
            <w:pPr>
              <w:jc w:val="both"/>
              <w:rPr>
                <w:sz w:val="28"/>
                <w:szCs w:val="28"/>
              </w:rPr>
            </w:pPr>
            <w:r w:rsidRPr="00CA0169">
              <w:rPr>
                <w:sz w:val="28"/>
                <w:szCs w:val="28"/>
              </w:rPr>
              <w:lastRenderedPageBreak/>
              <w:t>102</w:t>
            </w:r>
          </w:p>
        </w:tc>
        <w:tc>
          <w:tcPr>
            <w:tcW w:w="7933" w:type="dxa"/>
            <w:gridSpan w:val="2"/>
          </w:tcPr>
          <w:p w:rsidR="00C5547E" w:rsidRPr="00CA0169" w:rsidRDefault="00C5547E" w:rsidP="004978B1">
            <w:pPr>
              <w:jc w:val="both"/>
              <w:rPr>
                <w:sz w:val="28"/>
                <w:szCs w:val="28"/>
              </w:rPr>
            </w:pPr>
            <w:r w:rsidRPr="00CA0169">
              <w:rPr>
                <w:sz w:val="28"/>
                <w:szCs w:val="28"/>
              </w:rPr>
              <w:t>Строение текста типа рассуждения-доказательства</w:t>
            </w:r>
          </w:p>
        </w:tc>
        <w:tc>
          <w:tcPr>
            <w:tcW w:w="1845" w:type="dxa"/>
          </w:tcPr>
          <w:p w:rsidR="00C5547E" w:rsidRPr="00CA0169" w:rsidRDefault="00C5547E" w:rsidP="004978B1">
            <w:pPr>
              <w:jc w:val="both"/>
              <w:rPr>
                <w:sz w:val="28"/>
                <w:szCs w:val="28"/>
              </w:rPr>
            </w:pPr>
          </w:p>
        </w:tc>
        <w:tc>
          <w:tcPr>
            <w:tcW w:w="1984" w:type="dxa"/>
            <w:gridSpan w:val="2"/>
          </w:tcPr>
          <w:p w:rsidR="00C5547E" w:rsidRPr="00CA0169" w:rsidRDefault="00C5547E" w:rsidP="004978B1">
            <w:pPr>
              <w:jc w:val="both"/>
              <w:rPr>
                <w:sz w:val="28"/>
                <w:szCs w:val="28"/>
              </w:rPr>
            </w:pPr>
          </w:p>
        </w:tc>
        <w:tc>
          <w:tcPr>
            <w:tcW w:w="2132" w:type="dxa"/>
          </w:tcPr>
          <w:p w:rsidR="00C5547E" w:rsidRPr="00CA0169" w:rsidRDefault="00C5547E" w:rsidP="004978B1">
            <w:pPr>
              <w:jc w:val="both"/>
              <w:rPr>
                <w:sz w:val="28"/>
                <w:szCs w:val="28"/>
              </w:rPr>
            </w:pPr>
          </w:p>
        </w:tc>
      </w:tr>
      <w:tr w:rsidR="00C5547E" w:rsidRPr="00CA0169" w:rsidTr="004978B1">
        <w:tc>
          <w:tcPr>
            <w:tcW w:w="1274" w:type="dxa"/>
          </w:tcPr>
          <w:p w:rsidR="00C5547E" w:rsidRPr="00CA0169" w:rsidRDefault="00C5547E" w:rsidP="004978B1">
            <w:pPr>
              <w:jc w:val="both"/>
              <w:rPr>
                <w:sz w:val="28"/>
                <w:szCs w:val="28"/>
              </w:rPr>
            </w:pPr>
            <w:r w:rsidRPr="00CA0169">
              <w:rPr>
                <w:sz w:val="28"/>
                <w:szCs w:val="28"/>
              </w:rPr>
              <w:t>103</w:t>
            </w:r>
          </w:p>
        </w:tc>
        <w:tc>
          <w:tcPr>
            <w:tcW w:w="7933" w:type="dxa"/>
            <w:gridSpan w:val="2"/>
          </w:tcPr>
          <w:p w:rsidR="00C5547E" w:rsidRPr="00CA0169" w:rsidRDefault="00C5547E" w:rsidP="004978B1">
            <w:pPr>
              <w:jc w:val="both"/>
              <w:rPr>
                <w:sz w:val="28"/>
                <w:szCs w:val="28"/>
              </w:rPr>
            </w:pPr>
            <w:r w:rsidRPr="00CA0169">
              <w:rPr>
                <w:sz w:val="28"/>
                <w:szCs w:val="28"/>
              </w:rPr>
              <w:t xml:space="preserve">Соединение типов речи в одном тексте. </w:t>
            </w:r>
          </w:p>
          <w:p w:rsidR="00C5547E" w:rsidRPr="00CA0169" w:rsidRDefault="00C5547E" w:rsidP="004978B1">
            <w:pPr>
              <w:jc w:val="both"/>
              <w:rPr>
                <w:sz w:val="28"/>
                <w:szCs w:val="28"/>
              </w:rPr>
            </w:pPr>
            <w:r w:rsidRPr="00CA0169">
              <w:rPr>
                <w:sz w:val="28"/>
                <w:szCs w:val="28"/>
              </w:rPr>
              <w:t>Изложение</w:t>
            </w:r>
          </w:p>
        </w:tc>
        <w:tc>
          <w:tcPr>
            <w:tcW w:w="1845" w:type="dxa"/>
          </w:tcPr>
          <w:p w:rsidR="00C5547E" w:rsidRPr="00CA0169" w:rsidRDefault="00C5547E" w:rsidP="004978B1">
            <w:pPr>
              <w:jc w:val="both"/>
              <w:rPr>
                <w:sz w:val="28"/>
                <w:szCs w:val="28"/>
              </w:rPr>
            </w:pPr>
          </w:p>
        </w:tc>
        <w:tc>
          <w:tcPr>
            <w:tcW w:w="1984" w:type="dxa"/>
            <w:gridSpan w:val="2"/>
          </w:tcPr>
          <w:p w:rsidR="00C5547E" w:rsidRPr="00CA0169" w:rsidRDefault="00C5547E" w:rsidP="004978B1">
            <w:pPr>
              <w:jc w:val="both"/>
              <w:rPr>
                <w:sz w:val="28"/>
                <w:szCs w:val="28"/>
              </w:rPr>
            </w:pPr>
          </w:p>
        </w:tc>
        <w:tc>
          <w:tcPr>
            <w:tcW w:w="2132" w:type="dxa"/>
          </w:tcPr>
          <w:p w:rsidR="00C5547E" w:rsidRPr="00CA0169" w:rsidRDefault="00C5547E" w:rsidP="004978B1">
            <w:pPr>
              <w:jc w:val="both"/>
              <w:rPr>
                <w:sz w:val="28"/>
                <w:szCs w:val="28"/>
              </w:rPr>
            </w:pPr>
          </w:p>
        </w:tc>
      </w:tr>
      <w:tr w:rsidR="00C5547E" w:rsidRPr="00CA0169" w:rsidTr="004978B1">
        <w:tc>
          <w:tcPr>
            <w:tcW w:w="15168" w:type="dxa"/>
            <w:gridSpan w:val="7"/>
          </w:tcPr>
          <w:p w:rsidR="00C5547E" w:rsidRPr="00CA0169" w:rsidRDefault="00C5547E" w:rsidP="004978B1">
            <w:pPr>
              <w:jc w:val="both"/>
              <w:rPr>
                <w:b/>
                <w:sz w:val="28"/>
                <w:szCs w:val="28"/>
              </w:rPr>
            </w:pPr>
            <w:r w:rsidRPr="00CA0169">
              <w:rPr>
                <w:b/>
                <w:sz w:val="28"/>
                <w:szCs w:val="28"/>
              </w:rPr>
              <w:t>Морфология. Правописание. (22 ч)</w:t>
            </w:r>
          </w:p>
        </w:tc>
      </w:tr>
      <w:tr w:rsidR="00C5547E" w:rsidRPr="00CA0169" w:rsidTr="004978B1">
        <w:tc>
          <w:tcPr>
            <w:tcW w:w="1274" w:type="dxa"/>
          </w:tcPr>
          <w:p w:rsidR="00C5547E" w:rsidRPr="00CA0169" w:rsidRDefault="00C5547E" w:rsidP="004978B1">
            <w:pPr>
              <w:jc w:val="both"/>
              <w:rPr>
                <w:sz w:val="28"/>
                <w:szCs w:val="28"/>
              </w:rPr>
            </w:pPr>
            <w:r w:rsidRPr="00CA0169">
              <w:rPr>
                <w:sz w:val="28"/>
                <w:szCs w:val="28"/>
              </w:rPr>
              <w:t>104</w:t>
            </w:r>
          </w:p>
        </w:tc>
        <w:tc>
          <w:tcPr>
            <w:tcW w:w="7933" w:type="dxa"/>
            <w:gridSpan w:val="2"/>
          </w:tcPr>
          <w:p w:rsidR="00C5547E" w:rsidRPr="00CA0169" w:rsidRDefault="00C5547E" w:rsidP="004978B1">
            <w:pPr>
              <w:jc w:val="both"/>
              <w:rPr>
                <w:sz w:val="28"/>
                <w:szCs w:val="28"/>
              </w:rPr>
            </w:pPr>
            <w:r w:rsidRPr="00CA0169">
              <w:rPr>
                <w:sz w:val="28"/>
                <w:szCs w:val="28"/>
              </w:rPr>
              <w:t>Самостоятельные и служебные части речи</w:t>
            </w:r>
          </w:p>
        </w:tc>
        <w:tc>
          <w:tcPr>
            <w:tcW w:w="1845" w:type="dxa"/>
          </w:tcPr>
          <w:p w:rsidR="00C5547E" w:rsidRPr="00CA0169" w:rsidRDefault="00C5547E" w:rsidP="004978B1">
            <w:pPr>
              <w:jc w:val="both"/>
              <w:rPr>
                <w:sz w:val="28"/>
                <w:szCs w:val="28"/>
              </w:rPr>
            </w:pPr>
          </w:p>
        </w:tc>
        <w:tc>
          <w:tcPr>
            <w:tcW w:w="1984" w:type="dxa"/>
            <w:gridSpan w:val="2"/>
          </w:tcPr>
          <w:p w:rsidR="00C5547E" w:rsidRPr="00CA0169" w:rsidRDefault="00C5547E" w:rsidP="004978B1">
            <w:pPr>
              <w:jc w:val="both"/>
              <w:rPr>
                <w:sz w:val="28"/>
                <w:szCs w:val="28"/>
              </w:rPr>
            </w:pPr>
          </w:p>
        </w:tc>
        <w:tc>
          <w:tcPr>
            <w:tcW w:w="2132" w:type="dxa"/>
          </w:tcPr>
          <w:p w:rsidR="00C5547E" w:rsidRPr="00CA0169" w:rsidRDefault="00C5547E" w:rsidP="004978B1">
            <w:pPr>
              <w:jc w:val="both"/>
              <w:rPr>
                <w:sz w:val="28"/>
                <w:szCs w:val="28"/>
              </w:rPr>
            </w:pPr>
          </w:p>
        </w:tc>
      </w:tr>
      <w:tr w:rsidR="00C5547E" w:rsidRPr="00CA0169" w:rsidTr="004978B1">
        <w:tc>
          <w:tcPr>
            <w:tcW w:w="1274" w:type="dxa"/>
          </w:tcPr>
          <w:p w:rsidR="00C5547E" w:rsidRPr="00CA0169" w:rsidRDefault="00C5547E" w:rsidP="004978B1">
            <w:pPr>
              <w:jc w:val="both"/>
              <w:rPr>
                <w:sz w:val="28"/>
                <w:szCs w:val="28"/>
              </w:rPr>
            </w:pPr>
            <w:r w:rsidRPr="00CA0169">
              <w:rPr>
                <w:sz w:val="28"/>
                <w:szCs w:val="28"/>
              </w:rPr>
              <w:t>105</w:t>
            </w:r>
          </w:p>
        </w:tc>
        <w:tc>
          <w:tcPr>
            <w:tcW w:w="7933" w:type="dxa"/>
            <w:gridSpan w:val="2"/>
          </w:tcPr>
          <w:p w:rsidR="00C5547E" w:rsidRPr="00CA0169" w:rsidRDefault="00C5547E" w:rsidP="004978B1">
            <w:pPr>
              <w:jc w:val="both"/>
              <w:rPr>
                <w:sz w:val="28"/>
                <w:szCs w:val="28"/>
              </w:rPr>
            </w:pPr>
            <w:r w:rsidRPr="00CA0169">
              <w:rPr>
                <w:sz w:val="28"/>
                <w:szCs w:val="28"/>
              </w:rPr>
              <w:t>Что обозначает глагол</w:t>
            </w:r>
          </w:p>
        </w:tc>
        <w:tc>
          <w:tcPr>
            <w:tcW w:w="1845" w:type="dxa"/>
          </w:tcPr>
          <w:p w:rsidR="00C5547E" w:rsidRPr="00CA0169" w:rsidRDefault="00C5547E" w:rsidP="004978B1">
            <w:pPr>
              <w:jc w:val="both"/>
              <w:rPr>
                <w:sz w:val="28"/>
                <w:szCs w:val="28"/>
              </w:rPr>
            </w:pPr>
          </w:p>
        </w:tc>
        <w:tc>
          <w:tcPr>
            <w:tcW w:w="1984" w:type="dxa"/>
            <w:gridSpan w:val="2"/>
          </w:tcPr>
          <w:p w:rsidR="00C5547E" w:rsidRPr="00CA0169" w:rsidRDefault="00C5547E" w:rsidP="004978B1">
            <w:pPr>
              <w:jc w:val="both"/>
              <w:rPr>
                <w:sz w:val="28"/>
                <w:szCs w:val="28"/>
              </w:rPr>
            </w:pPr>
          </w:p>
        </w:tc>
        <w:tc>
          <w:tcPr>
            <w:tcW w:w="2132" w:type="dxa"/>
          </w:tcPr>
          <w:p w:rsidR="00C5547E" w:rsidRPr="00CA0169" w:rsidRDefault="00C5547E" w:rsidP="004978B1">
            <w:pPr>
              <w:jc w:val="both"/>
              <w:rPr>
                <w:sz w:val="28"/>
                <w:szCs w:val="28"/>
              </w:rPr>
            </w:pPr>
          </w:p>
        </w:tc>
      </w:tr>
      <w:tr w:rsidR="00C5547E" w:rsidRPr="00CA0169" w:rsidTr="004978B1">
        <w:tc>
          <w:tcPr>
            <w:tcW w:w="1274" w:type="dxa"/>
          </w:tcPr>
          <w:p w:rsidR="00C5547E" w:rsidRPr="00CA0169" w:rsidRDefault="00C5547E" w:rsidP="004978B1">
            <w:pPr>
              <w:jc w:val="both"/>
              <w:rPr>
                <w:sz w:val="28"/>
                <w:szCs w:val="28"/>
              </w:rPr>
            </w:pPr>
            <w:r w:rsidRPr="00CA0169">
              <w:rPr>
                <w:sz w:val="28"/>
                <w:szCs w:val="28"/>
              </w:rPr>
              <w:t>106</w:t>
            </w:r>
          </w:p>
        </w:tc>
        <w:tc>
          <w:tcPr>
            <w:tcW w:w="7933" w:type="dxa"/>
            <w:gridSpan w:val="2"/>
            <w:tcBorders>
              <w:top w:val="nil"/>
            </w:tcBorders>
          </w:tcPr>
          <w:p w:rsidR="00C5547E" w:rsidRPr="00CA0169" w:rsidRDefault="00C5547E" w:rsidP="004978B1">
            <w:pPr>
              <w:jc w:val="both"/>
              <w:rPr>
                <w:sz w:val="28"/>
                <w:szCs w:val="28"/>
              </w:rPr>
            </w:pPr>
            <w:r w:rsidRPr="00CA0169">
              <w:rPr>
                <w:sz w:val="28"/>
                <w:szCs w:val="28"/>
              </w:rPr>
              <w:t>Правописание не с глаголами (закрепление)</w:t>
            </w:r>
          </w:p>
        </w:tc>
        <w:tc>
          <w:tcPr>
            <w:tcW w:w="1845" w:type="dxa"/>
          </w:tcPr>
          <w:p w:rsidR="00C5547E" w:rsidRPr="00CA0169" w:rsidRDefault="00C5547E" w:rsidP="004978B1">
            <w:pPr>
              <w:jc w:val="both"/>
              <w:rPr>
                <w:sz w:val="28"/>
                <w:szCs w:val="28"/>
              </w:rPr>
            </w:pPr>
          </w:p>
        </w:tc>
        <w:tc>
          <w:tcPr>
            <w:tcW w:w="1984" w:type="dxa"/>
            <w:gridSpan w:val="2"/>
          </w:tcPr>
          <w:p w:rsidR="00C5547E" w:rsidRPr="00CA0169" w:rsidRDefault="00C5547E" w:rsidP="004978B1">
            <w:pPr>
              <w:jc w:val="both"/>
              <w:rPr>
                <w:sz w:val="28"/>
                <w:szCs w:val="28"/>
              </w:rPr>
            </w:pPr>
          </w:p>
        </w:tc>
        <w:tc>
          <w:tcPr>
            <w:tcW w:w="2132" w:type="dxa"/>
          </w:tcPr>
          <w:p w:rsidR="00C5547E" w:rsidRPr="00CA0169" w:rsidRDefault="00C5547E" w:rsidP="004978B1">
            <w:pPr>
              <w:jc w:val="both"/>
              <w:rPr>
                <w:sz w:val="28"/>
                <w:szCs w:val="28"/>
              </w:rPr>
            </w:pPr>
          </w:p>
        </w:tc>
      </w:tr>
      <w:tr w:rsidR="00C5547E" w:rsidRPr="00CA0169" w:rsidTr="004978B1">
        <w:tc>
          <w:tcPr>
            <w:tcW w:w="1274" w:type="dxa"/>
          </w:tcPr>
          <w:p w:rsidR="00C5547E" w:rsidRPr="00CA0169" w:rsidRDefault="00C5547E" w:rsidP="004978B1">
            <w:pPr>
              <w:jc w:val="both"/>
              <w:rPr>
                <w:sz w:val="28"/>
                <w:szCs w:val="28"/>
              </w:rPr>
            </w:pPr>
            <w:r w:rsidRPr="00CA0169">
              <w:rPr>
                <w:sz w:val="28"/>
                <w:szCs w:val="28"/>
              </w:rPr>
              <w:t>107</w:t>
            </w:r>
          </w:p>
        </w:tc>
        <w:tc>
          <w:tcPr>
            <w:tcW w:w="7933" w:type="dxa"/>
            <w:gridSpan w:val="2"/>
          </w:tcPr>
          <w:p w:rsidR="00C5547E" w:rsidRPr="00CA0169" w:rsidRDefault="00C5547E" w:rsidP="004978B1">
            <w:pPr>
              <w:jc w:val="both"/>
              <w:rPr>
                <w:sz w:val="28"/>
                <w:szCs w:val="28"/>
              </w:rPr>
            </w:pPr>
            <w:r w:rsidRPr="00CA0169">
              <w:rPr>
                <w:sz w:val="28"/>
                <w:szCs w:val="28"/>
              </w:rPr>
              <w:t>Как образуются глаголы</w:t>
            </w:r>
          </w:p>
        </w:tc>
        <w:tc>
          <w:tcPr>
            <w:tcW w:w="1845" w:type="dxa"/>
          </w:tcPr>
          <w:p w:rsidR="00C5547E" w:rsidRPr="00CA0169" w:rsidRDefault="00C5547E" w:rsidP="004978B1">
            <w:pPr>
              <w:jc w:val="both"/>
              <w:rPr>
                <w:sz w:val="28"/>
                <w:szCs w:val="28"/>
              </w:rPr>
            </w:pPr>
          </w:p>
        </w:tc>
        <w:tc>
          <w:tcPr>
            <w:tcW w:w="1984" w:type="dxa"/>
            <w:gridSpan w:val="2"/>
          </w:tcPr>
          <w:p w:rsidR="00C5547E" w:rsidRPr="00CA0169" w:rsidRDefault="00C5547E" w:rsidP="004978B1">
            <w:pPr>
              <w:jc w:val="both"/>
              <w:rPr>
                <w:sz w:val="28"/>
                <w:szCs w:val="28"/>
              </w:rPr>
            </w:pPr>
          </w:p>
        </w:tc>
        <w:tc>
          <w:tcPr>
            <w:tcW w:w="2132" w:type="dxa"/>
          </w:tcPr>
          <w:p w:rsidR="00C5547E" w:rsidRPr="00CA0169" w:rsidRDefault="00C5547E" w:rsidP="004978B1">
            <w:pPr>
              <w:jc w:val="both"/>
              <w:rPr>
                <w:sz w:val="28"/>
                <w:szCs w:val="28"/>
              </w:rPr>
            </w:pPr>
          </w:p>
        </w:tc>
      </w:tr>
      <w:tr w:rsidR="00C5547E" w:rsidRPr="00CA0169" w:rsidTr="004978B1">
        <w:tc>
          <w:tcPr>
            <w:tcW w:w="1274" w:type="dxa"/>
          </w:tcPr>
          <w:p w:rsidR="00C5547E" w:rsidRPr="00CA0169" w:rsidRDefault="00C5547E" w:rsidP="004978B1">
            <w:pPr>
              <w:jc w:val="both"/>
              <w:rPr>
                <w:sz w:val="28"/>
                <w:szCs w:val="28"/>
              </w:rPr>
            </w:pPr>
            <w:r w:rsidRPr="00CA0169">
              <w:rPr>
                <w:sz w:val="28"/>
                <w:szCs w:val="28"/>
              </w:rPr>
              <w:t>108</w:t>
            </w:r>
          </w:p>
        </w:tc>
        <w:tc>
          <w:tcPr>
            <w:tcW w:w="7933" w:type="dxa"/>
            <w:gridSpan w:val="2"/>
          </w:tcPr>
          <w:p w:rsidR="00C5547E" w:rsidRPr="00CA0169" w:rsidRDefault="00C5547E" w:rsidP="004978B1">
            <w:pPr>
              <w:jc w:val="both"/>
              <w:rPr>
                <w:sz w:val="28"/>
                <w:szCs w:val="28"/>
              </w:rPr>
            </w:pPr>
            <w:r w:rsidRPr="00CA0169">
              <w:rPr>
                <w:sz w:val="28"/>
                <w:szCs w:val="28"/>
              </w:rPr>
              <w:t>Как образуются глаголы</w:t>
            </w:r>
          </w:p>
        </w:tc>
        <w:tc>
          <w:tcPr>
            <w:tcW w:w="1845" w:type="dxa"/>
          </w:tcPr>
          <w:p w:rsidR="00C5547E" w:rsidRPr="00CA0169" w:rsidRDefault="00C5547E" w:rsidP="004978B1">
            <w:pPr>
              <w:jc w:val="both"/>
              <w:rPr>
                <w:sz w:val="28"/>
                <w:szCs w:val="28"/>
              </w:rPr>
            </w:pPr>
          </w:p>
        </w:tc>
        <w:tc>
          <w:tcPr>
            <w:tcW w:w="1984" w:type="dxa"/>
            <w:gridSpan w:val="2"/>
          </w:tcPr>
          <w:p w:rsidR="00C5547E" w:rsidRPr="00CA0169" w:rsidRDefault="00C5547E" w:rsidP="004978B1">
            <w:pPr>
              <w:jc w:val="both"/>
              <w:rPr>
                <w:sz w:val="28"/>
                <w:szCs w:val="28"/>
              </w:rPr>
            </w:pPr>
          </w:p>
        </w:tc>
        <w:tc>
          <w:tcPr>
            <w:tcW w:w="2132" w:type="dxa"/>
          </w:tcPr>
          <w:p w:rsidR="00C5547E" w:rsidRPr="00CA0169" w:rsidRDefault="00C5547E" w:rsidP="004978B1">
            <w:pPr>
              <w:jc w:val="both"/>
              <w:rPr>
                <w:sz w:val="28"/>
                <w:szCs w:val="28"/>
              </w:rPr>
            </w:pPr>
          </w:p>
        </w:tc>
      </w:tr>
      <w:tr w:rsidR="00C5547E" w:rsidRPr="00CA0169" w:rsidTr="004978B1">
        <w:tc>
          <w:tcPr>
            <w:tcW w:w="1274" w:type="dxa"/>
          </w:tcPr>
          <w:p w:rsidR="00C5547E" w:rsidRPr="00CA0169" w:rsidRDefault="00C5547E" w:rsidP="004978B1">
            <w:pPr>
              <w:jc w:val="both"/>
              <w:rPr>
                <w:sz w:val="28"/>
                <w:szCs w:val="28"/>
              </w:rPr>
            </w:pPr>
            <w:r w:rsidRPr="00CA0169">
              <w:rPr>
                <w:sz w:val="28"/>
                <w:szCs w:val="28"/>
              </w:rPr>
              <w:t>109</w:t>
            </w:r>
          </w:p>
        </w:tc>
        <w:tc>
          <w:tcPr>
            <w:tcW w:w="7933" w:type="dxa"/>
            <w:gridSpan w:val="2"/>
          </w:tcPr>
          <w:p w:rsidR="00C5547E" w:rsidRPr="00CA0169" w:rsidRDefault="00C5547E" w:rsidP="004978B1">
            <w:pPr>
              <w:jc w:val="both"/>
              <w:rPr>
                <w:sz w:val="28"/>
                <w:szCs w:val="28"/>
              </w:rPr>
            </w:pPr>
            <w:r w:rsidRPr="00CA0169">
              <w:rPr>
                <w:sz w:val="28"/>
                <w:szCs w:val="28"/>
              </w:rPr>
              <w:t>Вид глагола</w:t>
            </w:r>
          </w:p>
        </w:tc>
        <w:tc>
          <w:tcPr>
            <w:tcW w:w="1845" w:type="dxa"/>
          </w:tcPr>
          <w:p w:rsidR="00C5547E" w:rsidRPr="00CA0169" w:rsidRDefault="00C5547E" w:rsidP="004978B1">
            <w:pPr>
              <w:jc w:val="both"/>
              <w:rPr>
                <w:sz w:val="28"/>
                <w:szCs w:val="28"/>
              </w:rPr>
            </w:pPr>
          </w:p>
        </w:tc>
        <w:tc>
          <w:tcPr>
            <w:tcW w:w="1984" w:type="dxa"/>
            <w:gridSpan w:val="2"/>
          </w:tcPr>
          <w:p w:rsidR="00C5547E" w:rsidRPr="00CA0169" w:rsidRDefault="00C5547E" w:rsidP="004978B1">
            <w:pPr>
              <w:jc w:val="both"/>
              <w:rPr>
                <w:sz w:val="28"/>
                <w:szCs w:val="28"/>
              </w:rPr>
            </w:pPr>
          </w:p>
        </w:tc>
        <w:tc>
          <w:tcPr>
            <w:tcW w:w="2132" w:type="dxa"/>
          </w:tcPr>
          <w:p w:rsidR="00C5547E" w:rsidRPr="00CA0169" w:rsidRDefault="00C5547E" w:rsidP="004978B1">
            <w:pPr>
              <w:jc w:val="both"/>
              <w:rPr>
                <w:sz w:val="28"/>
                <w:szCs w:val="28"/>
              </w:rPr>
            </w:pPr>
          </w:p>
        </w:tc>
      </w:tr>
      <w:tr w:rsidR="00C5547E" w:rsidRPr="00CA0169" w:rsidTr="004978B1">
        <w:tc>
          <w:tcPr>
            <w:tcW w:w="1274" w:type="dxa"/>
          </w:tcPr>
          <w:p w:rsidR="00C5547E" w:rsidRPr="00CA0169" w:rsidRDefault="00C5547E" w:rsidP="004978B1">
            <w:pPr>
              <w:jc w:val="both"/>
              <w:rPr>
                <w:sz w:val="28"/>
                <w:szCs w:val="28"/>
              </w:rPr>
            </w:pPr>
            <w:r w:rsidRPr="00CA0169">
              <w:rPr>
                <w:sz w:val="28"/>
                <w:szCs w:val="28"/>
              </w:rPr>
              <w:t>110</w:t>
            </w:r>
          </w:p>
        </w:tc>
        <w:tc>
          <w:tcPr>
            <w:tcW w:w="7933" w:type="dxa"/>
            <w:gridSpan w:val="2"/>
          </w:tcPr>
          <w:p w:rsidR="00C5547E" w:rsidRPr="00CA0169" w:rsidRDefault="00C5547E" w:rsidP="004978B1">
            <w:pPr>
              <w:jc w:val="both"/>
              <w:rPr>
                <w:sz w:val="28"/>
                <w:szCs w:val="28"/>
              </w:rPr>
            </w:pPr>
            <w:r w:rsidRPr="00CA0169">
              <w:rPr>
                <w:sz w:val="28"/>
                <w:szCs w:val="28"/>
              </w:rPr>
              <w:t>Корни с чередованием букв е — и</w:t>
            </w:r>
          </w:p>
        </w:tc>
        <w:tc>
          <w:tcPr>
            <w:tcW w:w="1845" w:type="dxa"/>
          </w:tcPr>
          <w:p w:rsidR="00C5547E" w:rsidRPr="00CA0169" w:rsidRDefault="00C5547E" w:rsidP="004978B1">
            <w:pPr>
              <w:jc w:val="both"/>
              <w:rPr>
                <w:sz w:val="28"/>
                <w:szCs w:val="28"/>
              </w:rPr>
            </w:pPr>
          </w:p>
        </w:tc>
        <w:tc>
          <w:tcPr>
            <w:tcW w:w="1984" w:type="dxa"/>
            <w:gridSpan w:val="2"/>
          </w:tcPr>
          <w:p w:rsidR="00C5547E" w:rsidRPr="00CA0169" w:rsidRDefault="00C5547E" w:rsidP="004978B1">
            <w:pPr>
              <w:jc w:val="both"/>
              <w:rPr>
                <w:sz w:val="28"/>
                <w:szCs w:val="28"/>
              </w:rPr>
            </w:pPr>
          </w:p>
        </w:tc>
        <w:tc>
          <w:tcPr>
            <w:tcW w:w="2132" w:type="dxa"/>
          </w:tcPr>
          <w:p w:rsidR="00C5547E" w:rsidRPr="00CA0169" w:rsidRDefault="00C5547E" w:rsidP="004978B1">
            <w:pPr>
              <w:jc w:val="both"/>
              <w:rPr>
                <w:sz w:val="28"/>
                <w:szCs w:val="28"/>
              </w:rPr>
            </w:pPr>
          </w:p>
        </w:tc>
      </w:tr>
      <w:tr w:rsidR="00C5547E" w:rsidRPr="00CA0169" w:rsidTr="004978B1">
        <w:tc>
          <w:tcPr>
            <w:tcW w:w="1274" w:type="dxa"/>
          </w:tcPr>
          <w:p w:rsidR="00C5547E" w:rsidRPr="00CA0169" w:rsidRDefault="00C5547E" w:rsidP="004978B1">
            <w:pPr>
              <w:jc w:val="both"/>
              <w:rPr>
                <w:sz w:val="28"/>
                <w:szCs w:val="28"/>
              </w:rPr>
            </w:pPr>
            <w:r w:rsidRPr="00CA0169">
              <w:rPr>
                <w:sz w:val="28"/>
                <w:szCs w:val="28"/>
              </w:rPr>
              <w:t>111</w:t>
            </w:r>
          </w:p>
        </w:tc>
        <w:tc>
          <w:tcPr>
            <w:tcW w:w="7933" w:type="dxa"/>
            <w:gridSpan w:val="2"/>
          </w:tcPr>
          <w:p w:rsidR="00C5547E" w:rsidRPr="00CA0169" w:rsidRDefault="00C5547E" w:rsidP="004978B1">
            <w:pPr>
              <w:jc w:val="both"/>
              <w:rPr>
                <w:sz w:val="28"/>
                <w:szCs w:val="28"/>
              </w:rPr>
            </w:pPr>
            <w:r w:rsidRPr="00CA0169">
              <w:rPr>
                <w:sz w:val="28"/>
                <w:szCs w:val="28"/>
              </w:rPr>
              <w:t>Корни с чередованием букв е — и</w:t>
            </w:r>
          </w:p>
        </w:tc>
        <w:tc>
          <w:tcPr>
            <w:tcW w:w="1845" w:type="dxa"/>
          </w:tcPr>
          <w:p w:rsidR="00C5547E" w:rsidRPr="00CA0169" w:rsidRDefault="00C5547E" w:rsidP="004978B1">
            <w:pPr>
              <w:jc w:val="both"/>
              <w:rPr>
                <w:sz w:val="28"/>
                <w:szCs w:val="28"/>
              </w:rPr>
            </w:pPr>
          </w:p>
        </w:tc>
        <w:tc>
          <w:tcPr>
            <w:tcW w:w="1984" w:type="dxa"/>
            <w:gridSpan w:val="2"/>
          </w:tcPr>
          <w:p w:rsidR="00C5547E" w:rsidRPr="00CA0169" w:rsidRDefault="00C5547E" w:rsidP="004978B1">
            <w:pPr>
              <w:jc w:val="both"/>
              <w:rPr>
                <w:sz w:val="28"/>
                <w:szCs w:val="28"/>
              </w:rPr>
            </w:pPr>
          </w:p>
        </w:tc>
        <w:tc>
          <w:tcPr>
            <w:tcW w:w="2132" w:type="dxa"/>
          </w:tcPr>
          <w:p w:rsidR="00C5547E" w:rsidRPr="00CA0169" w:rsidRDefault="00C5547E" w:rsidP="004978B1">
            <w:pPr>
              <w:jc w:val="both"/>
              <w:rPr>
                <w:sz w:val="28"/>
                <w:szCs w:val="28"/>
              </w:rPr>
            </w:pPr>
          </w:p>
        </w:tc>
      </w:tr>
      <w:tr w:rsidR="00C5547E" w:rsidRPr="00CA0169" w:rsidTr="004978B1">
        <w:tc>
          <w:tcPr>
            <w:tcW w:w="1274" w:type="dxa"/>
          </w:tcPr>
          <w:p w:rsidR="00C5547E" w:rsidRPr="00CA0169" w:rsidRDefault="00C5547E" w:rsidP="004978B1">
            <w:pPr>
              <w:jc w:val="both"/>
              <w:rPr>
                <w:sz w:val="28"/>
                <w:szCs w:val="28"/>
              </w:rPr>
            </w:pPr>
            <w:r w:rsidRPr="00CA0169">
              <w:rPr>
                <w:sz w:val="28"/>
                <w:szCs w:val="28"/>
              </w:rPr>
              <w:t>112</w:t>
            </w:r>
          </w:p>
        </w:tc>
        <w:tc>
          <w:tcPr>
            <w:tcW w:w="7933" w:type="dxa"/>
            <w:gridSpan w:val="2"/>
          </w:tcPr>
          <w:p w:rsidR="00C5547E" w:rsidRPr="00CA0169" w:rsidRDefault="00C5547E" w:rsidP="004978B1">
            <w:pPr>
              <w:jc w:val="both"/>
              <w:rPr>
                <w:sz w:val="28"/>
                <w:szCs w:val="28"/>
              </w:rPr>
            </w:pPr>
            <w:r w:rsidRPr="00CA0169">
              <w:rPr>
                <w:sz w:val="28"/>
                <w:szCs w:val="28"/>
              </w:rPr>
              <w:t>Неопределённая форма глагола (инфинитив)</w:t>
            </w:r>
          </w:p>
        </w:tc>
        <w:tc>
          <w:tcPr>
            <w:tcW w:w="1845" w:type="dxa"/>
          </w:tcPr>
          <w:p w:rsidR="00C5547E" w:rsidRPr="00CA0169" w:rsidRDefault="00C5547E" w:rsidP="004978B1">
            <w:pPr>
              <w:jc w:val="both"/>
              <w:rPr>
                <w:sz w:val="28"/>
                <w:szCs w:val="28"/>
              </w:rPr>
            </w:pPr>
          </w:p>
        </w:tc>
        <w:tc>
          <w:tcPr>
            <w:tcW w:w="1984" w:type="dxa"/>
            <w:gridSpan w:val="2"/>
          </w:tcPr>
          <w:p w:rsidR="00C5547E" w:rsidRPr="00CA0169" w:rsidRDefault="00C5547E" w:rsidP="004978B1">
            <w:pPr>
              <w:jc w:val="both"/>
              <w:rPr>
                <w:sz w:val="28"/>
                <w:szCs w:val="28"/>
              </w:rPr>
            </w:pPr>
          </w:p>
        </w:tc>
        <w:tc>
          <w:tcPr>
            <w:tcW w:w="2132" w:type="dxa"/>
          </w:tcPr>
          <w:p w:rsidR="00C5547E" w:rsidRPr="00CA0169" w:rsidRDefault="00C5547E" w:rsidP="004978B1">
            <w:pPr>
              <w:jc w:val="both"/>
              <w:rPr>
                <w:sz w:val="28"/>
                <w:szCs w:val="28"/>
              </w:rPr>
            </w:pPr>
          </w:p>
        </w:tc>
      </w:tr>
      <w:tr w:rsidR="00C5547E" w:rsidRPr="00CA0169" w:rsidTr="004978B1">
        <w:tc>
          <w:tcPr>
            <w:tcW w:w="1274" w:type="dxa"/>
          </w:tcPr>
          <w:p w:rsidR="00C5547E" w:rsidRPr="00CA0169" w:rsidRDefault="00C5547E" w:rsidP="004978B1">
            <w:pPr>
              <w:jc w:val="both"/>
              <w:rPr>
                <w:sz w:val="28"/>
                <w:szCs w:val="28"/>
              </w:rPr>
            </w:pPr>
            <w:r w:rsidRPr="00CA0169">
              <w:rPr>
                <w:sz w:val="28"/>
                <w:szCs w:val="28"/>
              </w:rPr>
              <w:t>113</w:t>
            </w:r>
          </w:p>
        </w:tc>
        <w:tc>
          <w:tcPr>
            <w:tcW w:w="7933" w:type="dxa"/>
            <w:gridSpan w:val="2"/>
          </w:tcPr>
          <w:p w:rsidR="00C5547E" w:rsidRPr="00CA0169" w:rsidRDefault="00C5547E" w:rsidP="004978B1">
            <w:pPr>
              <w:jc w:val="both"/>
              <w:rPr>
                <w:sz w:val="28"/>
                <w:szCs w:val="28"/>
              </w:rPr>
            </w:pPr>
            <w:r w:rsidRPr="00CA0169">
              <w:rPr>
                <w:sz w:val="28"/>
                <w:szCs w:val="28"/>
              </w:rPr>
              <w:t xml:space="preserve">Правописание </w:t>
            </w:r>
            <w:proofErr w:type="spellStart"/>
            <w:r w:rsidRPr="00CA0169">
              <w:rPr>
                <w:sz w:val="28"/>
                <w:szCs w:val="28"/>
              </w:rPr>
              <w:t>тся</w:t>
            </w:r>
            <w:proofErr w:type="spellEnd"/>
            <w:r w:rsidRPr="00CA0169">
              <w:rPr>
                <w:sz w:val="28"/>
                <w:szCs w:val="28"/>
              </w:rPr>
              <w:t xml:space="preserve"> и </w:t>
            </w:r>
            <w:proofErr w:type="spellStart"/>
            <w:r w:rsidRPr="00CA0169">
              <w:rPr>
                <w:sz w:val="28"/>
                <w:szCs w:val="28"/>
              </w:rPr>
              <w:t>ться</w:t>
            </w:r>
            <w:proofErr w:type="spellEnd"/>
            <w:r w:rsidRPr="00CA0169">
              <w:rPr>
                <w:sz w:val="28"/>
                <w:szCs w:val="28"/>
              </w:rPr>
              <w:t xml:space="preserve"> в глаголах</w:t>
            </w:r>
          </w:p>
        </w:tc>
        <w:tc>
          <w:tcPr>
            <w:tcW w:w="1845" w:type="dxa"/>
          </w:tcPr>
          <w:p w:rsidR="00C5547E" w:rsidRPr="00CA0169" w:rsidRDefault="00C5547E" w:rsidP="004978B1">
            <w:pPr>
              <w:jc w:val="both"/>
              <w:rPr>
                <w:sz w:val="28"/>
                <w:szCs w:val="28"/>
              </w:rPr>
            </w:pPr>
          </w:p>
        </w:tc>
        <w:tc>
          <w:tcPr>
            <w:tcW w:w="1984" w:type="dxa"/>
            <w:gridSpan w:val="2"/>
          </w:tcPr>
          <w:p w:rsidR="00C5547E" w:rsidRPr="00CA0169" w:rsidRDefault="00C5547E" w:rsidP="004978B1">
            <w:pPr>
              <w:jc w:val="both"/>
              <w:rPr>
                <w:sz w:val="28"/>
                <w:szCs w:val="28"/>
              </w:rPr>
            </w:pPr>
          </w:p>
        </w:tc>
        <w:tc>
          <w:tcPr>
            <w:tcW w:w="2132" w:type="dxa"/>
          </w:tcPr>
          <w:p w:rsidR="00C5547E" w:rsidRPr="00CA0169" w:rsidRDefault="00C5547E" w:rsidP="004978B1">
            <w:pPr>
              <w:jc w:val="both"/>
              <w:rPr>
                <w:sz w:val="28"/>
                <w:szCs w:val="28"/>
              </w:rPr>
            </w:pPr>
          </w:p>
        </w:tc>
      </w:tr>
      <w:tr w:rsidR="00C5547E" w:rsidRPr="00CA0169" w:rsidTr="004978B1">
        <w:tc>
          <w:tcPr>
            <w:tcW w:w="1274" w:type="dxa"/>
          </w:tcPr>
          <w:p w:rsidR="00C5547E" w:rsidRPr="00CA0169" w:rsidRDefault="00C5547E" w:rsidP="004978B1">
            <w:pPr>
              <w:jc w:val="both"/>
              <w:rPr>
                <w:sz w:val="28"/>
                <w:szCs w:val="28"/>
              </w:rPr>
            </w:pPr>
            <w:r w:rsidRPr="00CA0169">
              <w:rPr>
                <w:sz w:val="28"/>
                <w:szCs w:val="28"/>
              </w:rPr>
              <w:t>114</w:t>
            </w:r>
          </w:p>
        </w:tc>
        <w:tc>
          <w:tcPr>
            <w:tcW w:w="7933" w:type="dxa"/>
            <w:gridSpan w:val="2"/>
          </w:tcPr>
          <w:p w:rsidR="00C5547E" w:rsidRPr="00CA0169" w:rsidRDefault="00C5547E" w:rsidP="004978B1">
            <w:pPr>
              <w:jc w:val="both"/>
              <w:rPr>
                <w:sz w:val="28"/>
                <w:szCs w:val="28"/>
              </w:rPr>
            </w:pPr>
            <w:r w:rsidRPr="00CA0169">
              <w:rPr>
                <w:sz w:val="28"/>
                <w:szCs w:val="28"/>
              </w:rPr>
              <w:t>Наклонение глагола</w:t>
            </w:r>
          </w:p>
        </w:tc>
        <w:tc>
          <w:tcPr>
            <w:tcW w:w="1845" w:type="dxa"/>
          </w:tcPr>
          <w:p w:rsidR="00C5547E" w:rsidRPr="00CA0169" w:rsidRDefault="00C5547E" w:rsidP="004978B1">
            <w:pPr>
              <w:jc w:val="both"/>
              <w:rPr>
                <w:sz w:val="28"/>
                <w:szCs w:val="28"/>
              </w:rPr>
            </w:pPr>
          </w:p>
        </w:tc>
        <w:tc>
          <w:tcPr>
            <w:tcW w:w="1984" w:type="dxa"/>
            <w:gridSpan w:val="2"/>
          </w:tcPr>
          <w:p w:rsidR="00C5547E" w:rsidRPr="00CA0169" w:rsidRDefault="00C5547E" w:rsidP="004978B1">
            <w:pPr>
              <w:jc w:val="both"/>
              <w:rPr>
                <w:sz w:val="28"/>
                <w:szCs w:val="28"/>
              </w:rPr>
            </w:pPr>
          </w:p>
        </w:tc>
        <w:tc>
          <w:tcPr>
            <w:tcW w:w="2132" w:type="dxa"/>
          </w:tcPr>
          <w:p w:rsidR="00C5547E" w:rsidRPr="00CA0169" w:rsidRDefault="00C5547E" w:rsidP="004978B1">
            <w:pPr>
              <w:jc w:val="both"/>
              <w:rPr>
                <w:sz w:val="28"/>
                <w:szCs w:val="28"/>
              </w:rPr>
            </w:pPr>
          </w:p>
        </w:tc>
      </w:tr>
      <w:tr w:rsidR="00C5547E" w:rsidRPr="00CA0169" w:rsidTr="004978B1">
        <w:tc>
          <w:tcPr>
            <w:tcW w:w="1274" w:type="dxa"/>
          </w:tcPr>
          <w:p w:rsidR="00C5547E" w:rsidRPr="00CA0169" w:rsidRDefault="00C5547E" w:rsidP="004978B1">
            <w:pPr>
              <w:jc w:val="both"/>
              <w:rPr>
                <w:sz w:val="28"/>
                <w:szCs w:val="28"/>
              </w:rPr>
            </w:pPr>
            <w:r w:rsidRPr="00CA0169">
              <w:rPr>
                <w:sz w:val="28"/>
                <w:szCs w:val="28"/>
              </w:rPr>
              <w:t>115</w:t>
            </w:r>
          </w:p>
        </w:tc>
        <w:tc>
          <w:tcPr>
            <w:tcW w:w="7933" w:type="dxa"/>
            <w:gridSpan w:val="2"/>
          </w:tcPr>
          <w:p w:rsidR="00C5547E" w:rsidRPr="00CA0169" w:rsidRDefault="00C5547E" w:rsidP="004978B1">
            <w:pPr>
              <w:jc w:val="both"/>
              <w:rPr>
                <w:sz w:val="28"/>
                <w:szCs w:val="28"/>
              </w:rPr>
            </w:pPr>
            <w:r w:rsidRPr="00CA0169">
              <w:rPr>
                <w:sz w:val="28"/>
                <w:szCs w:val="28"/>
              </w:rPr>
              <w:t>Как образуется сослагательное (условное) наклонение глагола</w:t>
            </w:r>
          </w:p>
        </w:tc>
        <w:tc>
          <w:tcPr>
            <w:tcW w:w="1845" w:type="dxa"/>
          </w:tcPr>
          <w:p w:rsidR="00C5547E" w:rsidRPr="00CA0169" w:rsidRDefault="00C5547E" w:rsidP="004978B1">
            <w:pPr>
              <w:jc w:val="both"/>
              <w:rPr>
                <w:sz w:val="28"/>
                <w:szCs w:val="28"/>
              </w:rPr>
            </w:pPr>
          </w:p>
        </w:tc>
        <w:tc>
          <w:tcPr>
            <w:tcW w:w="1984" w:type="dxa"/>
            <w:gridSpan w:val="2"/>
          </w:tcPr>
          <w:p w:rsidR="00C5547E" w:rsidRPr="00CA0169" w:rsidRDefault="00C5547E" w:rsidP="004978B1">
            <w:pPr>
              <w:jc w:val="both"/>
              <w:rPr>
                <w:sz w:val="28"/>
                <w:szCs w:val="28"/>
              </w:rPr>
            </w:pPr>
          </w:p>
        </w:tc>
        <w:tc>
          <w:tcPr>
            <w:tcW w:w="2132" w:type="dxa"/>
          </w:tcPr>
          <w:p w:rsidR="00C5547E" w:rsidRPr="00CA0169" w:rsidRDefault="00C5547E" w:rsidP="004978B1">
            <w:pPr>
              <w:jc w:val="both"/>
              <w:rPr>
                <w:sz w:val="28"/>
                <w:szCs w:val="28"/>
              </w:rPr>
            </w:pPr>
          </w:p>
        </w:tc>
      </w:tr>
      <w:tr w:rsidR="00C5547E" w:rsidRPr="00CA0169" w:rsidTr="004978B1">
        <w:tc>
          <w:tcPr>
            <w:tcW w:w="1274" w:type="dxa"/>
          </w:tcPr>
          <w:p w:rsidR="00C5547E" w:rsidRPr="00CA0169" w:rsidRDefault="00C5547E" w:rsidP="004978B1">
            <w:pPr>
              <w:jc w:val="both"/>
              <w:rPr>
                <w:sz w:val="28"/>
                <w:szCs w:val="28"/>
              </w:rPr>
            </w:pPr>
            <w:r w:rsidRPr="00CA0169">
              <w:rPr>
                <w:sz w:val="28"/>
                <w:szCs w:val="28"/>
              </w:rPr>
              <w:t>116</w:t>
            </w:r>
          </w:p>
        </w:tc>
        <w:tc>
          <w:tcPr>
            <w:tcW w:w="7933" w:type="dxa"/>
            <w:gridSpan w:val="2"/>
          </w:tcPr>
          <w:p w:rsidR="00C5547E" w:rsidRPr="00CA0169" w:rsidRDefault="00C5547E" w:rsidP="004978B1">
            <w:pPr>
              <w:jc w:val="both"/>
              <w:rPr>
                <w:sz w:val="28"/>
                <w:szCs w:val="28"/>
              </w:rPr>
            </w:pPr>
            <w:r w:rsidRPr="00CA0169">
              <w:rPr>
                <w:sz w:val="28"/>
                <w:szCs w:val="28"/>
              </w:rPr>
              <w:t>Как образуется повелительное наклонение глагола</w:t>
            </w:r>
          </w:p>
        </w:tc>
        <w:tc>
          <w:tcPr>
            <w:tcW w:w="1845" w:type="dxa"/>
          </w:tcPr>
          <w:p w:rsidR="00C5547E" w:rsidRPr="00CA0169" w:rsidRDefault="00C5547E" w:rsidP="004978B1">
            <w:pPr>
              <w:jc w:val="both"/>
              <w:rPr>
                <w:sz w:val="28"/>
                <w:szCs w:val="28"/>
              </w:rPr>
            </w:pPr>
          </w:p>
        </w:tc>
        <w:tc>
          <w:tcPr>
            <w:tcW w:w="1984" w:type="dxa"/>
            <w:gridSpan w:val="2"/>
          </w:tcPr>
          <w:p w:rsidR="00C5547E" w:rsidRPr="00CA0169" w:rsidRDefault="00C5547E" w:rsidP="004978B1">
            <w:pPr>
              <w:jc w:val="both"/>
              <w:rPr>
                <w:sz w:val="28"/>
                <w:szCs w:val="28"/>
              </w:rPr>
            </w:pPr>
          </w:p>
        </w:tc>
        <w:tc>
          <w:tcPr>
            <w:tcW w:w="2132" w:type="dxa"/>
          </w:tcPr>
          <w:p w:rsidR="00C5547E" w:rsidRPr="00CA0169" w:rsidRDefault="00C5547E" w:rsidP="004978B1">
            <w:pPr>
              <w:jc w:val="both"/>
              <w:rPr>
                <w:sz w:val="28"/>
                <w:szCs w:val="28"/>
              </w:rPr>
            </w:pPr>
          </w:p>
        </w:tc>
      </w:tr>
      <w:tr w:rsidR="00C5547E" w:rsidRPr="00CA0169" w:rsidTr="004978B1">
        <w:tc>
          <w:tcPr>
            <w:tcW w:w="1274" w:type="dxa"/>
          </w:tcPr>
          <w:p w:rsidR="00C5547E" w:rsidRPr="00CA0169" w:rsidRDefault="00C5547E" w:rsidP="004978B1">
            <w:pPr>
              <w:jc w:val="both"/>
              <w:rPr>
                <w:sz w:val="28"/>
                <w:szCs w:val="28"/>
              </w:rPr>
            </w:pPr>
            <w:r w:rsidRPr="00CA0169">
              <w:rPr>
                <w:sz w:val="28"/>
                <w:szCs w:val="28"/>
              </w:rPr>
              <w:t>117</w:t>
            </w:r>
          </w:p>
        </w:tc>
        <w:tc>
          <w:tcPr>
            <w:tcW w:w="7933" w:type="dxa"/>
            <w:gridSpan w:val="2"/>
          </w:tcPr>
          <w:p w:rsidR="00C5547E" w:rsidRPr="00CA0169" w:rsidRDefault="00C5547E" w:rsidP="004978B1">
            <w:pPr>
              <w:jc w:val="both"/>
              <w:rPr>
                <w:sz w:val="28"/>
                <w:szCs w:val="28"/>
              </w:rPr>
            </w:pPr>
            <w:r w:rsidRPr="00CA0169">
              <w:rPr>
                <w:sz w:val="28"/>
                <w:szCs w:val="28"/>
              </w:rPr>
              <w:t>Времена глагола</w:t>
            </w:r>
          </w:p>
        </w:tc>
        <w:tc>
          <w:tcPr>
            <w:tcW w:w="1845" w:type="dxa"/>
          </w:tcPr>
          <w:p w:rsidR="00C5547E" w:rsidRPr="00CA0169" w:rsidRDefault="00C5547E" w:rsidP="004978B1">
            <w:pPr>
              <w:jc w:val="both"/>
              <w:rPr>
                <w:sz w:val="28"/>
                <w:szCs w:val="28"/>
              </w:rPr>
            </w:pPr>
          </w:p>
        </w:tc>
        <w:tc>
          <w:tcPr>
            <w:tcW w:w="1984" w:type="dxa"/>
            <w:gridSpan w:val="2"/>
          </w:tcPr>
          <w:p w:rsidR="00C5547E" w:rsidRPr="00CA0169" w:rsidRDefault="00C5547E" w:rsidP="004978B1">
            <w:pPr>
              <w:jc w:val="both"/>
              <w:rPr>
                <w:sz w:val="28"/>
                <w:szCs w:val="28"/>
              </w:rPr>
            </w:pPr>
          </w:p>
        </w:tc>
        <w:tc>
          <w:tcPr>
            <w:tcW w:w="2132" w:type="dxa"/>
          </w:tcPr>
          <w:p w:rsidR="00C5547E" w:rsidRPr="00CA0169" w:rsidRDefault="00C5547E" w:rsidP="004978B1">
            <w:pPr>
              <w:jc w:val="both"/>
              <w:rPr>
                <w:sz w:val="28"/>
                <w:szCs w:val="28"/>
              </w:rPr>
            </w:pPr>
          </w:p>
        </w:tc>
      </w:tr>
      <w:tr w:rsidR="00C5547E" w:rsidRPr="00CA0169" w:rsidTr="004978B1">
        <w:tc>
          <w:tcPr>
            <w:tcW w:w="1274" w:type="dxa"/>
          </w:tcPr>
          <w:p w:rsidR="00C5547E" w:rsidRPr="00CA0169" w:rsidRDefault="00C5547E" w:rsidP="004978B1">
            <w:pPr>
              <w:jc w:val="both"/>
              <w:rPr>
                <w:sz w:val="28"/>
                <w:szCs w:val="28"/>
              </w:rPr>
            </w:pPr>
            <w:r w:rsidRPr="00CA0169">
              <w:rPr>
                <w:sz w:val="28"/>
                <w:szCs w:val="28"/>
              </w:rPr>
              <w:t>118</w:t>
            </w:r>
          </w:p>
        </w:tc>
        <w:tc>
          <w:tcPr>
            <w:tcW w:w="7933" w:type="dxa"/>
            <w:gridSpan w:val="2"/>
          </w:tcPr>
          <w:p w:rsidR="00C5547E" w:rsidRPr="00CA0169" w:rsidRDefault="00C5547E" w:rsidP="004978B1">
            <w:pPr>
              <w:jc w:val="both"/>
              <w:rPr>
                <w:sz w:val="28"/>
                <w:szCs w:val="28"/>
              </w:rPr>
            </w:pPr>
            <w:r w:rsidRPr="00CA0169">
              <w:rPr>
                <w:sz w:val="28"/>
                <w:szCs w:val="28"/>
              </w:rPr>
              <w:t>Спряжение глагола. Лицо и число</w:t>
            </w:r>
          </w:p>
        </w:tc>
        <w:tc>
          <w:tcPr>
            <w:tcW w:w="1845" w:type="dxa"/>
          </w:tcPr>
          <w:p w:rsidR="00C5547E" w:rsidRPr="00CA0169" w:rsidRDefault="00C5547E" w:rsidP="004978B1">
            <w:pPr>
              <w:jc w:val="both"/>
              <w:rPr>
                <w:sz w:val="28"/>
                <w:szCs w:val="28"/>
              </w:rPr>
            </w:pPr>
          </w:p>
        </w:tc>
        <w:tc>
          <w:tcPr>
            <w:tcW w:w="1984" w:type="dxa"/>
            <w:gridSpan w:val="2"/>
          </w:tcPr>
          <w:p w:rsidR="00C5547E" w:rsidRPr="00CA0169" w:rsidRDefault="00C5547E" w:rsidP="004978B1">
            <w:pPr>
              <w:jc w:val="both"/>
              <w:rPr>
                <w:sz w:val="28"/>
                <w:szCs w:val="28"/>
              </w:rPr>
            </w:pPr>
          </w:p>
        </w:tc>
        <w:tc>
          <w:tcPr>
            <w:tcW w:w="2132" w:type="dxa"/>
          </w:tcPr>
          <w:p w:rsidR="00C5547E" w:rsidRPr="00CA0169" w:rsidRDefault="00C5547E" w:rsidP="004978B1">
            <w:pPr>
              <w:jc w:val="both"/>
              <w:rPr>
                <w:sz w:val="28"/>
                <w:szCs w:val="28"/>
              </w:rPr>
            </w:pPr>
          </w:p>
        </w:tc>
      </w:tr>
      <w:tr w:rsidR="00C5547E" w:rsidRPr="00CA0169" w:rsidTr="004978B1">
        <w:tc>
          <w:tcPr>
            <w:tcW w:w="1274" w:type="dxa"/>
          </w:tcPr>
          <w:p w:rsidR="00C5547E" w:rsidRPr="00CA0169" w:rsidRDefault="00C5547E" w:rsidP="004978B1">
            <w:pPr>
              <w:jc w:val="both"/>
              <w:rPr>
                <w:sz w:val="28"/>
                <w:szCs w:val="28"/>
              </w:rPr>
            </w:pPr>
            <w:r w:rsidRPr="00CA0169">
              <w:rPr>
                <w:sz w:val="28"/>
                <w:szCs w:val="28"/>
              </w:rPr>
              <w:t>119</w:t>
            </w:r>
          </w:p>
        </w:tc>
        <w:tc>
          <w:tcPr>
            <w:tcW w:w="7933" w:type="dxa"/>
            <w:gridSpan w:val="2"/>
          </w:tcPr>
          <w:p w:rsidR="00C5547E" w:rsidRPr="00CA0169" w:rsidRDefault="00C5547E" w:rsidP="004978B1">
            <w:pPr>
              <w:jc w:val="both"/>
              <w:rPr>
                <w:sz w:val="28"/>
                <w:szCs w:val="28"/>
              </w:rPr>
            </w:pPr>
            <w:r w:rsidRPr="00CA0169">
              <w:rPr>
                <w:sz w:val="28"/>
                <w:szCs w:val="28"/>
              </w:rPr>
              <w:t>Спряжение глагола. Лицо и число</w:t>
            </w:r>
          </w:p>
        </w:tc>
        <w:tc>
          <w:tcPr>
            <w:tcW w:w="1845" w:type="dxa"/>
          </w:tcPr>
          <w:p w:rsidR="00C5547E" w:rsidRPr="00CA0169" w:rsidRDefault="00C5547E" w:rsidP="004978B1">
            <w:pPr>
              <w:jc w:val="both"/>
              <w:rPr>
                <w:sz w:val="28"/>
                <w:szCs w:val="28"/>
              </w:rPr>
            </w:pPr>
          </w:p>
        </w:tc>
        <w:tc>
          <w:tcPr>
            <w:tcW w:w="1984" w:type="dxa"/>
            <w:gridSpan w:val="2"/>
          </w:tcPr>
          <w:p w:rsidR="00C5547E" w:rsidRPr="00CA0169" w:rsidRDefault="00C5547E" w:rsidP="004978B1">
            <w:pPr>
              <w:jc w:val="both"/>
              <w:rPr>
                <w:sz w:val="28"/>
                <w:szCs w:val="28"/>
              </w:rPr>
            </w:pPr>
          </w:p>
        </w:tc>
        <w:tc>
          <w:tcPr>
            <w:tcW w:w="2132" w:type="dxa"/>
          </w:tcPr>
          <w:p w:rsidR="00C5547E" w:rsidRPr="00CA0169" w:rsidRDefault="00C5547E" w:rsidP="004978B1">
            <w:pPr>
              <w:jc w:val="both"/>
              <w:rPr>
                <w:sz w:val="28"/>
                <w:szCs w:val="28"/>
              </w:rPr>
            </w:pPr>
          </w:p>
        </w:tc>
      </w:tr>
      <w:tr w:rsidR="00C5547E" w:rsidRPr="00CA0169" w:rsidTr="004978B1">
        <w:tc>
          <w:tcPr>
            <w:tcW w:w="1274" w:type="dxa"/>
          </w:tcPr>
          <w:p w:rsidR="00C5547E" w:rsidRPr="00CA0169" w:rsidRDefault="00C5547E" w:rsidP="004978B1">
            <w:pPr>
              <w:jc w:val="both"/>
              <w:rPr>
                <w:sz w:val="28"/>
                <w:szCs w:val="28"/>
              </w:rPr>
            </w:pPr>
            <w:r w:rsidRPr="00CA0169">
              <w:rPr>
                <w:sz w:val="28"/>
                <w:szCs w:val="28"/>
              </w:rPr>
              <w:t>120</w:t>
            </w:r>
          </w:p>
        </w:tc>
        <w:tc>
          <w:tcPr>
            <w:tcW w:w="7933" w:type="dxa"/>
            <w:gridSpan w:val="2"/>
          </w:tcPr>
          <w:p w:rsidR="00C5547E" w:rsidRPr="00CA0169" w:rsidRDefault="00C5547E" w:rsidP="004978B1">
            <w:pPr>
              <w:jc w:val="both"/>
              <w:rPr>
                <w:sz w:val="28"/>
                <w:szCs w:val="28"/>
              </w:rPr>
            </w:pPr>
            <w:r w:rsidRPr="00CA0169">
              <w:rPr>
                <w:sz w:val="28"/>
                <w:szCs w:val="28"/>
              </w:rPr>
              <w:t>Правописание личных окончаний глагола</w:t>
            </w:r>
          </w:p>
        </w:tc>
        <w:tc>
          <w:tcPr>
            <w:tcW w:w="1845" w:type="dxa"/>
          </w:tcPr>
          <w:p w:rsidR="00C5547E" w:rsidRPr="00CA0169" w:rsidRDefault="00C5547E" w:rsidP="004978B1">
            <w:pPr>
              <w:jc w:val="both"/>
              <w:rPr>
                <w:sz w:val="28"/>
                <w:szCs w:val="28"/>
              </w:rPr>
            </w:pPr>
          </w:p>
        </w:tc>
        <w:tc>
          <w:tcPr>
            <w:tcW w:w="1984" w:type="dxa"/>
            <w:gridSpan w:val="2"/>
          </w:tcPr>
          <w:p w:rsidR="00C5547E" w:rsidRPr="00CA0169" w:rsidRDefault="00C5547E" w:rsidP="004978B1">
            <w:pPr>
              <w:jc w:val="both"/>
              <w:rPr>
                <w:sz w:val="28"/>
                <w:szCs w:val="28"/>
              </w:rPr>
            </w:pPr>
          </w:p>
        </w:tc>
        <w:tc>
          <w:tcPr>
            <w:tcW w:w="2132" w:type="dxa"/>
          </w:tcPr>
          <w:p w:rsidR="00C5547E" w:rsidRPr="00CA0169" w:rsidRDefault="00C5547E" w:rsidP="004978B1">
            <w:pPr>
              <w:jc w:val="both"/>
              <w:rPr>
                <w:sz w:val="28"/>
                <w:szCs w:val="28"/>
              </w:rPr>
            </w:pPr>
          </w:p>
        </w:tc>
      </w:tr>
      <w:tr w:rsidR="00C5547E" w:rsidRPr="00CA0169" w:rsidTr="004978B1">
        <w:tc>
          <w:tcPr>
            <w:tcW w:w="1274" w:type="dxa"/>
          </w:tcPr>
          <w:p w:rsidR="00C5547E" w:rsidRPr="00CA0169" w:rsidRDefault="00C5547E" w:rsidP="004978B1">
            <w:pPr>
              <w:jc w:val="both"/>
              <w:rPr>
                <w:sz w:val="28"/>
                <w:szCs w:val="28"/>
              </w:rPr>
            </w:pPr>
            <w:r w:rsidRPr="00CA0169">
              <w:rPr>
                <w:sz w:val="28"/>
                <w:szCs w:val="28"/>
              </w:rPr>
              <w:t>121</w:t>
            </w:r>
          </w:p>
        </w:tc>
        <w:tc>
          <w:tcPr>
            <w:tcW w:w="7933" w:type="dxa"/>
            <w:gridSpan w:val="2"/>
          </w:tcPr>
          <w:p w:rsidR="00C5547E" w:rsidRPr="00CA0169" w:rsidRDefault="00C5547E" w:rsidP="004978B1">
            <w:pPr>
              <w:jc w:val="both"/>
              <w:rPr>
                <w:sz w:val="28"/>
                <w:szCs w:val="28"/>
              </w:rPr>
            </w:pPr>
            <w:r w:rsidRPr="00CA0169">
              <w:rPr>
                <w:sz w:val="28"/>
                <w:szCs w:val="28"/>
              </w:rPr>
              <w:t>Правописание личных окончаний глагола</w:t>
            </w:r>
          </w:p>
        </w:tc>
        <w:tc>
          <w:tcPr>
            <w:tcW w:w="1845" w:type="dxa"/>
          </w:tcPr>
          <w:p w:rsidR="00C5547E" w:rsidRPr="00CA0169" w:rsidRDefault="00C5547E" w:rsidP="004978B1">
            <w:pPr>
              <w:jc w:val="both"/>
              <w:rPr>
                <w:sz w:val="28"/>
                <w:szCs w:val="28"/>
              </w:rPr>
            </w:pPr>
          </w:p>
        </w:tc>
        <w:tc>
          <w:tcPr>
            <w:tcW w:w="1984" w:type="dxa"/>
            <w:gridSpan w:val="2"/>
          </w:tcPr>
          <w:p w:rsidR="00C5547E" w:rsidRPr="00CA0169" w:rsidRDefault="00C5547E" w:rsidP="004978B1">
            <w:pPr>
              <w:jc w:val="both"/>
              <w:rPr>
                <w:sz w:val="28"/>
                <w:szCs w:val="28"/>
              </w:rPr>
            </w:pPr>
          </w:p>
        </w:tc>
        <w:tc>
          <w:tcPr>
            <w:tcW w:w="2132" w:type="dxa"/>
          </w:tcPr>
          <w:p w:rsidR="00C5547E" w:rsidRPr="00CA0169" w:rsidRDefault="00C5547E" w:rsidP="004978B1">
            <w:pPr>
              <w:jc w:val="both"/>
              <w:rPr>
                <w:sz w:val="28"/>
                <w:szCs w:val="28"/>
              </w:rPr>
            </w:pPr>
          </w:p>
        </w:tc>
      </w:tr>
      <w:tr w:rsidR="00C5547E" w:rsidRPr="00CA0169" w:rsidTr="004978B1">
        <w:tc>
          <w:tcPr>
            <w:tcW w:w="1274" w:type="dxa"/>
          </w:tcPr>
          <w:p w:rsidR="00C5547E" w:rsidRPr="00CA0169" w:rsidRDefault="00C5547E" w:rsidP="004978B1">
            <w:pPr>
              <w:jc w:val="both"/>
              <w:rPr>
                <w:sz w:val="28"/>
                <w:szCs w:val="28"/>
              </w:rPr>
            </w:pPr>
            <w:r w:rsidRPr="00CA0169">
              <w:rPr>
                <w:sz w:val="28"/>
                <w:szCs w:val="28"/>
              </w:rPr>
              <w:t>122</w:t>
            </w:r>
          </w:p>
        </w:tc>
        <w:tc>
          <w:tcPr>
            <w:tcW w:w="7933" w:type="dxa"/>
            <w:gridSpan w:val="2"/>
          </w:tcPr>
          <w:p w:rsidR="00C5547E" w:rsidRPr="00CA0169" w:rsidRDefault="00C5547E" w:rsidP="004978B1">
            <w:pPr>
              <w:jc w:val="both"/>
              <w:rPr>
                <w:sz w:val="28"/>
                <w:szCs w:val="28"/>
              </w:rPr>
            </w:pPr>
            <w:r w:rsidRPr="00CA0169">
              <w:rPr>
                <w:sz w:val="28"/>
                <w:szCs w:val="28"/>
              </w:rPr>
              <w:t>Безличные глаголы.</w:t>
            </w:r>
          </w:p>
        </w:tc>
        <w:tc>
          <w:tcPr>
            <w:tcW w:w="1845" w:type="dxa"/>
          </w:tcPr>
          <w:p w:rsidR="00C5547E" w:rsidRPr="00CA0169" w:rsidRDefault="00C5547E" w:rsidP="004978B1">
            <w:pPr>
              <w:jc w:val="both"/>
              <w:rPr>
                <w:sz w:val="28"/>
                <w:szCs w:val="28"/>
              </w:rPr>
            </w:pPr>
          </w:p>
        </w:tc>
        <w:tc>
          <w:tcPr>
            <w:tcW w:w="1984" w:type="dxa"/>
            <w:gridSpan w:val="2"/>
          </w:tcPr>
          <w:p w:rsidR="00C5547E" w:rsidRPr="00CA0169" w:rsidRDefault="00C5547E" w:rsidP="004978B1">
            <w:pPr>
              <w:jc w:val="both"/>
              <w:rPr>
                <w:sz w:val="28"/>
                <w:szCs w:val="28"/>
              </w:rPr>
            </w:pPr>
          </w:p>
        </w:tc>
        <w:tc>
          <w:tcPr>
            <w:tcW w:w="2132" w:type="dxa"/>
          </w:tcPr>
          <w:p w:rsidR="00C5547E" w:rsidRPr="00CA0169" w:rsidRDefault="00C5547E" w:rsidP="004978B1">
            <w:pPr>
              <w:jc w:val="both"/>
              <w:rPr>
                <w:sz w:val="28"/>
                <w:szCs w:val="28"/>
              </w:rPr>
            </w:pPr>
          </w:p>
        </w:tc>
      </w:tr>
      <w:tr w:rsidR="00C5547E" w:rsidRPr="00CA0169" w:rsidTr="004978B1">
        <w:tc>
          <w:tcPr>
            <w:tcW w:w="1274" w:type="dxa"/>
          </w:tcPr>
          <w:p w:rsidR="00C5547E" w:rsidRPr="00CA0169" w:rsidRDefault="00C5547E" w:rsidP="004978B1">
            <w:pPr>
              <w:jc w:val="both"/>
              <w:rPr>
                <w:sz w:val="28"/>
                <w:szCs w:val="28"/>
              </w:rPr>
            </w:pPr>
            <w:r w:rsidRPr="00CA0169">
              <w:rPr>
                <w:sz w:val="28"/>
                <w:szCs w:val="28"/>
              </w:rPr>
              <w:t>123</w:t>
            </w:r>
          </w:p>
        </w:tc>
        <w:tc>
          <w:tcPr>
            <w:tcW w:w="7933" w:type="dxa"/>
            <w:gridSpan w:val="2"/>
          </w:tcPr>
          <w:p w:rsidR="00C5547E" w:rsidRPr="00CA0169" w:rsidRDefault="00C5547E" w:rsidP="004978B1">
            <w:pPr>
              <w:jc w:val="both"/>
              <w:rPr>
                <w:sz w:val="28"/>
                <w:szCs w:val="28"/>
              </w:rPr>
            </w:pPr>
            <w:r w:rsidRPr="00CA0169">
              <w:rPr>
                <w:sz w:val="28"/>
                <w:szCs w:val="28"/>
              </w:rPr>
              <w:t>Переходные и непереходные глаголы</w:t>
            </w:r>
          </w:p>
        </w:tc>
        <w:tc>
          <w:tcPr>
            <w:tcW w:w="1845" w:type="dxa"/>
          </w:tcPr>
          <w:p w:rsidR="00C5547E" w:rsidRPr="00CA0169" w:rsidRDefault="00C5547E" w:rsidP="004978B1">
            <w:pPr>
              <w:jc w:val="both"/>
              <w:rPr>
                <w:sz w:val="28"/>
                <w:szCs w:val="28"/>
              </w:rPr>
            </w:pPr>
          </w:p>
        </w:tc>
        <w:tc>
          <w:tcPr>
            <w:tcW w:w="1984" w:type="dxa"/>
            <w:gridSpan w:val="2"/>
          </w:tcPr>
          <w:p w:rsidR="00C5547E" w:rsidRPr="00CA0169" w:rsidRDefault="00C5547E" w:rsidP="004978B1">
            <w:pPr>
              <w:jc w:val="both"/>
              <w:rPr>
                <w:sz w:val="28"/>
                <w:szCs w:val="28"/>
              </w:rPr>
            </w:pPr>
          </w:p>
        </w:tc>
        <w:tc>
          <w:tcPr>
            <w:tcW w:w="2132" w:type="dxa"/>
          </w:tcPr>
          <w:p w:rsidR="00C5547E" w:rsidRPr="00CA0169" w:rsidRDefault="00C5547E" w:rsidP="004978B1">
            <w:pPr>
              <w:jc w:val="both"/>
              <w:rPr>
                <w:sz w:val="28"/>
                <w:szCs w:val="28"/>
              </w:rPr>
            </w:pPr>
          </w:p>
        </w:tc>
      </w:tr>
      <w:tr w:rsidR="00C5547E" w:rsidRPr="00CA0169" w:rsidTr="004978B1">
        <w:tc>
          <w:tcPr>
            <w:tcW w:w="1274" w:type="dxa"/>
          </w:tcPr>
          <w:p w:rsidR="00C5547E" w:rsidRPr="00CA0169" w:rsidRDefault="00C5547E" w:rsidP="004978B1">
            <w:pPr>
              <w:jc w:val="both"/>
              <w:rPr>
                <w:sz w:val="28"/>
                <w:szCs w:val="28"/>
              </w:rPr>
            </w:pPr>
            <w:r w:rsidRPr="00CA0169">
              <w:rPr>
                <w:sz w:val="28"/>
                <w:szCs w:val="28"/>
              </w:rPr>
              <w:t>124</w:t>
            </w:r>
          </w:p>
        </w:tc>
        <w:tc>
          <w:tcPr>
            <w:tcW w:w="7933" w:type="dxa"/>
            <w:gridSpan w:val="2"/>
          </w:tcPr>
          <w:p w:rsidR="00C5547E" w:rsidRPr="00CA0169" w:rsidRDefault="00C5547E" w:rsidP="004978B1">
            <w:pPr>
              <w:jc w:val="both"/>
              <w:rPr>
                <w:sz w:val="28"/>
                <w:szCs w:val="28"/>
              </w:rPr>
            </w:pPr>
            <w:r w:rsidRPr="00CA0169">
              <w:rPr>
                <w:sz w:val="28"/>
                <w:szCs w:val="28"/>
              </w:rPr>
              <w:t>Контрольный диктант по теме «Глагол»</w:t>
            </w:r>
          </w:p>
        </w:tc>
        <w:tc>
          <w:tcPr>
            <w:tcW w:w="1845" w:type="dxa"/>
          </w:tcPr>
          <w:p w:rsidR="00C5547E" w:rsidRPr="00CA0169" w:rsidRDefault="00C5547E" w:rsidP="004978B1">
            <w:pPr>
              <w:jc w:val="both"/>
              <w:rPr>
                <w:sz w:val="28"/>
                <w:szCs w:val="28"/>
              </w:rPr>
            </w:pPr>
          </w:p>
        </w:tc>
        <w:tc>
          <w:tcPr>
            <w:tcW w:w="1984" w:type="dxa"/>
            <w:gridSpan w:val="2"/>
          </w:tcPr>
          <w:p w:rsidR="00C5547E" w:rsidRPr="00CA0169" w:rsidRDefault="00C5547E" w:rsidP="004978B1">
            <w:pPr>
              <w:jc w:val="both"/>
              <w:rPr>
                <w:sz w:val="28"/>
                <w:szCs w:val="28"/>
              </w:rPr>
            </w:pPr>
          </w:p>
        </w:tc>
        <w:tc>
          <w:tcPr>
            <w:tcW w:w="2132" w:type="dxa"/>
          </w:tcPr>
          <w:p w:rsidR="00C5547E" w:rsidRPr="00CA0169" w:rsidRDefault="00C5547E" w:rsidP="004978B1">
            <w:pPr>
              <w:jc w:val="both"/>
              <w:rPr>
                <w:sz w:val="28"/>
                <w:szCs w:val="28"/>
              </w:rPr>
            </w:pPr>
          </w:p>
        </w:tc>
      </w:tr>
      <w:tr w:rsidR="00C5547E" w:rsidRPr="00CA0169" w:rsidTr="004978B1">
        <w:tc>
          <w:tcPr>
            <w:tcW w:w="1274" w:type="dxa"/>
          </w:tcPr>
          <w:p w:rsidR="00C5547E" w:rsidRPr="00CA0169" w:rsidRDefault="00C5547E" w:rsidP="004978B1">
            <w:pPr>
              <w:jc w:val="both"/>
              <w:rPr>
                <w:sz w:val="28"/>
                <w:szCs w:val="28"/>
              </w:rPr>
            </w:pPr>
            <w:r w:rsidRPr="00CA0169">
              <w:rPr>
                <w:sz w:val="28"/>
                <w:szCs w:val="28"/>
              </w:rPr>
              <w:t>125</w:t>
            </w:r>
          </w:p>
        </w:tc>
        <w:tc>
          <w:tcPr>
            <w:tcW w:w="7933" w:type="dxa"/>
            <w:gridSpan w:val="2"/>
          </w:tcPr>
          <w:p w:rsidR="00C5547E" w:rsidRPr="00CA0169" w:rsidRDefault="00C5547E" w:rsidP="004978B1">
            <w:pPr>
              <w:jc w:val="both"/>
              <w:rPr>
                <w:sz w:val="28"/>
                <w:szCs w:val="28"/>
              </w:rPr>
            </w:pPr>
            <w:r w:rsidRPr="00CA0169">
              <w:rPr>
                <w:sz w:val="28"/>
                <w:szCs w:val="28"/>
              </w:rPr>
              <w:t>Анализ ошибок</w:t>
            </w:r>
            <w:proofErr w:type="gramStart"/>
            <w:r w:rsidRPr="00CA0169">
              <w:rPr>
                <w:sz w:val="28"/>
                <w:szCs w:val="28"/>
              </w:rPr>
              <w:t xml:space="preserve"> ,</w:t>
            </w:r>
            <w:proofErr w:type="gramEnd"/>
            <w:r w:rsidRPr="00CA0169">
              <w:rPr>
                <w:sz w:val="28"/>
                <w:szCs w:val="28"/>
              </w:rPr>
              <w:t xml:space="preserve"> допущенных в диктанте.</w:t>
            </w:r>
          </w:p>
        </w:tc>
        <w:tc>
          <w:tcPr>
            <w:tcW w:w="1845" w:type="dxa"/>
          </w:tcPr>
          <w:p w:rsidR="00C5547E" w:rsidRPr="00CA0169" w:rsidRDefault="00C5547E" w:rsidP="004978B1">
            <w:pPr>
              <w:jc w:val="both"/>
              <w:rPr>
                <w:sz w:val="28"/>
                <w:szCs w:val="28"/>
              </w:rPr>
            </w:pPr>
          </w:p>
        </w:tc>
        <w:tc>
          <w:tcPr>
            <w:tcW w:w="1984" w:type="dxa"/>
            <w:gridSpan w:val="2"/>
          </w:tcPr>
          <w:p w:rsidR="00C5547E" w:rsidRPr="00CA0169" w:rsidRDefault="00C5547E" w:rsidP="004978B1">
            <w:pPr>
              <w:jc w:val="both"/>
              <w:rPr>
                <w:sz w:val="28"/>
                <w:szCs w:val="28"/>
              </w:rPr>
            </w:pPr>
          </w:p>
        </w:tc>
        <w:tc>
          <w:tcPr>
            <w:tcW w:w="2132" w:type="dxa"/>
          </w:tcPr>
          <w:p w:rsidR="00C5547E" w:rsidRPr="00CA0169" w:rsidRDefault="00C5547E" w:rsidP="004978B1">
            <w:pPr>
              <w:jc w:val="both"/>
              <w:rPr>
                <w:sz w:val="28"/>
                <w:szCs w:val="28"/>
              </w:rPr>
            </w:pPr>
          </w:p>
        </w:tc>
      </w:tr>
      <w:tr w:rsidR="00C5547E" w:rsidRPr="00CA0169" w:rsidTr="004978B1">
        <w:tc>
          <w:tcPr>
            <w:tcW w:w="15168" w:type="dxa"/>
            <w:gridSpan w:val="7"/>
          </w:tcPr>
          <w:p w:rsidR="00C5547E" w:rsidRPr="00CA0169" w:rsidRDefault="00C5547E" w:rsidP="004978B1">
            <w:pPr>
              <w:jc w:val="both"/>
              <w:rPr>
                <w:b/>
                <w:sz w:val="28"/>
                <w:szCs w:val="28"/>
              </w:rPr>
            </w:pPr>
            <w:r w:rsidRPr="00CA0169">
              <w:rPr>
                <w:b/>
                <w:sz w:val="28"/>
                <w:szCs w:val="28"/>
              </w:rPr>
              <w:t>Строение текст</w:t>
            </w:r>
            <w:proofErr w:type="gramStart"/>
            <w:r w:rsidRPr="00CA0169">
              <w:rPr>
                <w:b/>
                <w:sz w:val="28"/>
                <w:szCs w:val="28"/>
              </w:rPr>
              <w:t>а(</w:t>
            </w:r>
            <w:proofErr w:type="gramEnd"/>
            <w:r w:rsidRPr="00CA0169">
              <w:rPr>
                <w:b/>
                <w:sz w:val="28"/>
                <w:szCs w:val="28"/>
              </w:rPr>
              <w:t>продолжение)</w:t>
            </w:r>
          </w:p>
          <w:p w:rsidR="00C5547E" w:rsidRPr="00CA0169" w:rsidRDefault="00C5547E" w:rsidP="004978B1">
            <w:pPr>
              <w:jc w:val="both"/>
              <w:rPr>
                <w:sz w:val="28"/>
                <w:szCs w:val="28"/>
              </w:rPr>
            </w:pPr>
            <w:r w:rsidRPr="00CA0169">
              <w:rPr>
                <w:b/>
                <w:sz w:val="28"/>
                <w:szCs w:val="28"/>
              </w:rPr>
              <w:t>(4ч.)</w:t>
            </w:r>
          </w:p>
        </w:tc>
      </w:tr>
      <w:tr w:rsidR="00C5547E" w:rsidRPr="00CA0169" w:rsidTr="004978B1">
        <w:tc>
          <w:tcPr>
            <w:tcW w:w="1274" w:type="dxa"/>
          </w:tcPr>
          <w:p w:rsidR="00C5547E" w:rsidRPr="00CA0169" w:rsidRDefault="00C5547E" w:rsidP="004978B1">
            <w:pPr>
              <w:jc w:val="both"/>
              <w:rPr>
                <w:sz w:val="28"/>
                <w:szCs w:val="28"/>
              </w:rPr>
            </w:pPr>
            <w:r w:rsidRPr="00CA0169">
              <w:rPr>
                <w:sz w:val="28"/>
                <w:szCs w:val="28"/>
              </w:rPr>
              <w:t>126</w:t>
            </w:r>
          </w:p>
        </w:tc>
        <w:tc>
          <w:tcPr>
            <w:tcW w:w="7933" w:type="dxa"/>
            <w:gridSpan w:val="2"/>
          </w:tcPr>
          <w:p w:rsidR="00C5547E" w:rsidRPr="00CA0169" w:rsidRDefault="00C5547E" w:rsidP="004978B1">
            <w:pPr>
              <w:jc w:val="both"/>
              <w:rPr>
                <w:sz w:val="28"/>
                <w:szCs w:val="28"/>
              </w:rPr>
            </w:pPr>
            <w:r w:rsidRPr="00CA0169">
              <w:rPr>
                <w:sz w:val="28"/>
                <w:szCs w:val="28"/>
              </w:rPr>
              <w:t>Как связываются предложения в тексте. «Данное» и «новое» в предложениях текста</w:t>
            </w:r>
          </w:p>
        </w:tc>
        <w:tc>
          <w:tcPr>
            <w:tcW w:w="1845" w:type="dxa"/>
          </w:tcPr>
          <w:p w:rsidR="00C5547E" w:rsidRPr="00CA0169" w:rsidRDefault="00C5547E" w:rsidP="004978B1">
            <w:pPr>
              <w:jc w:val="both"/>
              <w:rPr>
                <w:sz w:val="28"/>
                <w:szCs w:val="28"/>
              </w:rPr>
            </w:pPr>
          </w:p>
        </w:tc>
        <w:tc>
          <w:tcPr>
            <w:tcW w:w="1984" w:type="dxa"/>
            <w:gridSpan w:val="2"/>
          </w:tcPr>
          <w:p w:rsidR="00C5547E" w:rsidRPr="00CA0169" w:rsidRDefault="00C5547E" w:rsidP="004978B1">
            <w:pPr>
              <w:jc w:val="both"/>
              <w:rPr>
                <w:sz w:val="28"/>
                <w:szCs w:val="28"/>
              </w:rPr>
            </w:pPr>
          </w:p>
        </w:tc>
        <w:tc>
          <w:tcPr>
            <w:tcW w:w="2132" w:type="dxa"/>
          </w:tcPr>
          <w:p w:rsidR="00C5547E" w:rsidRPr="00CA0169" w:rsidRDefault="00C5547E" w:rsidP="004978B1">
            <w:pPr>
              <w:jc w:val="both"/>
              <w:rPr>
                <w:sz w:val="28"/>
                <w:szCs w:val="28"/>
              </w:rPr>
            </w:pPr>
          </w:p>
        </w:tc>
      </w:tr>
      <w:tr w:rsidR="00C5547E" w:rsidRPr="00CA0169" w:rsidTr="004978B1">
        <w:tc>
          <w:tcPr>
            <w:tcW w:w="1274" w:type="dxa"/>
          </w:tcPr>
          <w:p w:rsidR="00C5547E" w:rsidRPr="00CA0169" w:rsidRDefault="00C5547E" w:rsidP="004978B1">
            <w:pPr>
              <w:jc w:val="both"/>
              <w:rPr>
                <w:sz w:val="28"/>
                <w:szCs w:val="28"/>
              </w:rPr>
            </w:pPr>
            <w:r w:rsidRPr="00CA0169">
              <w:rPr>
                <w:sz w:val="28"/>
                <w:szCs w:val="28"/>
              </w:rPr>
              <w:lastRenderedPageBreak/>
              <w:t>127</w:t>
            </w:r>
          </w:p>
        </w:tc>
        <w:tc>
          <w:tcPr>
            <w:tcW w:w="7933" w:type="dxa"/>
            <w:gridSpan w:val="2"/>
          </w:tcPr>
          <w:p w:rsidR="00C5547E" w:rsidRPr="00CA0169" w:rsidRDefault="00C5547E" w:rsidP="004978B1">
            <w:pPr>
              <w:jc w:val="both"/>
              <w:rPr>
                <w:sz w:val="28"/>
                <w:szCs w:val="28"/>
              </w:rPr>
            </w:pPr>
            <w:r w:rsidRPr="00CA0169">
              <w:rPr>
                <w:sz w:val="28"/>
                <w:szCs w:val="28"/>
              </w:rPr>
              <w:t>Строение текста типа повествования</w:t>
            </w:r>
          </w:p>
        </w:tc>
        <w:tc>
          <w:tcPr>
            <w:tcW w:w="1845" w:type="dxa"/>
          </w:tcPr>
          <w:p w:rsidR="00C5547E" w:rsidRPr="00CA0169" w:rsidRDefault="00C5547E" w:rsidP="004978B1">
            <w:pPr>
              <w:jc w:val="both"/>
              <w:rPr>
                <w:sz w:val="28"/>
                <w:szCs w:val="28"/>
              </w:rPr>
            </w:pPr>
          </w:p>
        </w:tc>
        <w:tc>
          <w:tcPr>
            <w:tcW w:w="1984" w:type="dxa"/>
            <w:gridSpan w:val="2"/>
          </w:tcPr>
          <w:p w:rsidR="00C5547E" w:rsidRPr="00CA0169" w:rsidRDefault="00C5547E" w:rsidP="004978B1">
            <w:pPr>
              <w:jc w:val="both"/>
              <w:rPr>
                <w:sz w:val="28"/>
                <w:szCs w:val="28"/>
              </w:rPr>
            </w:pPr>
          </w:p>
        </w:tc>
        <w:tc>
          <w:tcPr>
            <w:tcW w:w="2132" w:type="dxa"/>
          </w:tcPr>
          <w:p w:rsidR="00C5547E" w:rsidRPr="00CA0169" w:rsidRDefault="00C5547E" w:rsidP="004978B1">
            <w:pPr>
              <w:jc w:val="both"/>
              <w:rPr>
                <w:sz w:val="28"/>
                <w:szCs w:val="28"/>
              </w:rPr>
            </w:pPr>
          </w:p>
        </w:tc>
      </w:tr>
      <w:tr w:rsidR="00C5547E" w:rsidRPr="00CA0169" w:rsidTr="004978B1">
        <w:tc>
          <w:tcPr>
            <w:tcW w:w="1274" w:type="dxa"/>
          </w:tcPr>
          <w:p w:rsidR="00C5547E" w:rsidRPr="00CA0169" w:rsidRDefault="00C5547E" w:rsidP="004978B1">
            <w:pPr>
              <w:jc w:val="both"/>
              <w:rPr>
                <w:sz w:val="28"/>
                <w:szCs w:val="28"/>
              </w:rPr>
            </w:pPr>
            <w:r w:rsidRPr="00CA0169">
              <w:rPr>
                <w:sz w:val="28"/>
                <w:szCs w:val="28"/>
              </w:rPr>
              <w:t>128</w:t>
            </w:r>
          </w:p>
        </w:tc>
        <w:tc>
          <w:tcPr>
            <w:tcW w:w="7933" w:type="dxa"/>
            <w:gridSpan w:val="2"/>
          </w:tcPr>
          <w:p w:rsidR="00C5547E" w:rsidRPr="00CA0169" w:rsidRDefault="00C5547E" w:rsidP="004978B1">
            <w:pPr>
              <w:jc w:val="both"/>
              <w:rPr>
                <w:sz w:val="28"/>
                <w:szCs w:val="28"/>
              </w:rPr>
            </w:pPr>
            <w:r w:rsidRPr="00CA0169">
              <w:rPr>
                <w:sz w:val="28"/>
                <w:szCs w:val="28"/>
              </w:rPr>
              <w:t>Контрольное сочинение «Как я учился кататься на велосипеде»</w:t>
            </w:r>
          </w:p>
        </w:tc>
        <w:tc>
          <w:tcPr>
            <w:tcW w:w="1845" w:type="dxa"/>
          </w:tcPr>
          <w:p w:rsidR="00C5547E" w:rsidRPr="00CA0169" w:rsidRDefault="00C5547E" w:rsidP="004978B1">
            <w:pPr>
              <w:jc w:val="both"/>
              <w:rPr>
                <w:sz w:val="28"/>
                <w:szCs w:val="28"/>
              </w:rPr>
            </w:pPr>
          </w:p>
        </w:tc>
        <w:tc>
          <w:tcPr>
            <w:tcW w:w="1984" w:type="dxa"/>
            <w:gridSpan w:val="2"/>
          </w:tcPr>
          <w:p w:rsidR="00C5547E" w:rsidRPr="00CA0169" w:rsidRDefault="00C5547E" w:rsidP="004978B1">
            <w:pPr>
              <w:jc w:val="both"/>
              <w:rPr>
                <w:sz w:val="28"/>
                <w:szCs w:val="28"/>
              </w:rPr>
            </w:pPr>
          </w:p>
        </w:tc>
        <w:tc>
          <w:tcPr>
            <w:tcW w:w="2132" w:type="dxa"/>
          </w:tcPr>
          <w:p w:rsidR="00C5547E" w:rsidRPr="00CA0169" w:rsidRDefault="00C5547E" w:rsidP="004978B1">
            <w:pPr>
              <w:jc w:val="both"/>
              <w:rPr>
                <w:sz w:val="28"/>
                <w:szCs w:val="28"/>
              </w:rPr>
            </w:pPr>
          </w:p>
        </w:tc>
      </w:tr>
      <w:tr w:rsidR="00C5547E" w:rsidRPr="00CA0169" w:rsidTr="004978B1">
        <w:tc>
          <w:tcPr>
            <w:tcW w:w="1274" w:type="dxa"/>
            <w:tcBorders>
              <w:bottom w:val="single" w:sz="4" w:space="0" w:color="auto"/>
            </w:tcBorders>
          </w:tcPr>
          <w:p w:rsidR="00C5547E" w:rsidRPr="00CA0169" w:rsidRDefault="00C5547E" w:rsidP="004978B1">
            <w:pPr>
              <w:jc w:val="both"/>
              <w:rPr>
                <w:sz w:val="28"/>
                <w:szCs w:val="28"/>
              </w:rPr>
            </w:pPr>
            <w:r w:rsidRPr="00CA0169">
              <w:rPr>
                <w:sz w:val="28"/>
                <w:szCs w:val="28"/>
              </w:rPr>
              <w:t>129</w:t>
            </w:r>
          </w:p>
        </w:tc>
        <w:tc>
          <w:tcPr>
            <w:tcW w:w="7933" w:type="dxa"/>
            <w:gridSpan w:val="2"/>
            <w:tcBorders>
              <w:bottom w:val="single" w:sz="4" w:space="0" w:color="auto"/>
            </w:tcBorders>
          </w:tcPr>
          <w:p w:rsidR="00C5547E" w:rsidRPr="00CA0169" w:rsidRDefault="00C5547E" w:rsidP="004978B1">
            <w:pPr>
              <w:jc w:val="both"/>
              <w:rPr>
                <w:sz w:val="28"/>
                <w:szCs w:val="28"/>
              </w:rPr>
            </w:pPr>
            <w:r w:rsidRPr="00CA0169">
              <w:rPr>
                <w:sz w:val="28"/>
                <w:szCs w:val="28"/>
              </w:rPr>
              <w:t>Контрольное сочинение «Как я учился кататься на велосипеде»</w:t>
            </w:r>
          </w:p>
        </w:tc>
        <w:tc>
          <w:tcPr>
            <w:tcW w:w="1845" w:type="dxa"/>
          </w:tcPr>
          <w:p w:rsidR="00C5547E" w:rsidRPr="00CA0169" w:rsidRDefault="00C5547E" w:rsidP="004978B1">
            <w:pPr>
              <w:jc w:val="both"/>
              <w:rPr>
                <w:sz w:val="28"/>
                <w:szCs w:val="28"/>
              </w:rPr>
            </w:pPr>
          </w:p>
        </w:tc>
        <w:tc>
          <w:tcPr>
            <w:tcW w:w="1984" w:type="dxa"/>
            <w:gridSpan w:val="2"/>
          </w:tcPr>
          <w:p w:rsidR="00C5547E" w:rsidRPr="00CA0169" w:rsidRDefault="00C5547E" w:rsidP="004978B1">
            <w:pPr>
              <w:jc w:val="both"/>
              <w:rPr>
                <w:sz w:val="28"/>
                <w:szCs w:val="28"/>
              </w:rPr>
            </w:pPr>
          </w:p>
        </w:tc>
        <w:tc>
          <w:tcPr>
            <w:tcW w:w="2132" w:type="dxa"/>
          </w:tcPr>
          <w:p w:rsidR="00C5547E" w:rsidRPr="00CA0169" w:rsidRDefault="00C5547E" w:rsidP="004978B1">
            <w:pPr>
              <w:jc w:val="both"/>
              <w:rPr>
                <w:sz w:val="28"/>
                <w:szCs w:val="28"/>
              </w:rPr>
            </w:pPr>
          </w:p>
        </w:tc>
      </w:tr>
      <w:tr w:rsidR="00C5547E" w:rsidRPr="00CA0169" w:rsidTr="004978B1">
        <w:tc>
          <w:tcPr>
            <w:tcW w:w="15168" w:type="dxa"/>
            <w:gridSpan w:val="7"/>
            <w:tcBorders>
              <w:top w:val="nil"/>
            </w:tcBorders>
          </w:tcPr>
          <w:p w:rsidR="00C5547E" w:rsidRPr="00CA0169" w:rsidRDefault="00C5547E" w:rsidP="004978B1">
            <w:pPr>
              <w:jc w:val="both"/>
              <w:rPr>
                <w:b/>
                <w:sz w:val="28"/>
                <w:szCs w:val="28"/>
              </w:rPr>
            </w:pPr>
            <w:r w:rsidRPr="00CA0169">
              <w:rPr>
                <w:b/>
                <w:sz w:val="28"/>
                <w:szCs w:val="28"/>
              </w:rPr>
              <w:t>Имя существительное</w:t>
            </w:r>
          </w:p>
          <w:p w:rsidR="00C5547E" w:rsidRPr="00CA0169" w:rsidRDefault="00C5547E" w:rsidP="004978B1">
            <w:pPr>
              <w:jc w:val="both"/>
              <w:rPr>
                <w:sz w:val="28"/>
                <w:szCs w:val="28"/>
              </w:rPr>
            </w:pPr>
            <w:r w:rsidRPr="00CA0169">
              <w:rPr>
                <w:b/>
                <w:sz w:val="28"/>
                <w:szCs w:val="28"/>
              </w:rPr>
              <w:t>(17ч.)</w:t>
            </w:r>
          </w:p>
        </w:tc>
      </w:tr>
      <w:tr w:rsidR="00C5547E" w:rsidRPr="00CA0169" w:rsidTr="004978B1">
        <w:tc>
          <w:tcPr>
            <w:tcW w:w="1274" w:type="dxa"/>
          </w:tcPr>
          <w:p w:rsidR="00C5547E" w:rsidRPr="00CA0169" w:rsidRDefault="00C5547E" w:rsidP="004978B1">
            <w:pPr>
              <w:jc w:val="both"/>
              <w:rPr>
                <w:sz w:val="28"/>
                <w:szCs w:val="28"/>
              </w:rPr>
            </w:pPr>
            <w:r w:rsidRPr="00CA0169">
              <w:rPr>
                <w:sz w:val="28"/>
                <w:szCs w:val="28"/>
              </w:rPr>
              <w:t>130</w:t>
            </w:r>
          </w:p>
        </w:tc>
        <w:tc>
          <w:tcPr>
            <w:tcW w:w="7933" w:type="dxa"/>
            <w:gridSpan w:val="2"/>
          </w:tcPr>
          <w:p w:rsidR="00C5547E" w:rsidRPr="00CA0169" w:rsidRDefault="00C5547E" w:rsidP="004978B1">
            <w:pPr>
              <w:jc w:val="both"/>
              <w:rPr>
                <w:sz w:val="28"/>
                <w:szCs w:val="28"/>
              </w:rPr>
            </w:pPr>
            <w:r w:rsidRPr="00CA0169">
              <w:rPr>
                <w:sz w:val="28"/>
                <w:szCs w:val="28"/>
              </w:rPr>
              <w:t>Что обозначает имя существительное</w:t>
            </w:r>
          </w:p>
        </w:tc>
        <w:tc>
          <w:tcPr>
            <w:tcW w:w="1845" w:type="dxa"/>
          </w:tcPr>
          <w:p w:rsidR="00C5547E" w:rsidRPr="00CA0169" w:rsidRDefault="00C5547E" w:rsidP="004978B1">
            <w:pPr>
              <w:jc w:val="both"/>
              <w:rPr>
                <w:sz w:val="28"/>
                <w:szCs w:val="28"/>
              </w:rPr>
            </w:pPr>
          </w:p>
        </w:tc>
        <w:tc>
          <w:tcPr>
            <w:tcW w:w="1984" w:type="dxa"/>
            <w:gridSpan w:val="2"/>
          </w:tcPr>
          <w:p w:rsidR="00C5547E" w:rsidRPr="00CA0169" w:rsidRDefault="00C5547E" w:rsidP="004978B1">
            <w:pPr>
              <w:jc w:val="both"/>
              <w:rPr>
                <w:sz w:val="28"/>
                <w:szCs w:val="28"/>
              </w:rPr>
            </w:pPr>
          </w:p>
        </w:tc>
        <w:tc>
          <w:tcPr>
            <w:tcW w:w="2132" w:type="dxa"/>
          </w:tcPr>
          <w:p w:rsidR="00C5547E" w:rsidRPr="00CA0169" w:rsidRDefault="00C5547E" w:rsidP="004978B1">
            <w:pPr>
              <w:jc w:val="both"/>
              <w:rPr>
                <w:sz w:val="28"/>
                <w:szCs w:val="28"/>
              </w:rPr>
            </w:pPr>
          </w:p>
        </w:tc>
      </w:tr>
      <w:tr w:rsidR="00C5547E" w:rsidRPr="00CA0169" w:rsidTr="004978B1">
        <w:tc>
          <w:tcPr>
            <w:tcW w:w="1274" w:type="dxa"/>
          </w:tcPr>
          <w:p w:rsidR="00C5547E" w:rsidRPr="00CA0169" w:rsidRDefault="00C5547E" w:rsidP="004978B1">
            <w:pPr>
              <w:jc w:val="both"/>
              <w:rPr>
                <w:sz w:val="28"/>
                <w:szCs w:val="28"/>
              </w:rPr>
            </w:pPr>
            <w:r w:rsidRPr="00CA0169">
              <w:rPr>
                <w:sz w:val="28"/>
                <w:szCs w:val="28"/>
              </w:rPr>
              <w:t>131</w:t>
            </w:r>
          </w:p>
        </w:tc>
        <w:tc>
          <w:tcPr>
            <w:tcW w:w="7933" w:type="dxa"/>
            <w:gridSpan w:val="2"/>
          </w:tcPr>
          <w:p w:rsidR="00C5547E" w:rsidRPr="00CA0169" w:rsidRDefault="00C5547E" w:rsidP="004978B1">
            <w:pPr>
              <w:jc w:val="both"/>
              <w:rPr>
                <w:sz w:val="28"/>
                <w:szCs w:val="28"/>
              </w:rPr>
            </w:pPr>
            <w:r w:rsidRPr="00CA0169">
              <w:rPr>
                <w:sz w:val="28"/>
                <w:szCs w:val="28"/>
              </w:rPr>
              <w:t>Как образуются имена существительные</w:t>
            </w:r>
          </w:p>
        </w:tc>
        <w:tc>
          <w:tcPr>
            <w:tcW w:w="1845" w:type="dxa"/>
          </w:tcPr>
          <w:p w:rsidR="00C5547E" w:rsidRPr="00CA0169" w:rsidRDefault="00C5547E" w:rsidP="004978B1">
            <w:pPr>
              <w:jc w:val="both"/>
              <w:rPr>
                <w:sz w:val="28"/>
                <w:szCs w:val="28"/>
              </w:rPr>
            </w:pPr>
          </w:p>
        </w:tc>
        <w:tc>
          <w:tcPr>
            <w:tcW w:w="1984" w:type="dxa"/>
            <w:gridSpan w:val="2"/>
          </w:tcPr>
          <w:p w:rsidR="00C5547E" w:rsidRPr="00CA0169" w:rsidRDefault="00C5547E" w:rsidP="004978B1">
            <w:pPr>
              <w:jc w:val="both"/>
              <w:rPr>
                <w:sz w:val="28"/>
                <w:szCs w:val="28"/>
              </w:rPr>
            </w:pPr>
          </w:p>
        </w:tc>
        <w:tc>
          <w:tcPr>
            <w:tcW w:w="2132" w:type="dxa"/>
          </w:tcPr>
          <w:p w:rsidR="00C5547E" w:rsidRPr="00CA0169" w:rsidRDefault="00C5547E" w:rsidP="004978B1">
            <w:pPr>
              <w:jc w:val="both"/>
              <w:rPr>
                <w:sz w:val="28"/>
                <w:szCs w:val="28"/>
              </w:rPr>
            </w:pPr>
          </w:p>
        </w:tc>
      </w:tr>
      <w:tr w:rsidR="00C5547E" w:rsidRPr="00CA0169" w:rsidTr="004978B1">
        <w:tc>
          <w:tcPr>
            <w:tcW w:w="1274" w:type="dxa"/>
          </w:tcPr>
          <w:p w:rsidR="00C5547E" w:rsidRPr="00CA0169" w:rsidRDefault="00C5547E" w:rsidP="004978B1">
            <w:pPr>
              <w:jc w:val="both"/>
              <w:rPr>
                <w:sz w:val="28"/>
                <w:szCs w:val="28"/>
              </w:rPr>
            </w:pPr>
            <w:r w:rsidRPr="00CA0169">
              <w:rPr>
                <w:sz w:val="28"/>
                <w:szCs w:val="28"/>
              </w:rPr>
              <w:t>132</w:t>
            </w:r>
          </w:p>
        </w:tc>
        <w:tc>
          <w:tcPr>
            <w:tcW w:w="9778" w:type="dxa"/>
            <w:gridSpan w:val="3"/>
          </w:tcPr>
          <w:p w:rsidR="00C5547E" w:rsidRPr="00CA0169" w:rsidRDefault="00C5547E" w:rsidP="004978B1">
            <w:pPr>
              <w:jc w:val="both"/>
              <w:rPr>
                <w:sz w:val="28"/>
                <w:szCs w:val="28"/>
              </w:rPr>
            </w:pPr>
            <w:r w:rsidRPr="00CA0169">
              <w:rPr>
                <w:sz w:val="28"/>
                <w:szCs w:val="28"/>
              </w:rPr>
              <w:t xml:space="preserve">Употребление при письме суффиксов </w:t>
            </w:r>
            <w:proofErr w:type="gramStart"/>
            <w:r w:rsidRPr="00CA0169">
              <w:rPr>
                <w:sz w:val="28"/>
                <w:szCs w:val="28"/>
              </w:rPr>
              <w:t>–ч</w:t>
            </w:r>
            <w:proofErr w:type="gramEnd"/>
            <w:r w:rsidRPr="00CA0169">
              <w:rPr>
                <w:sz w:val="28"/>
                <w:szCs w:val="28"/>
              </w:rPr>
              <w:t>ик-, -</w:t>
            </w:r>
            <w:proofErr w:type="spellStart"/>
            <w:r w:rsidRPr="00CA0169">
              <w:rPr>
                <w:sz w:val="28"/>
                <w:szCs w:val="28"/>
              </w:rPr>
              <w:t>щик</w:t>
            </w:r>
            <w:proofErr w:type="spellEnd"/>
            <w:r w:rsidRPr="00CA0169">
              <w:rPr>
                <w:sz w:val="28"/>
                <w:szCs w:val="28"/>
              </w:rPr>
              <w:t>-, -</w:t>
            </w:r>
            <w:proofErr w:type="spellStart"/>
            <w:r w:rsidRPr="00CA0169">
              <w:rPr>
                <w:sz w:val="28"/>
                <w:szCs w:val="28"/>
              </w:rPr>
              <w:t>ек</w:t>
            </w:r>
            <w:proofErr w:type="spellEnd"/>
            <w:r w:rsidRPr="00CA0169">
              <w:rPr>
                <w:sz w:val="28"/>
                <w:szCs w:val="28"/>
              </w:rPr>
              <w:t>-, -</w:t>
            </w:r>
            <w:proofErr w:type="spellStart"/>
            <w:r w:rsidRPr="00CA0169">
              <w:rPr>
                <w:sz w:val="28"/>
                <w:szCs w:val="28"/>
              </w:rPr>
              <w:t>ик</w:t>
            </w:r>
            <w:proofErr w:type="spellEnd"/>
            <w:r w:rsidRPr="00CA0169">
              <w:rPr>
                <w:sz w:val="28"/>
                <w:szCs w:val="28"/>
              </w:rPr>
              <w:t>-</w:t>
            </w:r>
          </w:p>
        </w:tc>
        <w:tc>
          <w:tcPr>
            <w:tcW w:w="1984" w:type="dxa"/>
            <w:gridSpan w:val="2"/>
          </w:tcPr>
          <w:p w:rsidR="00C5547E" w:rsidRPr="00CA0169" w:rsidRDefault="00C5547E" w:rsidP="004978B1">
            <w:pPr>
              <w:jc w:val="both"/>
              <w:rPr>
                <w:sz w:val="28"/>
                <w:szCs w:val="28"/>
              </w:rPr>
            </w:pPr>
          </w:p>
        </w:tc>
        <w:tc>
          <w:tcPr>
            <w:tcW w:w="2132" w:type="dxa"/>
          </w:tcPr>
          <w:p w:rsidR="00C5547E" w:rsidRPr="00CA0169" w:rsidRDefault="00C5547E" w:rsidP="004978B1">
            <w:pPr>
              <w:jc w:val="both"/>
              <w:rPr>
                <w:sz w:val="28"/>
                <w:szCs w:val="28"/>
              </w:rPr>
            </w:pPr>
          </w:p>
        </w:tc>
      </w:tr>
      <w:tr w:rsidR="00C5547E" w:rsidRPr="00CA0169" w:rsidTr="004978B1">
        <w:tc>
          <w:tcPr>
            <w:tcW w:w="1274" w:type="dxa"/>
          </w:tcPr>
          <w:p w:rsidR="00C5547E" w:rsidRPr="00CA0169" w:rsidRDefault="00C5547E" w:rsidP="004978B1">
            <w:pPr>
              <w:jc w:val="both"/>
              <w:rPr>
                <w:sz w:val="28"/>
                <w:szCs w:val="28"/>
              </w:rPr>
            </w:pPr>
            <w:r w:rsidRPr="00CA0169">
              <w:rPr>
                <w:sz w:val="28"/>
                <w:szCs w:val="28"/>
              </w:rPr>
              <w:t>133</w:t>
            </w:r>
          </w:p>
        </w:tc>
        <w:tc>
          <w:tcPr>
            <w:tcW w:w="7933" w:type="dxa"/>
            <w:gridSpan w:val="2"/>
          </w:tcPr>
          <w:p w:rsidR="00C5547E" w:rsidRPr="00CA0169" w:rsidRDefault="00C5547E" w:rsidP="004978B1">
            <w:pPr>
              <w:jc w:val="both"/>
              <w:rPr>
                <w:sz w:val="28"/>
                <w:szCs w:val="28"/>
              </w:rPr>
            </w:pPr>
            <w:r w:rsidRPr="00CA0169">
              <w:rPr>
                <w:sz w:val="28"/>
                <w:szCs w:val="28"/>
              </w:rPr>
              <w:t xml:space="preserve">Употребление при письме суффиксов </w:t>
            </w:r>
            <w:proofErr w:type="gramStart"/>
            <w:r w:rsidRPr="00CA0169">
              <w:rPr>
                <w:sz w:val="28"/>
                <w:szCs w:val="28"/>
              </w:rPr>
              <w:t>–ч</w:t>
            </w:r>
            <w:proofErr w:type="gramEnd"/>
            <w:r w:rsidRPr="00CA0169">
              <w:rPr>
                <w:sz w:val="28"/>
                <w:szCs w:val="28"/>
              </w:rPr>
              <w:t>ик-, -</w:t>
            </w:r>
            <w:proofErr w:type="spellStart"/>
            <w:r w:rsidRPr="00CA0169">
              <w:rPr>
                <w:sz w:val="28"/>
                <w:szCs w:val="28"/>
              </w:rPr>
              <w:t>щик</w:t>
            </w:r>
            <w:proofErr w:type="spellEnd"/>
            <w:r w:rsidRPr="00CA0169">
              <w:rPr>
                <w:sz w:val="28"/>
                <w:szCs w:val="28"/>
              </w:rPr>
              <w:t>-, -</w:t>
            </w:r>
            <w:proofErr w:type="spellStart"/>
            <w:r w:rsidRPr="00CA0169">
              <w:rPr>
                <w:sz w:val="28"/>
                <w:szCs w:val="28"/>
              </w:rPr>
              <w:t>ек</w:t>
            </w:r>
            <w:proofErr w:type="spellEnd"/>
            <w:r w:rsidRPr="00CA0169">
              <w:rPr>
                <w:sz w:val="28"/>
                <w:szCs w:val="28"/>
              </w:rPr>
              <w:t>-, -</w:t>
            </w:r>
            <w:proofErr w:type="spellStart"/>
            <w:r w:rsidRPr="00CA0169">
              <w:rPr>
                <w:sz w:val="28"/>
                <w:szCs w:val="28"/>
              </w:rPr>
              <w:t>ик</w:t>
            </w:r>
            <w:proofErr w:type="spellEnd"/>
            <w:r w:rsidRPr="00CA0169">
              <w:rPr>
                <w:sz w:val="28"/>
                <w:szCs w:val="28"/>
              </w:rPr>
              <w:t>-</w:t>
            </w:r>
          </w:p>
        </w:tc>
        <w:tc>
          <w:tcPr>
            <w:tcW w:w="1845" w:type="dxa"/>
          </w:tcPr>
          <w:p w:rsidR="00C5547E" w:rsidRPr="00CA0169" w:rsidRDefault="00C5547E" w:rsidP="004978B1">
            <w:pPr>
              <w:jc w:val="both"/>
              <w:rPr>
                <w:sz w:val="28"/>
                <w:szCs w:val="28"/>
              </w:rPr>
            </w:pPr>
          </w:p>
        </w:tc>
        <w:tc>
          <w:tcPr>
            <w:tcW w:w="1984" w:type="dxa"/>
            <w:gridSpan w:val="2"/>
          </w:tcPr>
          <w:p w:rsidR="00C5547E" w:rsidRPr="00CA0169" w:rsidRDefault="00C5547E" w:rsidP="004978B1">
            <w:pPr>
              <w:jc w:val="both"/>
              <w:rPr>
                <w:sz w:val="28"/>
                <w:szCs w:val="28"/>
              </w:rPr>
            </w:pPr>
          </w:p>
        </w:tc>
        <w:tc>
          <w:tcPr>
            <w:tcW w:w="2132" w:type="dxa"/>
          </w:tcPr>
          <w:p w:rsidR="00C5547E" w:rsidRPr="00CA0169" w:rsidRDefault="00C5547E" w:rsidP="004978B1">
            <w:pPr>
              <w:jc w:val="both"/>
              <w:rPr>
                <w:sz w:val="28"/>
                <w:szCs w:val="28"/>
              </w:rPr>
            </w:pPr>
          </w:p>
        </w:tc>
      </w:tr>
      <w:tr w:rsidR="00C5547E" w:rsidRPr="00CA0169" w:rsidTr="004978B1">
        <w:tc>
          <w:tcPr>
            <w:tcW w:w="1274" w:type="dxa"/>
          </w:tcPr>
          <w:p w:rsidR="00C5547E" w:rsidRPr="00CA0169" w:rsidRDefault="00C5547E" w:rsidP="004978B1">
            <w:pPr>
              <w:jc w:val="both"/>
              <w:rPr>
                <w:sz w:val="28"/>
                <w:szCs w:val="28"/>
              </w:rPr>
            </w:pPr>
            <w:r w:rsidRPr="00CA0169">
              <w:rPr>
                <w:sz w:val="28"/>
                <w:szCs w:val="28"/>
              </w:rPr>
              <w:t>134</w:t>
            </w:r>
          </w:p>
        </w:tc>
        <w:tc>
          <w:tcPr>
            <w:tcW w:w="7933" w:type="dxa"/>
            <w:gridSpan w:val="2"/>
          </w:tcPr>
          <w:p w:rsidR="00C5547E" w:rsidRPr="00CA0169" w:rsidRDefault="00C5547E" w:rsidP="004978B1">
            <w:pPr>
              <w:jc w:val="both"/>
              <w:rPr>
                <w:sz w:val="28"/>
                <w:szCs w:val="28"/>
              </w:rPr>
            </w:pPr>
            <w:r w:rsidRPr="00CA0169">
              <w:rPr>
                <w:sz w:val="28"/>
                <w:szCs w:val="28"/>
              </w:rPr>
              <w:t>Слитное и раздельное написание не с именами существительными</w:t>
            </w:r>
          </w:p>
        </w:tc>
        <w:tc>
          <w:tcPr>
            <w:tcW w:w="1845" w:type="dxa"/>
          </w:tcPr>
          <w:p w:rsidR="00C5547E" w:rsidRPr="00CA0169" w:rsidRDefault="00C5547E" w:rsidP="004978B1">
            <w:pPr>
              <w:jc w:val="both"/>
              <w:rPr>
                <w:sz w:val="28"/>
                <w:szCs w:val="28"/>
              </w:rPr>
            </w:pPr>
          </w:p>
        </w:tc>
        <w:tc>
          <w:tcPr>
            <w:tcW w:w="1984" w:type="dxa"/>
            <w:gridSpan w:val="2"/>
          </w:tcPr>
          <w:p w:rsidR="00C5547E" w:rsidRPr="00CA0169" w:rsidRDefault="00C5547E" w:rsidP="004978B1">
            <w:pPr>
              <w:jc w:val="both"/>
              <w:rPr>
                <w:sz w:val="28"/>
                <w:szCs w:val="28"/>
              </w:rPr>
            </w:pPr>
          </w:p>
        </w:tc>
        <w:tc>
          <w:tcPr>
            <w:tcW w:w="2132" w:type="dxa"/>
          </w:tcPr>
          <w:p w:rsidR="00C5547E" w:rsidRPr="00CA0169" w:rsidRDefault="00C5547E" w:rsidP="004978B1">
            <w:pPr>
              <w:jc w:val="both"/>
              <w:rPr>
                <w:sz w:val="28"/>
                <w:szCs w:val="28"/>
              </w:rPr>
            </w:pPr>
          </w:p>
        </w:tc>
      </w:tr>
      <w:tr w:rsidR="00C5547E" w:rsidRPr="00CA0169" w:rsidTr="004978B1">
        <w:tc>
          <w:tcPr>
            <w:tcW w:w="1274" w:type="dxa"/>
          </w:tcPr>
          <w:p w:rsidR="00C5547E" w:rsidRPr="00CA0169" w:rsidRDefault="00C5547E" w:rsidP="004978B1">
            <w:pPr>
              <w:jc w:val="both"/>
              <w:rPr>
                <w:sz w:val="28"/>
                <w:szCs w:val="28"/>
              </w:rPr>
            </w:pPr>
            <w:r w:rsidRPr="00CA0169">
              <w:rPr>
                <w:sz w:val="28"/>
                <w:szCs w:val="28"/>
              </w:rPr>
              <w:t>135</w:t>
            </w:r>
          </w:p>
        </w:tc>
        <w:tc>
          <w:tcPr>
            <w:tcW w:w="7933" w:type="dxa"/>
            <w:gridSpan w:val="2"/>
          </w:tcPr>
          <w:p w:rsidR="00C5547E" w:rsidRPr="00CA0169" w:rsidRDefault="00C5547E" w:rsidP="004978B1">
            <w:pPr>
              <w:jc w:val="both"/>
              <w:rPr>
                <w:sz w:val="28"/>
                <w:szCs w:val="28"/>
              </w:rPr>
            </w:pPr>
            <w:r w:rsidRPr="00CA0169">
              <w:rPr>
                <w:sz w:val="28"/>
                <w:szCs w:val="28"/>
              </w:rPr>
              <w:t>Имена существительные одушевлённые и неодушевлённые</w:t>
            </w:r>
          </w:p>
        </w:tc>
        <w:tc>
          <w:tcPr>
            <w:tcW w:w="1845" w:type="dxa"/>
          </w:tcPr>
          <w:p w:rsidR="00C5547E" w:rsidRPr="00CA0169" w:rsidRDefault="00C5547E" w:rsidP="004978B1">
            <w:pPr>
              <w:jc w:val="both"/>
              <w:rPr>
                <w:sz w:val="28"/>
                <w:szCs w:val="28"/>
              </w:rPr>
            </w:pPr>
          </w:p>
        </w:tc>
        <w:tc>
          <w:tcPr>
            <w:tcW w:w="1984" w:type="dxa"/>
            <w:gridSpan w:val="2"/>
          </w:tcPr>
          <w:p w:rsidR="00C5547E" w:rsidRPr="00CA0169" w:rsidRDefault="00C5547E" w:rsidP="004978B1">
            <w:pPr>
              <w:jc w:val="both"/>
              <w:rPr>
                <w:sz w:val="28"/>
                <w:szCs w:val="28"/>
              </w:rPr>
            </w:pPr>
          </w:p>
        </w:tc>
        <w:tc>
          <w:tcPr>
            <w:tcW w:w="2132" w:type="dxa"/>
          </w:tcPr>
          <w:p w:rsidR="00C5547E" w:rsidRPr="00CA0169" w:rsidRDefault="00C5547E" w:rsidP="004978B1">
            <w:pPr>
              <w:jc w:val="both"/>
              <w:rPr>
                <w:sz w:val="28"/>
                <w:szCs w:val="28"/>
              </w:rPr>
            </w:pPr>
          </w:p>
        </w:tc>
      </w:tr>
      <w:tr w:rsidR="00C5547E" w:rsidRPr="00CA0169" w:rsidTr="004978B1">
        <w:tc>
          <w:tcPr>
            <w:tcW w:w="1274" w:type="dxa"/>
          </w:tcPr>
          <w:p w:rsidR="00C5547E" w:rsidRPr="00CA0169" w:rsidRDefault="00C5547E" w:rsidP="004978B1">
            <w:pPr>
              <w:jc w:val="both"/>
              <w:rPr>
                <w:sz w:val="28"/>
                <w:szCs w:val="28"/>
              </w:rPr>
            </w:pPr>
            <w:r w:rsidRPr="00CA0169">
              <w:rPr>
                <w:sz w:val="28"/>
                <w:szCs w:val="28"/>
              </w:rPr>
              <w:t>136</w:t>
            </w:r>
          </w:p>
        </w:tc>
        <w:tc>
          <w:tcPr>
            <w:tcW w:w="7933" w:type="dxa"/>
            <w:gridSpan w:val="2"/>
          </w:tcPr>
          <w:p w:rsidR="00C5547E" w:rsidRPr="00CA0169" w:rsidRDefault="00C5547E" w:rsidP="004978B1">
            <w:pPr>
              <w:jc w:val="both"/>
              <w:rPr>
                <w:sz w:val="28"/>
                <w:szCs w:val="28"/>
              </w:rPr>
            </w:pPr>
            <w:r w:rsidRPr="00CA0169">
              <w:rPr>
                <w:sz w:val="28"/>
                <w:szCs w:val="28"/>
              </w:rPr>
              <w:t>Имена существительные собственные и нарицательные</w:t>
            </w:r>
          </w:p>
        </w:tc>
        <w:tc>
          <w:tcPr>
            <w:tcW w:w="1845" w:type="dxa"/>
          </w:tcPr>
          <w:p w:rsidR="00C5547E" w:rsidRPr="00CA0169" w:rsidRDefault="00C5547E" w:rsidP="004978B1">
            <w:pPr>
              <w:jc w:val="both"/>
              <w:rPr>
                <w:sz w:val="28"/>
                <w:szCs w:val="28"/>
              </w:rPr>
            </w:pPr>
          </w:p>
        </w:tc>
        <w:tc>
          <w:tcPr>
            <w:tcW w:w="1984" w:type="dxa"/>
            <w:gridSpan w:val="2"/>
          </w:tcPr>
          <w:p w:rsidR="00C5547E" w:rsidRPr="00CA0169" w:rsidRDefault="00C5547E" w:rsidP="004978B1">
            <w:pPr>
              <w:jc w:val="both"/>
              <w:rPr>
                <w:sz w:val="28"/>
                <w:szCs w:val="28"/>
              </w:rPr>
            </w:pPr>
          </w:p>
        </w:tc>
        <w:tc>
          <w:tcPr>
            <w:tcW w:w="2132" w:type="dxa"/>
          </w:tcPr>
          <w:p w:rsidR="00C5547E" w:rsidRPr="00CA0169" w:rsidRDefault="00C5547E" w:rsidP="004978B1">
            <w:pPr>
              <w:jc w:val="both"/>
              <w:rPr>
                <w:sz w:val="28"/>
                <w:szCs w:val="28"/>
              </w:rPr>
            </w:pPr>
          </w:p>
        </w:tc>
      </w:tr>
      <w:tr w:rsidR="00C5547E" w:rsidRPr="00CA0169" w:rsidTr="004978B1">
        <w:tc>
          <w:tcPr>
            <w:tcW w:w="1274" w:type="dxa"/>
          </w:tcPr>
          <w:p w:rsidR="00C5547E" w:rsidRPr="00CA0169" w:rsidRDefault="00C5547E" w:rsidP="004978B1">
            <w:pPr>
              <w:jc w:val="both"/>
              <w:rPr>
                <w:sz w:val="28"/>
                <w:szCs w:val="28"/>
              </w:rPr>
            </w:pPr>
            <w:r w:rsidRPr="00CA0169">
              <w:rPr>
                <w:sz w:val="28"/>
                <w:szCs w:val="28"/>
              </w:rPr>
              <w:t>137</w:t>
            </w:r>
          </w:p>
        </w:tc>
        <w:tc>
          <w:tcPr>
            <w:tcW w:w="7933" w:type="dxa"/>
            <w:gridSpan w:val="2"/>
          </w:tcPr>
          <w:p w:rsidR="00C5547E" w:rsidRPr="00CA0169" w:rsidRDefault="00C5547E" w:rsidP="004978B1">
            <w:pPr>
              <w:jc w:val="both"/>
              <w:rPr>
                <w:sz w:val="28"/>
                <w:szCs w:val="28"/>
              </w:rPr>
            </w:pPr>
            <w:r w:rsidRPr="00CA0169">
              <w:rPr>
                <w:sz w:val="28"/>
                <w:szCs w:val="28"/>
              </w:rPr>
              <w:t xml:space="preserve">Род имён существительных. </w:t>
            </w:r>
          </w:p>
        </w:tc>
        <w:tc>
          <w:tcPr>
            <w:tcW w:w="1845" w:type="dxa"/>
          </w:tcPr>
          <w:p w:rsidR="00C5547E" w:rsidRPr="00CA0169" w:rsidRDefault="00C5547E" w:rsidP="004978B1">
            <w:pPr>
              <w:jc w:val="both"/>
              <w:rPr>
                <w:sz w:val="28"/>
                <w:szCs w:val="28"/>
              </w:rPr>
            </w:pPr>
          </w:p>
        </w:tc>
        <w:tc>
          <w:tcPr>
            <w:tcW w:w="1984" w:type="dxa"/>
            <w:gridSpan w:val="2"/>
          </w:tcPr>
          <w:p w:rsidR="00C5547E" w:rsidRPr="00CA0169" w:rsidRDefault="00C5547E" w:rsidP="004978B1">
            <w:pPr>
              <w:jc w:val="both"/>
              <w:rPr>
                <w:sz w:val="28"/>
                <w:szCs w:val="28"/>
              </w:rPr>
            </w:pPr>
          </w:p>
        </w:tc>
        <w:tc>
          <w:tcPr>
            <w:tcW w:w="2132" w:type="dxa"/>
          </w:tcPr>
          <w:p w:rsidR="00C5547E" w:rsidRPr="00CA0169" w:rsidRDefault="00C5547E" w:rsidP="004978B1">
            <w:pPr>
              <w:jc w:val="both"/>
              <w:rPr>
                <w:sz w:val="28"/>
                <w:szCs w:val="28"/>
              </w:rPr>
            </w:pPr>
          </w:p>
        </w:tc>
      </w:tr>
      <w:tr w:rsidR="00C5547E" w:rsidRPr="00CA0169" w:rsidTr="004978B1">
        <w:tc>
          <w:tcPr>
            <w:tcW w:w="1274" w:type="dxa"/>
          </w:tcPr>
          <w:p w:rsidR="00C5547E" w:rsidRPr="00CA0169" w:rsidRDefault="00C5547E" w:rsidP="004978B1">
            <w:pPr>
              <w:jc w:val="both"/>
              <w:rPr>
                <w:sz w:val="28"/>
                <w:szCs w:val="28"/>
              </w:rPr>
            </w:pPr>
            <w:r w:rsidRPr="00CA0169">
              <w:rPr>
                <w:sz w:val="28"/>
                <w:szCs w:val="28"/>
              </w:rPr>
              <w:t>138</w:t>
            </w:r>
          </w:p>
        </w:tc>
        <w:tc>
          <w:tcPr>
            <w:tcW w:w="7933" w:type="dxa"/>
            <w:gridSpan w:val="2"/>
          </w:tcPr>
          <w:p w:rsidR="00C5547E" w:rsidRPr="00CA0169" w:rsidRDefault="00C5547E" w:rsidP="004978B1">
            <w:pPr>
              <w:jc w:val="both"/>
              <w:rPr>
                <w:sz w:val="28"/>
                <w:szCs w:val="28"/>
              </w:rPr>
            </w:pPr>
            <w:r w:rsidRPr="00CA0169">
              <w:rPr>
                <w:sz w:val="28"/>
                <w:szCs w:val="28"/>
              </w:rPr>
              <w:t>Существительные общего рода.</w:t>
            </w:r>
          </w:p>
        </w:tc>
        <w:tc>
          <w:tcPr>
            <w:tcW w:w="1845" w:type="dxa"/>
          </w:tcPr>
          <w:p w:rsidR="00C5547E" w:rsidRPr="00CA0169" w:rsidRDefault="00C5547E" w:rsidP="004978B1">
            <w:pPr>
              <w:jc w:val="both"/>
              <w:rPr>
                <w:sz w:val="28"/>
                <w:szCs w:val="28"/>
              </w:rPr>
            </w:pPr>
          </w:p>
        </w:tc>
        <w:tc>
          <w:tcPr>
            <w:tcW w:w="1984" w:type="dxa"/>
            <w:gridSpan w:val="2"/>
          </w:tcPr>
          <w:p w:rsidR="00C5547E" w:rsidRPr="00CA0169" w:rsidRDefault="00C5547E" w:rsidP="004978B1">
            <w:pPr>
              <w:jc w:val="both"/>
              <w:rPr>
                <w:sz w:val="28"/>
                <w:szCs w:val="28"/>
              </w:rPr>
            </w:pPr>
          </w:p>
        </w:tc>
        <w:tc>
          <w:tcPr>
            <w:tcW w:w="2132" w:type="dxa"/>
          </w:tcPr>
          <w:p w:rsidR="00C5547E" w:rsidRPr="00CA0169" w:rsidRDefault="00C5547E" w:rsidP="004978B1">
            <w:pPr>
              <w:jc w:val="both"/>
              <w:rPr>
                <w:sz w:val="28"/>
                <w:szCs w:val="28"/>
              </w:rPr>
            </w:pPr>
          </w:p>
        </w:tc>
      </w:tr>
      <w:tr w:rsidR="00C5547E" w:rsidRPr="00CA0169" w:rsidTr="004978B1">
        <w:tc>
          <w:tcPr>
            <w:tcW w:w="1274" w:type="dxa"/>
          </w:tcPr>
          <w:p w:rsidR="00C5547E" w:rsidRPr="00CA0169" w:rsidRDefault="00C5547E" w:rsidP="004978B1">
            <w:pPr>
              <w:jc w:val="both"/>
              <w:rPr>
                <w:sz w:val="28"/>
                <w:szCs w:val="28"/>
              </w:rPr>
            </w:pPr>
            <w:r w:rsidRPr="00CA0169">
              <w:rPr>
                <w:sz w:val="28"/>
                <w:szCs w:val="28"/>
              </w:rPr>
              <w:t>139</w:t>
            </w:r>
          </w:p>
        </w:tc>
        <w:tc>
          <w:tcPr>
            <w:tcW w:w="7933" w:type="dxa"/>
            <w:gridSpan w:val="2"/>
          </w:tcPr>
          <w:p w:rsidR="00C5547E" w:rsidRPr="00CA0169" w:rsidRDefault="00C5547E" w:rsidP="004978B1">
            <w:pPr>
              <w:jc w:val="both"/>
              <w:rPr>
                <w:sz w:val="28"/>
                <w:szCs w:val="28"/>
              </w:rPr>
            </w:pPr>
            <w:r w:rsidRPr="00CA0169">
              <w:rPr>
                <w:sz w:val="28"/>
                <w:szCs w:val="28"/>
              </w:rPr>
              <w:t>Род несклоняемых имен существительных</w:t>
            </w:r>
          </w:p>
        </w:tc>
        <w:tc>
          <w:tcPr>
            <w:tcW w:w="1845" w:type="dxa"/>
          </w:tcPr>
          <w:p w:rsidR="00C5547E" w:rsidRPr="00CA0169" w:rsidRDefault="00C5547E" w:rsidP="004978B1">
            <w:pPr>
              <w:jc w:val="both"/>
              <w:rPr>
                <w:sz w:val="28"/>
                <w:szCs w:val="28"/>
              </w:rPr>
            </w:pPr>
          </w:p>
        </w:tc>
        <w:tc>
          <w:tcPr>
            <w:tcW w:w="1984" w:type="dxa"/>
            <w:gridSpan w:val="2"/>
          </w:tcPr>
          <w:p w:rsidR="00C5547E" w:rsidRPr="00CA0169" w:rsidRDefault="00C5547E" w:rsidP="004978B1">
            <w:pPr>
              <w:jc w:val="both"/>
              <w:rPr>
                <w:sz w:val="28"/>
                <w:szCs w:val="28"/>
              </w:rPr>
            </w:pPr>
          </w:p>
        </w:tc>
        <w:tc>
          <w:tcPr>
            <w:tcW w:w="2132" w:type="dxa"/>
          </w:tcPr>
          <w:p w:rsidR="00C5547E" w:rsidRPr="00CA0169" w:rsidRDefault="00C5547E" w:rsidP="004978B1">
            <w:pPr>
              <w:jc w:val="both"/>
              <w:rPr>
                <w:sz w:val="28"/>
                <w:szCs w:val="28"/>
              </w:rPr>
            </w:pPr>
          </w:p>
        </w:tc>
      </w:tr>
      <w:tr w:rsidR="00C5547E" w:rsidRPr="00CA0169" w:rsidTr="004978B1">
        <w:tc>
          <w:tcPr>
            <w:tcW w:w="1274" w:type="dxa"/>
          </w:tcPr>
          <w:p w:rsidR="00C5547E" w:rsidRPr="00CA0169" w:rsidRDefault="00C5547E" w:rsidP="004978B1">
            <w:pPr>
              <w:jc w:val="both"/>
              <w:rPr>
                <w:sz w:val="28"/>
                <w:szCs w:val="28"/>
              </w:rPr>
            </w:pPr>
            <w:r w:rsidRPr="00CA0169">
              <w:rPr>
                <w:sz w:val="28"/>
                <w:szCs w:val="28"/>
              </w:rPr>
              <w:t>140</w:t>
            </w:r>
          </w:p>
        </w:tc>
        <w:tc>
          <w:tcPr>
            <w:tcW w:w="7933" w:type="dxa"/>
            <w:gridSpan w:val="2"/>
          </w:tcPr>
          <w:p w:rsidR="00C5547E" w:rsidRPr="00CA0169" w:rsidRDefault="00C5547E" w:rsidP="004978B1">
            <w:pPr>
              <w:jc w:val="both"/>
              <w:rPr>
                <w:sz w:val="28"/>
                <w:szCs w:val="28"/>
              </w:rPr>
            </w:pPr>
            <w:r w:rsidRPr="00CA0169">
              <w:rPr>
                <w:sz w:val="28"/>
                <w:szCs w:val="28"/>
              </w:rPr>
              <w:t>Число имён существительных. Существительные, имеющие форму только единственного или только множественного числа</w:t>
            </w:r>
          </w:p>
        </w:tc>
        <w:tc>
          <w:tcPr>
            <w:tcW w:w="1845" w:type="dxa"/>
          </w:tcPr>
          <w:p w:rsidR="00C5547E" w:rsidRPr="00CA0169" w:rsidRDefault="00C5547E" w:rsidP="004978B1">
            <w:pPr>
              <w:jc w:val="both"/>
              <w:rPr>
                <w:sz w:val="28"/>
                <w:szCs w:val="28"/>
              </w:rPr>
            </w:pPr>
          </w:p>
        </w:tc>
        <w:tc>
          <w:tcPr>
            <w:tcW w:w="1984" w:type="dxa"/>
            <w:gridSpan w:val="2"/>
          </w:tcPr>
          <w:p w:rsidR="00C5547E" w:rsidRPr="00CA0169" w:rsidRDefault="00C5547E" w:rsidP="004978B1">
            <w:pPr>
              <w:jc w:val="both"/>
              <w:rPr>
                <w:sz w:val="28"/>
                <w:szCs w:val="28"/>
              </w:rPr>
            </w:pPr>
          </w:p>
        </w:tc>
        <w:tc>
          <w:tcPr>
            <w:tcW w:w="2132" w:type="dxa"/>
          </w:tcPr>
          <w:p w:rsidR="00C5547E" w:rsidRPr="00CA0169" w:rsidRDefault="00C5547E" w:rsidP="004978B1">
            <w:pPr>
              <w:jc w:val="both"/>
              <w:rPr>
                <w:sz w:val="28"/>
                <w:szCs w:val="28"/>
              </w:rPr>
            </w:pPr>
          </w:p>
        </w:tc>
      </w:tr>
      <w:tr w:rsidR="00C5547E" w:rsidRPr="00CA0169" w:rsidTr="004978B1">
        <w:tc>
          <w:tcPr>
            <w:tcW w:w="1274" w:type="dxa"/>
          </w:tcPr>
          <w:p w:rsidR="00C5547E" w:rsidRPr="00CA0169" w:rsidRDefault="00C5547E" w:rsidP="004978B1">
            <w:pPr>
              <w:jc w:val="both"/>
              <w:rPr>
                <w:sz w:val="28"/>
                <w:szCs w:val="28"/>
              </w:rPr>
            </w:pPr>
            <w:r w:rsidRPr="00CA0169">
              <w:rPr>
                <w:sz w:val="28"/>
                <w:szCs w:val="28"/>
              </w:rPr>
              <w:t>141</w:t>
            </w:r>
          </w:p>
        </w:tc>
        <w:tc>
          <w:tcPr>
            <w:tcW w:w="7933" w:type="dxa"/>
            <w:gridSpan w:val="2"/>
          </w:tcPr>
          <w:p w:rsidR="00C5547E" w:rsidRPr="00CA0169" w:rsidRDefault="00C5547E" w:rsidP="004978B1">
            <w:pPr>
              <w:jc w:val="both"/>
              <w:rPr>
                <w:sz w:val="28"/>
                <w:szCs w:val="28"/>
              </w:rPr>
            </w:pPr>
            <w:r w:rsidRPr="00CA0169">
              <w:rPr>
                <w:sz w:val="28"/>
                <w:szCs w:val="28"/>
              </w:rPr>
              <w:t>Падеж и склонение имён существительных</w:t>
            </w:r>
          </w:p>
        </w:tc>
        <w:tc>
          <w:tcPr>
            <w:tcW w:w="1845" w:type="dxa"/>
          </w:tcPr>
          <w:p w:rsidR="00C5547E" w:rsidRPr="00CA0169" w:rsidRDefault="00C5547E" w:rsidP="004978B1">
            <w:pPr>
              <w:jc w:val="both"/>
              <w:rPr>
                <w:sz w:val="28"/>
                <w:szCs w:val="28"/>
              </w:rPr>
            </w:pPr>
          </w:p>
        </w:tc>
        <w:tc>
          <w:tcPr>
            <w:tcW w:w="1984" w:type="dxa"/>
            <w:gridSpan w:val="2"/>
          </w:tcPr>
          <w:p w:rsidR="00C5547E" w:rsidRPr="00CA0169" w:rsidRDefault="00C5547E" w:rsidP="004978B1">
            <w:pPr>
              <w:jc w:val="both"/>
              <w:rPr>
                <w:sz w:val="28"/>
                <w:szCs w:val="28"/>
              </w:rPr>
            </w:pPr>
          </w:p>
        </w:tc>
        <w:tc>
          <w:tcPr>
            <w:tcW w:w="2132" w:type="dxa"/>
          </w:tcPr>
          <w:p w:rsidR="00C5547E" w:rsidRPr="00CA0169" w:rsidRDefault="00C5547E" w:rsidP="004978B1">
            <w:pPr>
              <w:jc w:val="both"/>
              <w:rPr>
                <w:sz w:val="28"/>
                <w:szCs w:val="28"/>
              </w:rPr>
            </w:pPr>
          </w:p>
        </w:tc>
      </w:tr>
      <w:tr w:rsidR="00C5547E" w:rsidRPr="00CA0169" w:rsidTr="004978B1">
        <w:tc>
          <w:tcPr>
            <w:tcW w:w="1274" w:type="dxa"/>
          </w:tcPr>
          <w:p w:rsidR="00C5547E" w:rsidRPr="00CA0169" w:rsidRDefault="00C5547E" w:rsidP="004978B1">
            <w:pPr>
              <w:jc w:val="both"/>
              <w:rPr>
                <w:sz w:val="28"/>
                <w:szCs w:val="28"/>
              </w:rPr>
            </w:pPr>
            <w:r w:rsidRPr="00CA0169">
              <w:rPr>
                <w:sz w:val="28"/>
                <w:szCs w:val="28"/>
              </w:rPr>
              <w:t>142</w:t>
            </w:r>
          </w:p>
        </w:tc>
        <w:tc>
          <w:tcPr>
            <w:tcW w:w="7933" w:type="dxa"/>
            <w:gridSpan w:val="2"/>
          </w:tcPr>
          <w:p w:rsidR="00C5547E" w:rsidRPr="00CA0169" w:rsidRDefault="00C5547E" w:rsidP="004978B1">
            <w:pPr>
              <w:jc w:val="both"/>
              <w:rPr>
                <w:sz w:val="28"/>
                <w:szCs w:val="28"/>
              </w:rPr>
            </w:pPr>
            <w:r w:rsidRPr="00CA0169">
              <w:rPr>
                <w:sz w:val="28"/>
                <w:szCs w:val="28"/>
              </w:rPr>
              <w:t>Правописание безударных падежных окончаний имён существительных</w:t>
            </w:r>
          </w:p>
        </w:tc>
        <w:tc>
          <w:tcPr>
            <w:tcW w:w="1845" w:type="dxa"/>
          </w:tcPr>
          <w:p w:rsidR="00C5547E" w:rsidRPr="00CA0169" w:rsidRDefault="00C5547E" w:rsidP="004978B1">
            <w:pPr>
              <w:jc w:val="both"/>
              <w:rPr>
                <w:sz w:val="28"/>
                <w:szCs w:val="28"/>
              </w:rPr>
            </w:pPr>
          </w:p>
        </w:tc>
        <w:tc>
          <w:tcPr>
            <w:tcW w:w="1984" w:type="dxa"/>
            <w:gridSpan w:val="2"/>
          </w:tcPr>
          <w:p w:rsidR="00C5547E" w:rsidRPr="00CA0169" w:rsidRDefault="00C5547E" w:rsidP="004978B1">
            <w:pPr>
              <w:jc w:val="both"/>
              <w:rPr>
                <w:sz w:val="28"/>
                <w:szCs w:val="28"/>
              </w:rPr>
            </w:pPr>
          </w:p>
        </w:tc>
        <w:tc>
          <w:tcPr>
            <w:tcW w:w="2132" w:type="dxa"/>
          </w:tcPr>
          <w:p w:rsidR="00C5547E" w:rsidRPr="00CA0169" w:rsidRDefault="00C5547E" w:rsidP="004978B1">
            <w:pPr>
              <w:jc w:val="both"/>
              <w:rPr>
                <w:sz w:val="28"/>
                <w:szCs w:val="28"/>
              </w:rPr>
            </w:pPr>
          </w:p>
        </w:tc>
      </w:tr>
      <w:tr w:rsidR="00C5547E" w:rsidRPr="00CA0169" w:rsidTr="004978B1">
        <w:tc>
          <w:tcPr>
            <w:tcW w:w="1274" w:type="dxa"/>
          </w:tcPr>
          <w:p w:rsidR="00C5547E" w:rsidRPr="00CA0169" w:rsidRDefault="00C5547E" w:rsidP="004978B1">
            <w:pPr>
              <w:jc w:val="both"/>
              <w:rPr>
                <w:sz w:val="28"/>
                <w:szCs w:val="28"/>
              </w:rPr>
            </w:pPr>
            <w:r w:rsidRPr="00CA0169">
              <w:rPr>
                <w:sz w:val="28"/>
                <w:szCs w:val="28"/>
              </w:rPr>
              <w:t>143</w:t>
            </w:r>
          </w:p>
        </w:tc>
        <w:tc>
          <w:tcPr>
            <w:tcW w:w="7933" w:type="dxa"/>
            <w:gridSpan w:val="2"/>
          </w:tcPr>
          <w:p w:rsidR="00C5547E" w:rsidRPr="00CA0169" w:rsidRDefault="00C5547E" w:rsidP="004978B1">
            <w:pPr>
              <w:jc w:val="both"/>
              <w:rPr>
                <w:sz w:val="28"/>
                <w:szCs w:val="28"/>
              </w:rPr>
            </w:pPr>
            <w:r w:rsidRPr="00CA0169">
              <w:rPr>
                <w:sz w:val="28"/>
                <w:szCs w:val="28"/>
              </w:rPr>
              <w:t>Правописание безударных падежных окончаний имён существительных</w:t>
            </w:r>
          </w:p>
        </w:tc>
        <w:tc>
          <w:tcPr>
            <w:tcW w:w="1845" w:type="dxa"/>
          </w:tcPr>
          <w:p w:rsidR="00C5547E" w:rsidRPr="00CA0169" w:rsidRDefault="00C5547E" w:rsidP="004978B1">
            <w:pPr>
              <w:jc w:val="both"/>
              <w:rPr>
                <w:sz w:val="28"/>
                <w:szCs w:val="28"/>
              </w:rPr>
            </w:pPr>
          </w:p>
        </w:tc>
        <w:tc>
          <w:tcPr>
            <w:tcW w:w="1984" w:type="dxa"/>
            <w:gridSpan w:val="2"/>
          </w:tcPr>
          <w:p w:rsidR="00C5547E" w:rsidRPr="00CA0169" w:rsidRDefault="00C5547E" w:rsidP="004978B1">
            <w:pPr>
              <w:jc w:val="both"/>
              <w:rPr>
                <w:sz w:val="28"/>
                <w:szCs w:val="28"/>
              </w:rPr>
            </w:pPr>
          </w:p>
        </w:tc>
        <w:tc>
          <w:tcPr>
            <w:tcW w:w="2132" w:type="dxa"/>
          </w:tcPr>
          <w:p w:rsidR="00C5547E" w:rsidRPr="00CA0169" w:rsidRDefault="00C5547E" w:rsidP="004978B1">
            <w:pPr>
              <w:jc w:val="both"/>
              <w:rPr>
                <w:sz w:val="28"/>
                <w:szCs w:val="28"/>
              </w:rPr>
            </w:pPr>
          </w:p>
        </w:tc>
      </w:tr>
      <w:tr w:rsidR="00C5547E" w:rsidRPr="00CA0169" w:rsidTr="004978B1">
        <w:tc>
          <w:tcPr>
            <w:tcW w:w="1274" w:type="dxa"/>
          </w:tcPr>
          <w:p w:rsidR="00C5547E" w:rsidRPr="00CA0169" w:rsidRDefault="00C5547E" w:rsidP="004978B1">
            <w:pPr>
              <w:jc w:val="both"/>
              <w:rPr>
                <w:sz w:val="28"/>
                <w:szCs w:val="28"/>
              </w:rPr>
            </w:pPr>
            <w:r w:rsidRPr="00CA0169">
              <w:rPr>
                <w:sz w:val="28"/>
                <w:szCs w:val="28"/>
              </w:rPr>
              <w:t>144</w:t>
            </w:r>
          </w:p>
        </w:tc>
        <w:tc>
          <w:tcPr>
            <w:tcW w:w="7933" w:type="dxa"/>
            <w:gridSpan w:val="2"/>
          </w:tcPr>
          <w:p w:rsidR="00C5547E" w:rsidRPr="00CA0169" w:rsidRDefault="00C5547E" w:rsidP="004978B1">
            <w:pPr>
              <w:jc w:val="both"/>
              <w:rPr>
                <w:sz w:val="28"/>
                <w:szCs w:val="28"/>
              </w:rPr>
            </w:pPr>
            <w:r w:rsidRPr="00CA0169">
              <w:rPr>
                <w:sz w:val="28"/>
                <w:szCs w:val="28"/>
              </w:rPr>
              <w:t>Употребление имён существительных в речи</w:t>
            </w:r>
          </w:p>
        </w:tc>
        <w:tc>
          <w:tcPr>
            <w:tcW w:w="1845" w:type="dxa"/>
          </w:tcPr>
          <w:p w:rsidR="00C5547E" w:rsidRPr="00CA0169" w:rsidRDefault="00C5547E" w:rsidP="004978B1">
            <w:pPr>
              <w:jc w:val="both"/>
              <w:rPr>
                <w:sz w:val="28"/>
                <w:szCs w:val="28"/>
              </w:rPr>
            </w:pPr>
          </w:p>
        </w:tc>
        <w:tc>
          <w:tcPr>
            <w:tcW w:w="1984" w:type="dxa"/>
            <w:gridSpan w:val="2"/>
          </w:tcPr>
          <w:p w:rsidR="00C5547E" w:rsidRPr="00CA0169" w:rsidRDefault="00C5547E" w:rsidP="004978B1">
            <w:pPr>
              <w:jc w:val="both"/>
              <w:rPr>
                <w:sz w:val="28"/>
                <w:szCs w:val="28"/>
              </w:rPr>
            </w:pPr>
          </w:p>
        </w:tc>
        <w:tc>
          <w:tcPr>
            <w:tcW w:w="2132" w:type="dxa"/>
          </w:tcPr>
          <w:p w:rsidR="00C5547E" w:rsidRPr="00CA0169" w:rsidRDefault="00C5547E" w:rsidP="004978B1">
            <w:pPr>
              <w:jc w:val="both"/>
              <w:rPr>
                <w:sz w:val="28"/>
                <w:szCs w:val="28"/>
              </w:rPr>
            </w:pPr>
          </w:p>
        </w:tc>
      </w:tr>
      <w:tr w:rsidR="00C5547E" w:rsidRPr="00CA0169" w:rsidTr="004978B1">
        <w:tc>
          <w:tcPr>
            <w:tcW w:w="1274" w:type="dxa"/>
          </w:tcPr>
          <w:p w:rsidR="00C5547E" w:rsidRPr="00CA0169" w:rsidRDefault="00C5547E" w:rsidP="004978B1">
            <w:pPr>
              <w:jc w:val="both"/>
              <w:rPr>
                <w:sz w:val="28"/>
                <w:szCs w:val="28"/>
              </w:rPr>
            </w:pPr>
            <w:r w:rsidRPr="00CA0169">
              <w:rPr>
                <w:sz w:val="28"/>
                <w:szCs w:val="28"/>
              </w:rPr>
              <w:t>145</w:t>
            </w:r>
          </w:p>
        </w:tc>
        <w:tc>
          <w:tcPr>
            <w:tcW w:w="7933" w:type="dxa"/>
            <w:gridSpan w:val="2"/>
          </w:tcPr>
          <w:p w:rsidR="00C5547E" w:rsidRPr="00CA0169" w:rsidRDefault="00C5547E" w:rsidP="004978B1">
            <w:pPr>
              <w:jc w:val="both"/>
              <w:rPr>
                <w:sz w:val="28"/>
                <w:szCs w:val="28"/>
              </w:rPr>
            </w:pPr>
            <w:r w:rsidRPr="00CA0169">
              <w:rPr>
                <w:sz w:val="28"/>
                <w:szCs w:val="28"/>
              </w:rPr>
              <w:t>Контрольная работа по теме «Имя существительное»</w:t>
            </w:r>
          </w:p>
        </w:tc>
        <w:tc>
          <w:tcPr>
            <w:tcW w:w="1845" w:type="dxa"/>
          </w:tcPr>
          <w:p w:rsidR="00C5547E" w:rsidRPr="00CA0169" w:rsidRDefault="00C5547E" w:rsidP="004978B1">
            <w:pPr>
              <w:jc w:val="both"/>
              <w:rPr>
                <w:sz w:val="28"/>
                <w:szCs w:val="28"/>
              </w:rPr>
            </w:pPr>
          </w:p>
        </w:tc>
        <w:tc>
          <w:tcPr>
            <w:tcW w:w="1984" w:type="dxa"/>
            <w:gridSpan w:val="2"/>
          </w:tcPr>
          <w:p w:rsidR="00C5547E" w:rsidRPr="00CA0169" w:rsidRDefault="00C5547E" w:rsidP="004978B1">
            <w:pPr>
              <w:jc w:val="both"/>
              <w:rPr>
                <w:sz w:val="28"/>
                <w:szCs w:val="28"/>
              </w:rPr>
            </w:pPr>
          </w:p>
        </w:tc>
        <w:tc>
          <w:tcPr>
            <w:tcW w:w="2132" w:type="dxa"/>
          </w:tcPr>
          <w:p w:rsidR="00C5547E" w:rsidRPr="00CA0169" w:rsidRDefault="00C5547E" w:rsidP="004978B1">
            <w:pPr>
              <w:jc w:val="both"/>
              <w:rPr>
                <w:sz w:val="28"/>
                <w:szCs w:val="28"/>
              </w:rPr>
            </w:pPr>
          </w:p>
        </w:tc>
      </w:tr>
      <w:tr w:rsidR="00C5547E" w:rsidRPr="00CA0169" w:rsidTr="004978B1">
        <w:tc>
          <w:tcPr>
            <w:tcW w:w="1274" w:type="dxa"/>
          </w:tcPr>
          <w:p w:rsidR="00C5547E" w:rsidRPr="00CA0169" w:rsidRDefault="00C5547E" w:rsidP="004978B1">
            <w:pPr>
              <w:jc w:val="both"/>
              <w:rPr>
                <w:sz w:val="28"/>
                <w:szCs w:val="28"/>
              </w:rPr>
            </w:pPr>
            <w:r w:rsidRPr="00CA0169">
              <w:rPr>
                <w:sz w:val="28"/>
                <w:szCs w:val="28"/>
              </w:rPr>
              <w:t>146</w:t>
            </w:r>
          </w:p>
        </w:tc>
        <w:tc>
          <w:tcPr>
            <w:tcW w:w="7933" w:type="dxa"/>
            <w:gridSpan w:val="2"/>
          </w:tcPr>
          <w:p w:rsidR="00C5547E" w:rsidRPr="00CA0169" w:rsidRDefault="00C5547E" w:rsidP="004978B1">
            <w:pPr>
              <w:jc w:val="both"/>
              <w:rPr>
                <w:sz w:val="28"/>
                <w:szCs w:val="28"/>
              </w:rPr>
            </w:pPr>
            <w:r w:rsidRPr="00CA0169">
              <w:rPr>
                <w:sz w:val="28"/>
                <w:szCs w:val="28"/>
              </w:rPr>
              <w:t>Анализ контрольной работы и работа над ошибками.</w:t>
            </w:r>
          </w:p>
        </w:tc>
        <w:tc>
          <w:tcPr>
            <w:tcW w:w="1845" w:type="dxa"/>
          </w:tcPr>
          <w:p w:rsidR="00C5547E" w:rsidRPr="00CA0169" w:rsidRDefault="00C5547E" w:rsidP="004978B1">
            <w:pPr>
              <w:jc w:val="both"/>
              <w:rPr>
                <w:sz w:val="28"/>
                <w:szCs w:val="28"/>
              </w:rPr>
            </w:pPr>
          </w:p>
        </w:tc>
        <w:tc>
          <w:tcPr>
            <w:tcW w:w="1984" w:type="dxa"/>
            <w:gridSpan w:val="2"/>
          </w:tcPr>
          <w:p w:rsidR="00C5547E" w:rsidRPr="00CA0169" w:rsidRDefault="00C5547E" w:rsidP="004978B1">
            <w:pPr>
              <w:jc w:val="both"/>
              <w:rPr>
                <w:sz w:val="28"/>
                <w:szCs w:val="28"/>
              </w:rPr>
            </w:pPr>
          </w:p>
        </w:tc>
        <w:tc>
          <w:tcPr>
            <w:tcW w:w="2132" w:type="dxa"/>
          </w:tcPr>
          <w:p w:rsidR="00C5547E" w:rsidRPr="00CA0169" w:rsidRDefault="00C5547E" w:rsidP="004978B1">
            <w:pPr>
              <w:jc w:val="both"/>
              <w:rPr>
                <w:sz w:val="28"/>
                <w:szCs w:val="28"/>
              </w:rPr>
            </w:pPr>
          </w:p>
        </w:tc>
      </w:tr>
      <w:tr w:rsidR="00C5547E" w:rsidRPr="00CA0169" w:rsidTr="004978B1">
        <w:tc>
          <w:tcPr>
            <w:tcW w:w="15168" w:type="dxa"/>
            <w:gridSpan w:val="7"/>
          </w:tcPr>
          <w:p w:rsidR="00C5547E" w:rsidRPr="00CA0169" w:rsidRDefault="00C5547E" w:rsidP="004978B1">
            <w:pPr>
              <w:jc w:val="both"/>
              <w:rPr>
                <w:b/>
                <w:sz w:val="28"/>
                <w:szCs w:val="28"/>
              </w:rPr>
            </w:pPr>
            <w:r w:rsidRPr="00CA0169">
              <w:rPr>
                <w:b/>
                <w:sz w:val="28"/>
                <w:szCs w:val="28"/>
              </w:rPr>
              <w:t>Строение текста. Соединение типов речи в тексте</w:t>
            </w:r>
          </w:p>
          <w:p w:rsidR="00C5547E" w:rsidRPr="00CA0169" w:rsidRDefault="00C5547E" w:rsidP="004978B1">
            <w:pPr>
              <w:tabs>
                <w:tab w:val="center" w:pos="7476"/>
                <w:tab w:val="left" w:pos="9000"/>
              </w:tabs>
              <w:jc w:val="both"/>
              <w:rPr>
                <w:sz w:val="28"/>
                <w:szCs w:val="28"/>
              </w:rPr>
            </w:pPr>
            <w:r w:rsidRPr="00CA0169">
              <w:rPr>
                <w:b/>
                <w:sz w:val="28"/>
                <w:szCs w:val="28"/>
              </w:rPr>
              <w:tab/>
              <w:t>(9 ч.)</w:t>
            </w:r>
            <w:r w:rsidRPr="00CA0169">
              <w:rPr>
                <w:b/>
                <w:sz w:val="28"/>
                <w:szCs w:val="28"/>
              </w:rPr>
              <w:tab/>
            </w:r>
          </w:p>
        </w:tc>
      </w:tr>
      <w:tr w:rsidR="00C5547E" w:rsidRPr="00CA0169" w:rsidTr="004978B1">
        <w:tc>
          <w:tcPr>
            <w:tcW w:w="1274" w:type="dxa"/>
          </w:tcPr>
          <w:p w:rsidR="00C5547E" w:rsidRPr="00CA0169" w:rsidRDefault="00C5547E" w:rsidP="004978B1">
            <w:pPr>
              <w:jc w:val="both"/>
              <w:rPr>
                <w:sz w:val="28"/>
                <w:szCs w:val="28"/>
              </w:rPr>
            </w:pPr>
            <w:r w:rsidRPr="00CA0169">
              <w:rPr>
                <w:sz w:val="28"/>
                <w:szCs w:val="28"/>
              </w:rPr>
              <w:t>147</w:t>
            </w:r>
          </w:p>
        </w:tc>
        <w:tc>
          <w:tcPr>
            <w:tcW w:w="7933" w:type="dxa"/>
            <w:gridSpan w:val="2"/>
          </w:tcPr>
          <w:p w:rsidR="00C5547E" w:rsidRPr="00CA0169" w:rsidRDefault="00C5547E" w:rsidP="004978B1">
            <w:pPr>
              <w:jc w:val="both"/>
              <w:rPr>
                <w:sz w:val="28"/>
                <w:szCs w:val="28"/>
              </w:rPr>
            </w:pPr>
            <w:r w:rsidRPr="00CA0169">
              <w:rPr>
                <w:sz w:val="28"/>
                <w:szCs w:val="28"/>
              </w:rPr>
              <w:t>Строение текста типа описания предмета</w:t>
            </w:r>
          </w:p>
        </w:tc>
        <w:tc>
          <w:tcPr>
            <w:tcW w:w="1845" w:type="dxa"/>
          </w:tcPr>
          <w:p w:rsidR="00C5547E" w:rsidRPr="00CA0169" w:rsidRDefault="00C5547E" w:rsidP="004978B1">
            <w:pPr>
              <w:jc w:val="both"/>
              <w:rPr>
                <w:sz w:val="28"/>
                <w:szCs w:val="28"/>
              </w:rPr>
            </w:pPr>
          </w:p>
        </w:tc>
        <w:tc>
          <w:tcPr>
            <w:tcW w:w="1984" w:type="dxa"/>
            <w:gridSpan w:val="2"/>
          </w:tcPr>
          <w:p w:rsidR="00C5547E" w:rsidRPr="00CA0169" w:rsidRDefault="00C5547E" w:rsidP="004978B1">
            <w:pPr>
              <w:jc w:val="both"/>
              <w:rPr>
                <w:sz w:val="28"/>
                <w:szCs w:val="28"/>
              </w:rPr>
            </w:pPr>
          </w:p>
        </w:tc>
        <w:tc>
          <w:tcPr>
            <w:tcW w:w="2132" w:type="dxa"/>
          </w:tcPr>
          <w:p w:rsidR="00C5547E" w:rsidRPr="00CA0169" w:rsidRDefault="00C5547E" w:rsidP="004978B1">
            <w:pPr>
              <w:jc w:val="both"/>
              <w:rPr>
                <w:sz w:val="28"/>
                <w:szCs w:val="28"/>
              </w:rPr>
            </w:pPr>
          </w:p>
        </w:tc>
      </w:tr>
      <w:tr w:rsidR="00C5547E" w:rsidRPr="00CA0169" w:rsidTr="004978B1">
        <w:tc>
          <w:tcPr>
            <w:tcW w:w="1274" w:type="dxa"/>
          </w:tcPr>
          <w:p w:rsidR="00C5547E" w:rsidRPr="00CA0169" w:rsidRDefault="00C5547E" w:rsidP="004978B1">
            <w:pPr>
              <w:jc w:val="both"/>
              <w:rPr>
                <w:sz w:val="28"/>
                <w:szCs w:val="28"/>
              </w:rPr>
            </w:pPr>
            <w:r w:rsidRPr="00CA0169">
              <w:rPr>
                <w:sz w:val="28"/>
                <w:szCs w:val="28"/>
              </w:rPr>
              <w:t>148</w:t>
            </w:r>
          </w:p>
        </w:tc>
        <w:tc>
          <w:tcPr>
            <w:tcW w:w="7933" w:type="dxa"/>
            <w:gridSpan w:val="2"/>
          </w:tcPr>
          <w:p w:rsidR="00C5547E" w:rsidRPr="00CA0169" w:rsidRDefault="00C5547E" w:rsidP="004978B1">
            <w:pPr>
              <w:jc w:val="both"/>
              <w:rPr>
                <w:sz w:val="28"/>
                <w:szCs w:val="28"/>
              </w:rPr>
            </w:pPr>
            <w:r w:rsidRPr="00CA0169">
              <w:rPr>
                <w:sz w:val="28"/>
                <w:szCs w:val="28"/>
              </w:rPr>
              <w:t>Редактирование текстов типа описания предмета</w:t>
            </w:r>
          </w:p>
        </w:tc>
        <w:tc>
          <w:tcPr>
            <w:tcW w:w="1845" w:type="dxa"/>
          </w:tcPr>
          <w:p w:rsidR="00C5547E" w:rsidRPr="00CA0169" w:rsidRDefault="00C5547E" w:rsidP="004978B1">
            <w:pPr>
              <w:jc w:val="both"/>
              <w:rPr>
                <w:sz w:val="28"/>
                <w:szCs w:val="28"/>
              </w:rPr>
            </w:pPr>
          </w:p>
        </w:tc>
        <w:tc>
          <w:tcPr>
            <w:tcW w:w="1984" w:type="dxa"/>
            <w:gridSpan w:val="2"/>
          </w:tcPr>
          <w:p w:rsidR="00C5547E" w:rsidRPr="00CA0169" w:rsidRDefault="00C5547E" w:rsidP="004978B1">
            <w:pPr>
              <w:jc w:val="both"/>
              <w:rPr>
                <w:sz w:val="28"/>
                <w:szCs w:val="28"/>
              </w:rPr>
            </w:pPr>
          </w:p>
        </w:tc>
        <w:tc>
          <w:tcPr>
            <w:tcW w:w="2132" w:type="dxa"/>
          </w:tcPr>
          <w:p w:rsidR="00C5547E" w:rsidRPr="00CA0169" w:rsidRDefault="00C5547E" w:rsidP="004978B1">
            <w:pPr>
              <w:jc w:val="both"/>
              <w:rPr>
                <w:sz w:val="28"/>
                <w:szCs w:val="28"/>
              </w:rPr>
            </w:pPr>
          </w:p>
        </w:tc>
      </w:tr>
      <w:tr w:rsidR="00C5547E" w:rsidRPr="00CA0169" w:rsidTr="004978B1">
        <w:tc>
          <w:tcPr>
            <w:tcW w:w="1274" w:type="dxa"/>
          </w:tcPr>
          <w:p w:rsidR="00C5547E" w:rsidRPr="00CA0169" w:rsidRDefault="00C5547E" w:rsidP="004978B1">
            <w:pPr>
              <w:jc w:val="both"/>
              <w:rPr>
                <w:sz w:val="28"/>
                <w:szCs w:val="28"/>
              </w:rPr>
            </w:pPr>
            <w:r w:rsidRPr="00CA0169">
              <w:rPr>
                <w:sz w:val="28"/>
                <w:szCs w:val="28"/>
              </w:rPr>
              <w:lastRenderedPageBreak/>
              <w:t>149</w:t>
            </w:r>
          </w:p>
        </w:tc>
        <w:tc>
          <w:tcPr>
            <w:tcW w:w="7933" w:type="dxa"/>
            <w:gridSpan w:val="2"/>
          </w:tcPr>
          <w:p w:rsidR="00C5547E" w:rsidRPr="00CA0169" w:rsidRDefault="00C5547E" w:rsidP="004978B1">
            <w:pPr>
              <w:jc w:val="both"/>
              <w:rPr>
                <w:sz w:val="28"/>
                <w:szCs w:val="28"/>
              </w:rPr>
            </w:pPr>
            <w:r w:rsidRPr="00CA0169">
              <w:rPr>
                <w:sz w:val="28"/>
                <w:szCs w:val="28"/>
              </w:rPr>
              <w:t>Создание текстов типа описания предмета художественного и делового стилей</w:t>
            </w:r>
          </w:p>
        </w:tc>
        <w:tc>
          <w:tcPr>
            <w:tcW w:w="1845" w:type="dxa"/>
          </w:tcPr>
          <w:p w:rsidR="00C5547E" w:rsidRPr="00CA0169" w:rsidRDefault="00C5547E" w:rsidP="004978B1">
            <w:pPr>
              <w:jc w:val="both"/>
              <w:rPr>
                <w:sz w:val="28"/>
                <w:szCs w:val="28"/>
              </w:rPr>
            </w:pPr>
          </w:p>
        </w:tc>
        <w:tc>
          <w:tcPr>
            <w:tcW w:w="1984" w:type="dxa"/>
            <w:gridSpan w:val="2"/>
          </w:tcPr>
          <w:p w:rsidR="00C5547E" w:rsidRPr="00CA0169" w:rsidRDefault="00C5547E" w:rsidP="004978B1">
            <w:pPr>
              <w:jc w:val="both"/>
              <w:rPr>
                <w:sz w:val="28"/>
                <w:szCs w:val="28"/>
              </w:rPr>
            </w:pPr>
          </w:p>
        </w:tc>
        <w:tc>
          <w:tcPr>
            <w:tcW w:w="2132" w:type="dxa"/>
          </w:tcPr>
          <w:p w:rsidR="00C5547E" w:rsidRPr="00CA0169" w:rsidRDefault="00C5547E" w:rsidP="004978B1">
            <w:pPr>
              <w:jc w:val="both"/>
              <w:rPr>
                <w:sz w:val="28"/>
                <w:szCs w:val="28"/>
              </w:rPr>
            </w:pPr>
          </w:p>
        </w:tc>
      </w:tr>
      <w:tr w:rsidR="00C5547E" w:rsidRPr="00CA0169" w:rsidTr="004978B1">
        <w:tc>
          <w:tcPr>
            <w:tcW w:w="1274" w:type="dxa"/>
          </w:tcPr>
          <w:p w:rsidR="00C5547E" w:rsidRPr="00CA0169" w:rsidRDefault="00C5547E" w:rsidP="004978B1">
            <w:pPr>
              <w:jc w:val="both"/>
              <w:rPr>
                <w:sz w:val="28"/>
                <w:szCs w:val="28"/>
              </w:rPr>
            </w:pPr>
            <w:r w:rsidRPr="00CA0169">
              <w:rPr>
                <w:sz w:val="28"/>
                <w:szCs w:val="28"/>
              </w:rPr>
              <w:t>150-151</w:t>
            </w:r>
          </w:p>
        </w:tc>
        <w:tc>
          <w:tcPr>
            <w:tcW w:w="7933" w:type="dxa"/>
            <w:gridSpan w:val="2"/>
          </w:tcPr>
          <w:p w:rsidR="00C5547E" w:rsidRPr="00CA0169" w:rsidRDefault="00C5547E" w:rsidP="004978B1">
            <w:pPr>
              <w:jc w:val="both"/>
              <w:rPr>
                <w:sz w:val="28"/>
                <w:szCs w:val="28"/>
              </w:rPr>
            </w:pPr>
            <w:r w:rsidRPr="00CA0169">
              <w:rPr>
                <w:sz w:val="28"/>
                <w:szCs w:val="28"/>
              </w:rPr>
              <w:t>Контрольная работа</w:t>
            </w:r>
            <w:proofErr w:type="gramStart"/>
            <w:r w:rsidRPr="00CA0169">
              <w:rPr>
                <w:sz w:val="28"/>
                <w:szCs w:val="28"/>
              </w:rPr>
              <w:t xml:space="preserve"> .</w:t>
            </w:r>
            <w:proofErr w:type="gramEnd"/>
            <w:r w:rsidRPr="00CA0169">
              <w:rPr>
                <w:sz w:val="28"/>
                <w:szCs w:val="28"/>
              </w:rPr>
              <w:t xml:space="preserve"> Изложение «Чёрный кот»</w:t>
            </w:r>
          </w:p>
        </w:tc>
        <w:tc>
          <w:tcPr>
            <w:tcW w:w="1845" w:type="dxa"/>
          </w:tcPr>
          <w:p w:rsidR="00C5547E" w:rsidRPr="00CA0169" w:rsidRDefault="00C5547E" w:rsidP="004978B1">
            <w:pPr>
              <w:jc w:val="both"/>
              <w:rPr>
                <w:sz w:val="28"/>
                <w:szCs w:val="28"/>
              </w:rPr>
            </w:pPr>
          </w:p>
        </w:tc>
        <w:tc>
          <w:tcPr>
            <w:tcW w:w="1984" w:type="dxa"/>
            <w:gridSpan w:val="2"/>
          </w:tcPr>
          <w:p w:rsidR="00C5547E" w:rsidRPr="00CA0169" w:rsidRDefault="00C5547E" w:rsidP="004978B1">
            <w:pPr>
              <w:jc w:val="both"/>
              <w:rPr>
                <w:sz w:val="28"/>
                <w:szCs w:val="28"/>
              </w:rPr>
            </w:pPr>
          </w:p>
        </w:tc>
        <w:tc>
          <w:tcPr>
            <w:tcW w:w="2132" w:type="dxa"/>
          </w:tcPr>
          <w:p w:rsidR="00C5547E" w:rsidRPr="00CA0169" w:rsidRDefault="00C5547E" w:rsidP="004978B1">
            <w:pPr>
              <w:jc w:val="both"/>
              <w:rPr>
                <w:sz w:val="28"/>
                <w:szCs w:val="28"/>
              </w:rPr>
            </w:pPr>
          </w:p>
        </w:tc>
      </w:tr>
      <w:tr w:rsidR="00C5547E" w:rsidRPr="00CA0169" w:rsidTr="004978B1">
        <w:tc>
          <w:tcPr>
            <w:tcW w:w="1274" w:type="dxa"/>
          </w:tcPr>
          <w:p w:rsidR="00C5547E" w:rsidRPr="00CA0169" w:rsidRDefault="00C5547E" w:rsidP="004978B1">
            <w:pPr>
              <w:jc w:val="both"/>
              <w:rPr>
                <w:sz w:val="28"/>
                <w:szCs w:val="28"/>
              </w:rPr>
            </w:pPr>
            <w:r w:rsidRPr="00CA0169">
              <w:rPr>
                <w:sz w:val="28"/>
                <w:szCs w:val="28"/>
              </w:rPr>
              <w:t>152</w:t>
            </w:r>
          </w:p>
        </w:tc>
        <w:tc>
          <w:tcPr>
            <w:tcW w:w="7933" w:type="dxa"/>
            <w:gridSpan w:val="2"/>
          </w:tcPr>
          <w:p w:rsidR="00C5547E" w:rsidRPr="00CA0169" w:rsidRDefault="00C5547E" w:rsidP="004978B1">
            <w:pPr>
              <w:jc w:val="both"/>
              <w:rPr>
                <w:sz w:val="28"/>
                <w:szCs w:val="28"/>
              </w:rPr>
            </w:pPr>
            <w:r w:rsidRPr="00CA0169">
              <w:rPr>
                <w:sz w:val="28"/>
                <w:szCs w:val="28"/>
              </w:rPr>
              <w:t>Типы речи в тексте</w:t>
            </w:r>
          </w:p>
        </w:tc>
        <w:tc>
          <w:tcPr>
            <w:tcW w:w="1845" w:type="dxa"/>
          </w:tcPr>
          <w:p w:rsidR="00C5547E" w:rsidRPr="00CA0169" w:rsidRDefault="00C5547E" w:rsidP="004978B1">
            <w:pPr>
              <w:jc w:val="both"/>
              <w:rPr>
                <w:sz w:val="28"/>
                <w:szCs w:val="28"/>
              </w:rPr>
            </w:pPr>
          </w:p>
        </w:tc>
        <w:tc>
          <w:tcPr>
            <w:tcW w:w="1984" w:type="dxa"/>
            <w:gridSpan w:val="2"/>
          </w:tcPr>
          <w:p w:rsidR="00C5547E" w:rsidRPr="00CA0169" w:rsidRDefault="00C5547E" w:rsidP="004978B1">
            <w:pPr>
              <w:jc w:val="both"/>
              <w:rPr>
                <w:sz w:val="28"/>
                <w:szCs w:val="28"/>
              </w:rPr>
            </w:pPr>
          </w:p>
        </w:tc>
        <w:tc>
          <w:tcPr>
            <w:tcW w:w="2132" w:type="dxa"/>
          </w:tcPr>
          <w:p w:rsidR="00C5547E" w:rsidRPr="00CA0169" w:rsidRDefault="00C5547E" w:rsidP="004978B1">
            <w:pPr>
              <w:jc w:val="both"/>
              <w:rPr>
                <w:sz w:val="28"/>
                <w:szCs w:val="28"/>
              </w:rPr>
            </w:pPr>
          </w:p>
        </w:tc>
      </w:tr>
      <w:tr w:rsidR="00C5547E" w:rsidRPr="00CA0169" w:rsidTr="004978B1">
        <w:tc>
          <w:tcPr>
            <w:tcW w:w="1274" w:type="dxa"/>
          </w:tcPr>
          <w:p w:rsidR="00C5547E" w:rsidRPr="00CA0169" w:rsidRDefault="00C5547E" w:rsidP="004978B1">
            <w:pPr>
              <w:jc w:val="both"/>
              <w:rPr>
                <w:sz w:val="28"/>
                <w:szCs w:val="28"/>
              </w:rPr>
            </w:pPr>
            <w:r w:rsidRPr="00CA0169">
              <w:rPr>
                <w:sz w:val="28"/>
                <w:szCs w:val="28"/>
              </w:rPr>
              <w:t>153</w:t>
            </w:r>
          </w:p>
        </w:tc>
        <w:tc>
          <w:tcPr>
            <w:tcW w:w="7933" w:type="dxa"/>
            <w:gridSpan w:val="2"/>
          </w:tcPr>
          <w:p w:rsidR="00C5547E" w:rsidRPr="00CA0169" w:rsidRDefault="00C5547E" w:rsidP="004978B1">
            <w:pPr>
              <w:jc w:val="both"/>
              <w:rPr>
                <w:sz w:val="28"/>
                <w:szCs w:val="28"/>
              </w:rPr>
            </w:pPr>
            <w:r w:rsidRPr="00CA0169">
              <w:rPr>
                <w:sz w:val="28"/>
                <w:szCs w:val="28"/>
              </w:rPr>
              <w:t>Анализ и редактирование текста</w:t>
            </w:r>
          </w:p>
        </w:tc>
        <w:tc>
          <w:tcPr>
            <w:tcW w:w="1845" w:type="dxa"/>
          </w:tcPr>
          <w:p w:rsidR="00C5547E" w:rsidRPr="00CA0169" w:rsidRDefault="00C5547E" w:rsidP="004978B1">
            <w:pPr>
              <w:jc w:val="both"/>
              <w:rPr>
                <w:sz w:val="28"/>
                <w:szCs w:val="28"/>
              </w:rPr>
            </w:pPr>
          </w:p>
        </w:tc>
        <w:tc>
          <w:tcPr>
            <w:tcW w:w="1984" w:type="dxa"/>
            <w:gridSpan w:val="2"/>
          </w:tcPr>
          <w:p w:rsidR="00C5547E" w:rsidRPr="00CA0169" w:rsidRDefault="00C5547E" w:rsidP="004978B1">
            <w:pPr>
              <w:jc w:val="both"/>
              <w:rPr>
                <w:sz w:val="28"/>
                <w:szCs w:val="28"/>
              </w:rPr>
            </w:pPr>
          </w:p>
        </w:tc>
        <w:tc>
          <w:tcPr>
            <w:tcW w:w="2132" w:type="dxa"/>
          </w:tcPr>
          <w:p w:rsidR="00C5547E" w:rsidRPr="00CA0169" w:rsidRDefault="00C5547E" w:rsidP="004978B1">
            <w:pPr>
              <w:jc w:val="both"/>
              <w:rPr>
                <w:sz w:val="28"/>
                <w:szCs w:val="28"/>
              </w:rPr>
            </w:pPr>
          </w:p>
        </w:tc>
      </w:tr>
      <w:tr w:rsidR="00C5547E" w:rsidRPr="00CA0169" w:rsidTr="004978B1">
        <w:tc>
          <w:tcPr>
            <w:tcW w:w="1274" w:type="dxa"/>
          </w:tcPr>
          <w:p w:rsidR="00C5547E" w:rsidRPr="00CA0169" w:rsidRDefault="00C5547E" w:rsidP="004978B1">
            <w:pPr>
              <w:jc w:val="both"/>
              <w:rPr>
                <w:sz w:val="28"/>
                <w:szCs w:val="28"/>
              </w:rPr>
            </w:pPr>
            <w:r w:rsidRPr="00CA0169">
              <w:rPr>
                <w:sz w:val="28"/>
                <w:szCs w:val="28"/>
              </w:rPr>
              <w:t>154-155</w:t>
            </w:r>
          </w:p>
        </w:tc>
        <w:tc>
          <w:tcPr>
            <w:tcW w:w="7933" w:type="dxa"/>
            <w:gridSpan w:val="2"/>
          </w:tcPr>
          <w:p w:rsidR="00C5547E" w:rsidRPr="00CA0169" w:rsidRDefault="00C5547E" w:rsidP="004978B1">
            <w:pPr>
              <w:jc w:val="both"/>
              <w:rPr>
                <w:sz w:val="28"/>
                <w:szCs w:val="28"/>
              </w:rPr>
            </w:pPr>
            <w:r w:rsidRPr="00CA0169">
              <w:rPr>
                <w:sz w:val="28"/>
                <w:szCs w:val="28"/>
              </w:rPr>
              <w:t>Сочинение «Что я люблю делать и почему» или «Как я однажды пёк (пекла) пироги»</w:t>
            </w:r>
          </w:p>
        </w:tc>
        <w:tc>
          <w:tcPr>
            <w:tcW w:w="1845" w:type="dxa"/>
          </w:tcPr>
          <w:p w:rsidR="00C5547E" w:rsidRPr="00CA0169" w:rsidRDefault="00C5547E" w:rsidP="004978B1">
            <w:pPr>
              <w:jc w:val="both"/>
              <w:rPr>
                <w:sz w:val="28"/>
                <w:szCs w:val="28"/>
              </w:rPr>
            </w:pPr>
          </w:p>
        </w:tc>
        <w:tc>
          <w:tcPr>
            <w:tcW w:w="1984" w:type="dxa"/>
            <w:gridSpan w:val="2"/>
          </w:tcPr>
          <w:p w:rsidR="00C5547E" w:rsidRPr="00CA0169" w:rsidRDefault="00C5547E" w:rsidP="004978B1">
            <w:pPr>
              <w:jc w:val="both"/>
              <w:rPr>
                <w:sz w:val="28"/>
                <w:szCs w:val="28"/>
              </w:rPr>
            </w:pPr>
          </w:p>
        </w:tc>
        <w:tc>
          <w:tcPr>
            <w:tcW w:w="2132" w:type="dxa"/>
          </w:tcPr>
          <w:p w:rsidR="00C5547E" w:rsidRPr="00CA0169" w:rsidRDefault="00C5547E" w:rsidP="004978B1">
            <w:pPr>
              <w:jc w:val="both"/>
              <w:rPr>
                <w:sz w:val="28"/>
                <w:szCs w:val="28"/>
              </w:rPr>
            </w:pPr>
          </w:p>
        </w:tc>
      </w:tr>
      <w:tr w:rsidR="00C5547E" w:rsidRPr="00CA0169" w:rsidTr="004978B1">
        <w:trPr>
          <w:trHeight w:val="822"/>
        </w:trPr>
        <w:tc>
          <w:tcPr>
            <w:tcW w:w="15168" w:type="dxa"/>
            <w:gridSpan w:val="7"/>
          </w:tcPr>
          <w:p w:rsidR="00C5547E" w:rsidRPr="00CA0169" w:rsidRDefault="00C5547E" w:rsidP="004978B1">
            <w:pPr>
              <w:jc w:val="both"/>
              <w:rPr>
                <w:sz w:val="28"/>
                <w:szCs w:val="28"/>
              </w:rPr>
            </w:pPr>
          </w:p>
          <w:p w:rsidR="00C5547E" w:rsidRPr="00CA0169" w:rsidRDefault="00C5547E" w:rsidP="004978B1">
            <w:pPr>
              <w:jc w:val="both"/>
              <w:rPr>
                <w:b/>
                <w:sz w:val="28"/>
                <w:szCs w:val="28"/>
              </w:rPr>
            </w:pPr>
            <w:r w:rsidRPr="00CA0169">
              <w:rPr>
                <w:b/>
                <w:sz w:val="28"/>
                <w:szCs w:val="28"/>
              </w:rPr>
              <w:t>Имя прилагательное (15ч.)</w:t>
            </w:r>
          </w:p>
        </w:tc>
      </w:tr>
      <w:tr w:rsidR="00C5547E" w:rsidRPr="00CA0169" w:rsidTr="004978B1">
        <w:tc>
          <w:tcPr>
            <w:tcW w:w="1274" w:type="dxa"/>
          </w:tcPr>
          <w:p w:rsidR="00C5547E" w:rsidRPr="00CA0169" w:rsidRDefault="00C5547E" w:rsidP="004978B1">
            <w:pPr>
              <w:jc w:val="both"/>
              <w:rPr>
                <w:sz w:val="28"/>
                <w:szCs w:val="28"/>
              </w:rPr>
            </w:pPr>
            <w:r w:rsidRPr="00CA0169">
              <w:rPr>
                <w:sz w:val="28"/>
                <w:szCs w:val="28"/>
              </w:rPr>
              <w:t>156</w:t>
            </w:r>
          </w:p>
        </w:tc>
        <w:tc>
          <w:tcPr>
            <w:tcW w:w="7933" w:type="dxa"/>
            <w:gridSpan w:val="2"/>
            <w:tcBorders>
              <w:bottom w:val="single" w:sz="4" w:space="0" w:color="auto"/>
            </w:tcBorders>
          </w:tcPr>
          <w:p w:rsidR="00C5547E" w:rsidRPr="00CA0169" w:rsidRDefault="00C5547E" w:rsidP="004978B1">
            <w:pPr>
              <w:jc w:val="both"/>
              <w:rPr>
                <w:sz w:val="28"/>
                <w:szCs w:val="28"/>
              </w:rPr>
            </w:pPr>
            <w:r w:rsidRPr="00CA0169">
              <w:rPr>
                <w:sz w:val="28"/>
                <w:szCs w:val="28"/>
              </w:rPr>
              <w:t>Что обозначает имя прилагательное</w:t>
            </w:r>
          </w:p>
        </w:tc>
        <w:tc>
          <w:tcPr>
            <w:tcW w:w="1845" w:type="dxa"/>
          </w:tcPr>
          <w:p w:rsidR="00C5547E" w:rsidRPr="00CA0169" w:rsidRDefault="00C5547E" w:rsidP="004978B1">
            <w:pPr>
              <w:jc w:val="both"/>
              <w:rPr>
                <w:sz w:val="28"/>
                <w:szCs w:val="28"/>
              </w:rPr>
            </w:pPr>
          </w:p>
        </w:tc>
        <w:tc>
          <w:tcPr>
            <w:tcW w:w="1984" w:type="dxa"/>
            <w:gridSpan w:val="2"/>
          </w:tcPr>
          <w:p w:rsidR="00C5547E" w:rsidRPr="00CA0169" w:rsidRDefault="00C5547E" w:rsidP="004978B1">
            <w:pPr>
              <w:jc w:val="both"/>
              <w:rPr>
                <w:sz w:val="28"/>
                <w:szCs w:val="28"/>
              </w:rPr>
            </w:pPr>
          </w:p>
        </w:tc>
        <w:tc>
          <w:tcPr>
            <w:tcW w:w="2132" w:type="dxa"/>
          </w:tcPr>
          <w:p w:rsidR="00C5547E" w:rsidRPr="00CA0169" w:rsidRDefault="00C5547E" w:rsidP="004978B1">
            <w:pPr>
              <w:jc w:val="both"/>
              <w:rPr>
                <w:sz w:val="28"/>
                <w:szCs w:val="28"/>
              </w:rPr>
            </w:pPr>
          </w:p>
        </w:tc>
      </w:tr>
      <w:tr w:rsidR="00C5547E" w:rsidRPr="00CA0169" w:rsidTr="004978B1">
        <w:tc>
          <w:tcPr>
            <w:tcW w:w="1274" w:type="dxa"/>
          </w:tcPr>
          <w:p w:rsidR="00C5547E" w:rsidRPr="00CA0169" w:rsidRDefault="00C5547E" w:rsidP="004978B1">
            <w:pPr>
              <w:jc w:val="both"/>
              <w:rPr>
                <w:sz w:val="28"/>
                <w:szCs w:val="28"/>
              </w:rPr>
            </w:pPr>
            <w:r w:rsidRPr="00CA0169">
              <w:rPr>
                <w:sz w:val="28"/>
                <w:szCs w:val="28"/>
              </w:rPr>
              <w:t>157</w:t>
            </w:r>
          </w:p>
        </w:tc>
        <w:tc>
          <w:tcPr>
            <w:tcW w:w="7933" w:type="dxa"/>
            <w:gridSpan w:val="2"/>
            <w:tcBorders>
              <w:top w:val="single" w:sz="4" w:space="0" w:color="auto"/>
            </w:tcBorders>
          </w:tcPr>
          <w:p w:rsidR="00C5547E" w:rsidRPr="00CA0169" w:rsidRDefault="00C5547E" w:rsidP="004978B1">
            <w:pPr>
              <w:jc w:val="both"/>
              <w:rPr>
                <w:sz w:val="28"/>
                <w:szCs w:val="28"/>
              </w:rPr>
            </w:pPr>
            <w:r w:rsidRPr="00CA0169">
              <w:rPr>
                <w:sz w:val="28"/>
                <w:szCs w:val="28"/>
              </w:rPr>
              <w:t>Прилагательные качественные, относительные и притяжательные</w:t>
            </w:r>
          </w:p>
        </w:tc>
        <w:tc>
          <w:tcPr>
            <w:tcW w:w="1845" w:type="dxa"/>
          </w:tcPr>
          <w:p w:rsidR="00C5547E" w:rsidRPr="00CA0169" w:rsidRDefault="00C5547E" w:rsidP="004978B1">
            <w:pPr>
              <w:jc w:val="both"/>
              <w:rPr>
                <w:sz w:val="28"/>
                <w:szCs w:val="28"/>
              </w:rPr>
            </w:pPr>
          </w:p>
        </w:tc>
        <w:tc>
          <w:tcPr>
            <w:tcW w:w="1984" w:type="dxa"/>
            <w:gridSpan w:val="2"/>
          </w:tcPr>
          <w:p w:rsidR="00C5547E" w:rsidRPr="00CA0169" w:rsidRDefault="00C5547E" w:rsidP="004978B1">
            <w:pPr>
              <w:jc w:val="both"/>
              <w:rPr>
                <w:sz w:val="28"/>
                <w:szCs w:val="28"/>
              </w:rPr>
            </w:pPr>
          </w:p>
        </w:tc>
        <w:tc>
          <w:tcPr>
            <w:tcW w:w="2132" w:type="dxa"/>
          </w:tcPr>
          <w:p w:rsidR="00C5547E" w:rsidRPr="00CA0169" w:rsidRDefault="00C5547E" w:rsidP="004978B1">
            <w:pPr>
              <w:jc w:val="both"/>
              <w:rPr>
                <w:sz w:val="28"/>
                <w:szCs w:val="28"/>
              </w:rPr>
            </w:pPr>
          </w:p>
        </w:tc>
      </w:tr>
      <w:tr w:rsidR="00C5547E" w:rsidRPr="00CA0169" w:rsidTr="004978B1">
        <w:tc>
          <w:tcPr>
            <w:tcW w:w="1274" w:type="dxa"/>
          </w:tcPr>
          <w:p w:rsidR="00C5547E" w:rsidRPr="00CA0169" w:rsidRDefault="00C5547E" w:rsidP="004978B1">
            <w:pPr>
              <w:jc w:val="both"/>
              <w:rPr>
                <w:sz w:val="28"/>
                <w:szCs w:val="28"/>
              </w:rPr>
            </w:pPr>
            <w:r w:rsidRPr="00CA0169">
              <w:rPr>
                <w:sz w:val="28"/>
                <w:szCs w:val="28"/>
              </w:rPr>
              <w:t>158</w:t>
            </w:r>
          </w:p>
        </w:tc>
        <w:tc>
          <w:tcPr>
            <w:tcW w:w="7933" w:type="dxa"/>
            <w:gridSpan w:val="2"/>
          </w:tcPr>
          <w:p w:rsidR="00C5547E" w:rsidRPr="00CA0169" w:rsidRDefault="00C5547E" w:rsidP="004978B1">
            <w:pPr>
              <w:jc w:val="both"/>
              <w:rPr>
                <w:sz w:val="28"/>
                <w:szCs w:val="28"/>
              </w:rPr>
            </w:pPr>
            <w:r w:rsidRPr="00CA0169">
              <w:rPr>
                <w:sz w:val="28"/>
                <w:szCs w:val="28"/>
              </w:rPr>
              <w:t>Правописание безударных окончаний имён прилагательных</w:t>
            </w:r>
          </w:p>
        </w:tc>
        <w:tc>
          <w:tcPr>
            <w:tcW w:w="1845" w:type="dxa"/>
          </w:tcPr>
          <w:p w:rsidR="00C5547E" w:rsidRPr="00CA0169" w:rsidRDefault="00C5547E" w:rsidP="004978B1">
            <w:pPr>
              <w:jc w:val="both"/>
              <w:rPr>
                <w:sz w:val="28"/>
                <w:szCs w:val="28"/>
              </w:rPr>
            </w:pPr>
          </w:p>
        </w:tc>
        <w:tc>
          <w:tcPr>
            <w:tcW w:w="1984" w:type="dxa"/>
            <w:gridSpan w:val="2"/>
          </w:tcPr>
          <w:p w:rsidR="00C5547E" w:rsidRPr="00CA0169" w:rsidRDefault="00C5547E" w:rsidP="004978B1">
            <w:pPr>
              <w:jc w:val="both"/>
              <w:rPr>
                <w:sz w:val="28"/>
                <w:szCs w:val="28"/>
              </w:rPr>
            </w:pPr>
          </w:p>
        </w:tc>
        <w:tc>
          <w:tcPr>
            <w:tcW w:w="2132" w:type="dxa"/>
          </w:tcPr>
          <w:p w:rsidR="00C5547E" w:rsidRPr="00CA0169" w:rsidRDefault="00C5547E" w:rsidP="004978B1">
            <w:pPr>
              <w:jc w:val="both"/>
              <w:rPr>
                <w:sz w:val="28"/>
                <w:szCs w:val="28"/>
              </w:rPr>
            </w:pPr>
          </w:p>
        </w:tc>
      </w:tr>
      <w:tr w:rsidR="00C5547E" w:rsidRPr="00CA0169" w:rsidTr="004978B1">
        <w:tc>
          <w:tcPr>
            <w:tcW w:w="1274" w:type="dxa"/>
          </w:tcPr>
          <w:p w:rsidR="00C5547E" w:rsidRPr="00CA0169" w:rsidRDefault="00C5547E" w:rsidP="004978B1">
            <w:pPr>
              <w:jc w:val="both"/>
              <w:rPr>
                <w:sz w:val="28"/>
                <w:szCs w:val="28"/>
              </w:rPr>
            </w:pPr>
            <w:r w:rsidRPr="00CA0169">
              <w:rPr>
                <w:sz w:val="28"/>
                <w:szCs w:val="28"/>
              </w:rPr>
              <w:t>159</w:t>
            </w:r>
          </w:p>
        </w:tc>
        <w:tc>
          <w:tcPr>
            <w:tcW w:w="7933" w:type="dxa"/>
            <w:gridSpan w:val="2"/>
          </w:tcPr>
          <w:p w:rsidR="00C5547E" w:rsidRPr="00CA0169" w:rsidRDefault="00C5547E" w:rsidP="004978B1">
            <w:pPr>
              <w:jc w:val="both"/>
              <w:rPr>
                <w:sz w:val="28"/>
                <w:szCs w:val="28"/>
              </w:rPr>
            </w:pPr>
            <w:r w:rsidRPr="00CA0169">
              <w:rPr>
                <w:sz w:val="28"/>
                <w:szCs w:val="28"/>
              </w:rPr>
              <w:t>Правописание безударных окончаний имён прилагательных</w:t>
            </w:r>
          </w:p>
        </w:tc>
        <w:tc>
          <w:tcPr>
            <w:tcW w:w="1845" w:type="dxa"/>
          </w:tcPr>
          <w:p w:rsidR="00C5547E" w:rsidRPr="00CA0169" w:rsidRDefault="00C5547E" w:rsidP="004978B1">
            <w:pPr>
              <w:jc w:val="both"/>
              <w:rPr>
                <w:sz w:val="28"/>
                <w:szCs w:val="28"/>
              </w:rPr>
            </w:pPr>
          </w:p>
        </w:tc>
        <w:tc>
          <w:tcPr>
            <w:tcW w:w="1984" w:type="dxa"/>
            <w:gridSpan w:val="2"/>
          </w:tcPr>
          <w:p w:rsidR="00C5547E" w:rsidRPr="00CA0169" w:rsidRDefault="00C5547E" w:rsidP="004978B1">
            <w:pPr>
              <w:jc w:val="both"/>
              <w:rPr>
                <w:sz w:val="28"/>
                <w:szCs w:val="28"/>
              </w:rPr>
            </w:pPr>
          </w:p>
        </w:tc>
        <w:tc>
          <w:tcPr>
            <w:tcW w:w="2132" w:type="dxa"/>
          </w:tcPr>
          <w:p w:rsidR="00C5547E" w:rsidRPr="00CA0169" w:rsidRDefault="00C5547E" w:rsidP="004978B1">
            <w:pPr>
              <w:jc w:val="both"/>
              <w:rPr>
                <w:sz w:val="28"/>
                <w:szCs w:val="28"/>
              </w:rPr>
            </w:pPr>
          </w:p>
        </w:tc>
      </w:tr>
      <w:tr w:rsidR="00C5547E" w:rsidRPr="00CA0169" w:rsidTr="004978B1">
        <w:tc>
          <w:tcPr>
            <w:tcW w:w="1274" w:type="dxa"/>
          </w:tcPr>
          <w:p w:rsidR="00C5547E" w:rsidRPr="00CA0169" w:rsidRDefault="00C5547E" w:rsidP="004978B1">
            <w:pPr>
              <w:jc w:val="both"/>
              <w:rPr>
                <w:sz w:val="28"/>
                <w:szCs w:val="28"/>
              </w:rPr>
            </w:pPr>
            <w:r w:rsidRPr="00CA0169">
              <w:rPr>
                <w:sz w:val="28"/>
                <w:szCs w:val="28"/>
              </w:rPr>
              <w:t>160</w:t>
            </w:r>
          </w:p>
        </w:tc>
        <w:tc>
          <w:tcPr>
            <w:tcW w:w="7933" w:type="dxa"/>
            <w:gridSpan w:val="2"/>
          </w:tcPr>
          <w:p w:rsidR="00C5547E" w:rsidRPr="00CA0169" w:rsidRDefault="00C5547E" w:rsidP="004978B1">
            <w:pPr>
              <w:jc w:val="both"/>
              <w:rPr>
                <w:sz w:val="28"/>
                <w:szCs w:val="28"/>
              </w:rPr>
            </w:pPr>
            <w:r w:rsidRPr="00CA0169">
              <w:rPr>
                <w:sz w:val="28"/>
                <w:szCs w:val="28"/>
              </w:rPr>
              <w:t>Образование имён прилагательных</w:t>
            </w:r>
          </w:p>
        </w:tc>
        <w:tc>
          <w:tcPr>
            <w:tcW w:w="1845" w:type="dxa"/>
          </w:tcPr>
          <w:p w:rsidR="00C5547E" w:rsidRPr="00CA0169" w:rsidRDefault="00C5547E" w:rsidP="004978B1">
            <w:pPr>
              <w:jc w:val="both"/>
              <w:rPr>
                <w:sz w:val="28"/>
                <w:szCs w:val="28"/>
              </w:rPr>
            </w:pPr>
          </w:p>
        </w:tc>
        <w:tc>
          <w:tcPr>
            <w:tcW w:w="1984" w:type="dxa"/>
            <w:gridSpan w:val="2"/>
          </w:tcPr>
          <w:p w:rsidR="00C5547E" w:rsidRPr="00CA0169" w:rsidRDefault="00C5547E" w:rsidP="004978B1">
            <w:pPr>
              <w:jc w:val="both"/>
              <w:rPr>
                <w:sz w:val="28"/>
                <w:szCs w:val="28"/>
              </w:rPr>
            </w:pPr>
          </w:p>
        </w:tc>
        <w:tc>
          <w:tcPr>
            <w:tcW w:w="2132" w:type="dxa"/>
          </w:tcPr>
          <w:p w:rsidR="00C5547E" w:rsidRPr="00CA0169" w:rsidRDefault="00C5547E" w:rsidP="004978B1">
            <w:pPr>
              <w:jc w:val="both"/>
              <w:rPr>
                <w:sz w:val="28"/>
                <w:szCs w:val="28"/>
              </w:rPr>
            </w:pPr>
          </w:p>
        </w:tc>
      </w:tr>
      <w:tr w:rsidR="00C5547E" w:rsidRPr="00CA0169" w:rsidTr="004978B1">
        <w:tc>
          <w:tcPr>
            <w:tcW w:w="1274" w:type="dxa"/>
          </w:tcPr>
          <w:p w:rsidR="00C5547E" w:rsidRPr="00CA0169" w:rsidRDefault="00C5547E" w:rsidP="004978B1">
            <w:pPr>
              <w:jc w:val="both"/>
              <w:rPr>
                <w:sz w:val="28"/>
                <w:szCs w:val="28"/>
              </w:rPr>
            </w:pPr>
            <w:r w:rsidRPr="00CA0169">
              <w:rPr>
                <w:sz w:val="28"/>
                <w:szCs w:val="28"/>
              </w:rPr>
              <w:t>161</w:t>
            </w:r>
          </w:p>
        </w:tc>
        <w:tc>
          <w:tcPr>
            <w:tcW w:w="7933" w:type="dxa"/>
            <w:gridSpan w:val="2"/>
          </w:tcPr>
          <w:p w:rsidR="00C5547E" w:rsidRPr="00CA0169" w:rsidRDefault="00C5547E" w:rsidP="004978B1">
            <w:pPr>
              <w:jc w:val="both"/>
              <w:rPr>
                <w:sz w:val="28"/>
                <w:szCs w:val="28"/>
              </w:rPr>
            </w:pPr>
            <w:r w:rsidRPr="00CA0169">
              <w:rPr>
                <w:sz w:val="28"/>
                <w:szCs w:val="28"/>
              </w:rPr>
              <w:t>Прилагательные полные и краткие. Правописание кратких прилагательных на шипящий</w:t>
            </w:r>
          </w:p>
        </w:tc>
        <w:tc>
          <w:tcPr>
            <w:tcW w:w="1845" w:type="dxa"/>
          </w:tcPr>
          <w:p w:rsidR="00C5547E" w:rsidRPr="00CA0169" w:rsidRDefault="00C5547E" w:rsidP="004978B1">
            <w:pPr>
              <w:jc w:val="both"/>
              <w:rPr>
                <w:sz w:val="28"/>
                <w:szCs w:val="28"/>
              </w:rPr>
            </w:pPr>
          </w:p>
        </w:tc>
        <w:tc>
          <w:tcPr>
            <w:tcW w:w="1984" w:type="dxa"/>
            <w:gridSpan w:val="2"/>
          </w:tcPr>
          <w:p w:rsidR="00C5547E" w:rsidRPr="00CA0169" w:rsidRDefault="00C5547E" w:rsidP="004978B1">
            <w:pPr>
              <w:jc w:val="both"/>
              <w:rPr>
                <w:sz w:val="28"/>
                <w:szCs w:val="28"/>
              </w:rPr>
            </w:pPr>
          </w:p>
        </w:tc>
        <w:tc>
          <w:tcPr>
            <w:tcW w:w="2132" w:type="dxa"/>
          </w:tcPr>
          <w:p w:rsidR="00C5547E" w:rsidRPr="00CA0169" w:rsidRDefault="00C5547E" w:rsidP="004978B1">
            <w:pPr>
              <w:jc w:val="both"/>
              <w:rPr>
                <w:sz w:val="28"/>
                <w:szCs w:val="28"/>
              </w:rPr>
            </w:pPr>
          </w:p>
        </w:tc>
      </w:tr>
      <w:tr w:rsidR="00C5547E" w:rsidRPr="00CA0169" w:rsidTr="004978B1">
        <w:tc>
          <w:tcPr>
            <w:tcW w:w="1274" w:type="dxa"/>
          </w:tcPr>
          <w:p w:rsidR="00C5547E" w:rsidRPr="00CA0169" w:rsidRDefault="00C5547E" w:rsidP="004978B1">
            <w:pPr>
              <w:jc w:val="both"/>
              <w:rPr>
                <w:sz w:val="28"/>
                <w:szCs w:val="28"/>
              </w:rPr>
            </w:pPr>
            <w:r w:rsidRPr="00CA0169">
              <w:rPr>
                <w:sz w:val="28"/>
                <w:szCs w:val="28"/>
              </w:rPr>
              <w:t>162</w:t>
            </w:r>
          </w:p>
        </w:tc>
        <w:tc>
          <w:tcPr>
            <w:tcW w:w="7933" w:type="dxa"/>
            <w:gridSpan w:val="2"/>
          </w:tcPr>
          <w:p w:rsidR="00C5547E" w:rsidRPr="00CA0169" w:rsidRDefault="00C5547E" w:rsidP="004978B1">
            <w:pPr>
              <w:jc w:val="both"/>
              <w:rPr>
                <w:sz w:val="28"/>
                <w:szCs w:val="28"/>
              </w:rPr>
            </w:pPr>
            <w:r w:rsidRPr="00CA0169">
              <w:rPr>
                <w:sz w:val="28"/>
                <w:szCs w:val="28"/>
              </w:rPr>
              <w:t>Сравнительная и превосходная степени сравнения имён прилагательных</w:t>
            </w:r>
          </w:p>
        </w:tc>
        <w:tc>
          <w:tcPr>
            <w:tcW w:w="1845" w:type="dxa"/>
          </w:tcPr>
          <w:p w:rsidR="00C5547E" w:rsidRPr="00CA0169" w:rsidRDefault="00C5547E" w:rsidP="004978B1">
            <w:pPr>
              <w:jc w:val="both"/>
              <w:rPr>
                <w:sz w:val="28"/>
                <w:szCs w:val="28"/>
              </w:rPr>
            </w:pPr>
          </w:p>
        </w:tc>
        <w:tc>
          <w:tcPr>
            <w:tcW w:w="1984" w:type="dxa"/>
            <w:gridSpan w:val="2"/>
          </w:tcPr>
          <w:p w:rsidR="00C5547E" w:rsidRPr="00CA0169" w:rsidRDefault="00C5547E" w:rsidP="004978B1">
            <w:pPr>
              <w:jc w:val="both"/>
              <w:rPr>
                <w:sz w:val="28"/>
                <w:szCs w:val="28"/>
              </w:rPr>
            </w:pPr>
          </w:p>
        </w:tc>
        <w:tc>
          <w:tcPr>
            <w:tcW w:w="2132" w:type="dxa"/>
          </w:tcPr>
          <w:p w:rsidR="00C5547E" w:rsidRPr="00CA0169" w:rsidRDefault="00C5547E" w:rsidP="004978B1">
            <w:pPr>
              <w:jc w:val="both"/>
              <w:rPr>
                <w:sz w:val="28"/>
                <w:szCs w:val="28"/>
              </w:rPr>
            </w:pPr>
          </w:p>
        </w:tc>
      </w:tr>
      <w:tr w:rsidR="00C5547E" w:rsidRPr="00CA0169" w:rsidTr="004978B1">
        <w:tc>
          <w:tcPr>
            <w:tcW w:w="1274" w:type="dxa"/>
          </w:tcPr>
          <w:p w:rsidR="00C5547E" w:rsidRPr="00CA0169" w:rsidRDefault="00C5547E" w:rsidP="004978B1">
            <w:pPr>
              <w:jc w:val="both"/>
              <w:rPr>
                <w:sz w:val="28"/>
                <w:szCs w:val="28"/>
              </w:rPr>
            </w:pPr>
            <w:r w:rsidRPr="00CA0169">
              <w:rPr>
                <w:sz w:val="28"/>
                <w:szCs w:val="28"/>
              </w:rPr>
              <w:t>163</w:t>
            </w:r>
          </w:p>
        </w:tc>
        <w:tc>
          <w:tcPr>
            <w:tcW w:w="7933" w:type="dxa"/>
            <w:gridSpan w:val="2"/>
          </w:tcPr>
          <w:p w:rsidR="00C5547E" w:rsidRPr="00CA0169" w:rsidRDefault="00C5547E" w:rsidP="004978B1">
            <w:pPr>
              <w:jc w:val="both"/>
              <w:rPr>
                <w:sz w:val="28"/>
                <w:szCs w:val="28"/>
              </w:rPr>
            </w:pPr>
            <w:r w:rsidRPr="00CA0169">
              <w:rPr>
                <w:sz w:val="28"/>
                <w:szCs w:val="28"/>
              </w:rPr>
              <w:t>Сравнительная и превосходная степени сравнения имён прилагательных</w:t>
            </w:r>
          </w:p>
        </w:tc>
        <w:tc>
          <w:tcPr>
            <w:tcW w:w="1845" w:type="dxa"/>
          </w:tcPr>
          <w:p w:rsidR="00C5547E" w:rsidRPr="00CA0169" w:rsidRDefault="00C5547E" w:rsidP="004978B1">
            <w:pPr>
              <w:jc w:val="both"/>
              <w:rPr>
                <w:sz w:val="28"/>
                <w:szCs w:val="28"/>
              </w:rPr>
            </w:pPr>
          </w:p>
        </w:tc>
        <w:tc>
          <w:tcPr>
            <w:tcW w:w="1984" w:type="dxa"/>
            <w:gridSpan w:val="2"/>
          </w:tcPr>
          <w:p w:rsidR="00C5547E" w:rsidRPr="00CA0169" w:rsidRDefault="00C5547E" w:rsidP="004978B1">
            <w:pPr>
              <w:jc w:val="both"/>
              <w:rPr>
                <w:sz w:val="28"/>
                <w:szCs w:val="28"/>
              </w:rPr>
            </w:pPr>
          </w:p>
        </w:tc>
        <w:tc>
          <w:tcPr>
            <w:tcW w:w="2132" w:type="dxa"/>
          </w:tcPr>
          <w:p w:rsidR="00C5547E" w:rsidRPr="00CA0169" w:rsidRDefault="00C5547E" w:rsidP="004978B1">
            <w:pPr>
              <w:jc w:val="both"/>
              <w:rPr>
                <w:sz w:val="28"/>
                <w:szCs w:val="28"/>
              </w:rPr>
            </w:pPr>
          </w:p>
        </w:tc>
      </w:tr>
      <w:tr w:rsidR="00C5547E" w:rsidRPr="00CA0169" w:rsidTr="004978B1">
        <w:tc>
          <w:tcPr>
            <w:tcW w:w="1274" w:type="dxa"/>
          </w:tcPr>
          <w:p w:rsidR="00C5547E" w:rsidRPr="00CA0169" w:rsidRDefault="00C5547E" w:rsidP="004978B1">
            <w:pPr>
              <w:jc w:val="both"/>
              <w:rPr>
                <w:sz w:val="28"/>
                <w:szCs w:val="28"/>
              </w:rPr>
            </w:pPr>
            <w:r w:rsidRPr="00CA0169">
              <w:rPr>
                <w:sz w:val="28"/>
                <w:szCs w:val="28"/>
              </w:rPr>
              <w:t>164</w:t>
            </w:r>
          </w:p>
        </w:tc>
        <w:tc>
          <w:tcPr>
            <w:tcW w:w="7933" w:type="dxa"/>
            <w:gridSpan w:val="2"/>
          </w:tcPr>
          <w:p w:rsidR="00C5547E" w:rsidRPr="00CA0169" w:rsidRDefault="00C5547E" w:rsidP="004978B1">
            <w:pPr>
              <w:jc w:val="both"/>
              <w:rPr>
                <w:sz w:val="28"/>
                <w:szCs w:val="28"/>
              </w:rPr>
            </w:pPr>
            <w:r w:rsidRPr="00CA0169">
              <w:rPr>
                <w:sz w:val="28"/>
                <w:szCs w:val="28"/>
              </w:rPr>
              <w:t>Обобщение по теме «Прилагательное». Тестовая работа</w:t>
            </w:r>
          </w:p>
        </w:tc>
        <w:tc>
          <w:tcPr>
            <w:tcW w:w="1845" w:type="dxa"/>
          </w:tcPr>
          <w:p w:rsidR="00C5547E" w:rsidRPr="00CA0169" w:rsidRDefault="00C5547E" w:rsidP="004978B1">
            <w:pPr>
              <w:jc w:val="both"/>
              <w:rPr>
                <w:sz w:val="28"/>
                <w:szCs w:val="28"/>
              </w:rPr>
            </w:pPr>
          </w:p>
        </w:tc>
        <w:tc>
          <w:tcPr>
            <w:tcW w:w="1984" w:type="dxa"/>
            <w:gridSpan w:val="2"/>
          </w:tcPr>
          <w:p w:rsidR="00C5547E" w:rsidRPr="00CA0169" w:rsidRDefault="00C5547E" w:rsidP="004978B1">
            <w:pPr>
              <w:jc w:val="both"/>
              <w:rPr>
                <w:sz w:val="28"/>
                <w:szCs w:val="28"/>
              </w:rPr>
            </w:pPr>
          </w:p>
        </w:tc>
        <w:tc>
          <w:tcPr>
            <w:tcW w:w="2132" w:type="dxa"/>
          </w:tcPr>
          <w:p w:rsidR="00C5547E" w:rsidRPr="00CA0169" w:rsidRDefault="00C5547E" w:rsidP="004978B1">
            <w:pPr>
              <w:jc w:val="both"/>
              <w:rPr>
                <w:sz w:val="28"/>
                <w:szCs w:val="28"/>
              </w:rPr>
            </w:pPr>
          </w:p>
        </w:tc>
      </w:tr>
      <w:tr w:rsidR="00C5547E" w:rsidRPr="00CA0169" w:rsidTr="004978B1">
        <w:tc>
          <w:tcPr>
            <w:tcW w:w="1274" w:type="dxa"/>
          </w:tcPr>
          <w:p w:rsidR="00C5547E" w:rsidRPr="00CA0169" w:rsidRDefault="00C5547E" w:rsidP="004978B1">
            <w:pPr>
              <w:jc w:val="both"/>
              <w:rPr>
                <w:sz w:val="28"/>
                <w:szCs w:val="28"/>
              </w:rPr>
            </w:pPr>
            <w:r w:rsidRPr="00CA0169">
              <w:rPr>
                <w:sz w:val="28"/>
                <w:szCs w:val="28"/>
              </w:rPr>
              <w:t>165</w:t>
            </w:r>
          </w:p>
        </w:tc>
        <w:tc>
          <w:tcPr>
            <w:tcW w:w="7933" w:type="dxa"/>
            <w:gridSpan w:val="2"/>
          </w:tcPr>
          <w:p w:rsidR="00C5547E" w:rsidRPr="00CA0169" w:rsidRDefault="00C5547E" w:rsidP="004978B1">
            <w:pPr>
              <w:jc w:val="both"/>
              <w:rPr>
                <w:sz w:val="28"/>
                <w:szCs w:val="28"/>
              </w:rPr>
            </w:pPr>
            <w:r w:rsidRPr="00CA0169">
              <w:rPr>
                <w:sz w:val="28"/>
                <w:szCs w:val="28"/>
              </w:rPr>
              <w:t>Контрольная работа в рамках мониторинга</w:t>
            </w:r>
          </w:p>
        </w:tc>
        <w:tc>
          <w:tcPr>
            <w:tcW w:w="1845" w:type="dxa"/>
          </w:tcPr>
          <w:p w:rsidR="00C5547E" w:rsidRPr="00CA0169" w:rsidRDefault="00C5547E" w:rsidP="004978B1">
            <w:pPr>
              <w:jc w:val="both"/>
              <w:rPr>
                <w:sz w:val="28"/>
                <w:szCs w:val="28"/>
              </w:rPr>
            </w:pPr>
          </w:p>
        </w:tc>
        <w:tc>
          <w:tcPr>
            <w:tcW w:w="1984" w:type="dxa"/>
            <w:gridSpan w:val="2"/>
          </w:tcPr>
          <w:p w:rsidR="00C5547E" w:rsidRPr="00CA0169" w:rsidRDefault="00C5547E" w:rsidP="004978B1">
            <w:pPr>
              <w:jc w:val="both"/>
              <w:rPr>
                <w:sz w:val="28"/>
                <w:szCs w:val="28"/>
              </w:rPr>
            </w:pPr>
          </w:p>
        </w:tc>
        <w:tc>
          <w:tcPr>
            <w:tcW w:w="2132" w:type="dxa"/>
          </w:tcPr>
          <w:p w:rsidR="00C5547E" w:rsidRPr="00CA0169" w:rsidRDefault="00C5547E" w:rsidP="004978B1">
            <w:pPr>
              <w:jc w:val="both"/>
              <w:rPr>
                <w:sz w:val="28"/>
                <w:szCs w:val="28"/>
              </w:rPr>
            </w:pPr>
          </w:p>
        </w:tc>
      </w:tr>
      <w:tr w:rsidR="00C5547E" w:rsidRPr="00CA0169" w:rsidTr="004978B1">
        <w:tc>
          <w:tcPr>
            <w:tcW w:w="1274" w:type="dxa"/>
          </w:tcPr>
          <w:p w:rsidR="00C5547E" w:rsidRPr="00CA0169" w:rsidRDefault="00C5547E" w:rsidP="004978B1">
            <w:pPr>
              <w:jc w:val="both"/>
              <w:rPr>
                <w:sz w:val="28"/>
                <w:szCs w:val="28"/>
              </w:rPr>
            </w:pPr>
            <w:r w:rsidRPr="00CA0169">
              <w:rPr>
                <w:sz w:val="28"/>
                <w:szCs w:val="28"/>
              </w:rPr>
              <w:t>166</w:t>
            </w:r>
          </w:p>
        </w:tc>
        <w:tc>
          <w:tcPr>
            <w:tcW w:w="7933" w:type="dxa"/>
            <w:gridSpan w:val="2"/>
          </w:tcPr>
          <w:p w:rsidR="00C5547E" w:rsidRPr="00CA0169" w:rsidRDefault="00C5547E" w:rsidP="004978B1">
            <w:pPr>
              <w:jc w:val="both"/>
              <w:rPr>
                <w:sz w:val="28"/>
                <w:szCs w:val="28"/>
              </w:rPr>
            </w:pPr>
            <w:r w:rsidRPr="00CA0169">
              <w:rPr>
                <w:sz w:val="28"/>
                <w:szCs w:val="28"/>
              </w:rPr>
              <w:t>Анализ  контрольной работы и работа над ошибками.</w:t>
            </w:r>
          </w:p>
        </w:tc>
        <w:tc>
          <w:tcPr>
            <w:tcW w:w="1845" w:type="dxa"/>
          </w:tcPr>
          <w:p w:rsidR="00C5547E" w:rsidRPr="00CA0169" w:rsidRDefault="00C5547E" w:rsidP="004978B1">
            <w:pPr>
              <w:jc w:val="both"/>
              <w:rPr>
                <w:sz w:val="28"/>
                <w:szCs w:val="28"/>
              </w:rPr>
            </w:pPr>
          </w:p>
        </w:tc>
        <w:tc>
          <w:tcPr>
            <w:tcW w:w="1984" w:type="dxa"/>
            <w:gridSpan w:val="2"/>
          </w:tcPr>
          <w:p w:rsidR="00C5547E" w:rsidRPr="00CA0169" w:rsidRDefault="00C5547E" w:rsidP="004978B1">
            <w:pPr>
              <w:jc w:val="both"/>
              <w:rPr>
                <w:sz w:val="28"/>
                <w:szCs w:val="28"/>
              </w:rPr>
            </w:pPr>
          </w:p>
        </w:tc>
        <w:tc>
          <w:tcPr>
            <w:tcW w:w="2132" w:type="dxa"/>
          </w:tcPr>
          <w:p w:rsidR="00C5547E" w:rsidRPr="00CA0169" w:rsidRDefault="00C5547E" w:rsidP="004978B1">
            <w:pPr>
              <w:jc w:val="both"/>
              <w:rPr>
                <w:sz w:val="28"/>
                <w:szCs w:val="28"/>
              </w:rPr>
            </w:pPr>
          </w:p>
        </w:tc>
      </w:tr>
      <w:tr w:rsidR="00C5547E" w:rsidRPr="00CA0169" w:rsidTr="004978B1">
        <w:tc>
          <w:tcPr>
            <w:tcW w:w="1274" w:type="dxa"/>
          </w:tcPr>
          <w:p w:rsidR="00C5547E" w:rsidRPr="00CA0169" w:rsidRDefault="00C5547E" w:rsidP="004978B1">
            <w:pPr>
              <w:jc w:val="both"/>
              <w:rPr>
                <w:sz w:val="28"/>
                <w:szCs w:val="28"/>
              </w:rPr>
            </w:pPr>
            <w:r w:rsidRPr="00CA0169">
              <w:rPr>
                <w:sz w:val="28"/>
                <w:szCs w:val="28"/>
              </w:rPr>
              <w:t>167</w:t>
            </w:r>
          </w:p>
        </w:tc>
        <w:tc>
          <w:tcPr>
            <w:tcW w:w="7933" w:type="dxa"/>
            <w:gridSpan w:val="2"/>
          </w:tcPr>
          <w:p w:rsidR="00C5547E" w:rsidRPr="00CA0169" w:rsidRDefault="00C5547E" w:rsidP="004978B1">
            <w:pPr>
              <w:jc w:val="both"/>
              <w:rPr>
                <w:sz w:val="28"/>
                <w:szCs w:val="28"/>
              </w:rPr>
            </w:pPr>
            <w:r w:rsidRPr="00CA0169">
              <w:rPr>
                <w:sz w:val="28"/>
                <w:szCs w:val="28"/>
              </w:rPr>
              <w:t>Повторение за год</w:t>
            </w:r>
          </w:p>
        </w:tc>
        <w:tc>
          <w:tcPr>
            <w:tcW w:w="1845" w:type="dxa"/>
          </w:tcPr>
          <w:p w:rsidR="00C5547E" w:rsidRPr="00CA0169" w:rsidRDefault="00C5547E" w:rsidP="004978B1">
            <w:pPr>
              <w:jc w:val="both"/>
              <w:rPr>
                <w:sz w:val="28"/>
                <w:szCs w:val="28"/>
              </w:rPr>
            </w:pPr>
          </w:p>
        </w:tc>
        <w:tc>
          <w:tcPr>
            <w:tcW w:w="1984" w:type="dxa"/>
            <w:gridSpan w:val="2"/>
          </w:tcPr>
          <w:p w:rsidR="00C5547E" w:rsidRPr="00CA0169" w:rsidRDefault="00C5547E" w:rsidP="004978B1">
            <w:pPr>
              <w:jc w:val="both"/>
              <w:rPr>
                <w:sz w:val="28"/>
                <w:szCs w:val="28"/>
              </w:rPr>
            </w:pPr>
          </w:p>
        </w:tc>
        <w:tc>
          <w:tcPr>
            <w:tcW w:w="2132" w:type="dxa"/>
          </w:tcPr>
          <w:p w:rsidR="00C5547E" w:rsidRPr="00CA0169" w:rsidRDefault="00C5547E" w:rsidP="004978B1">
            <w:pPr>
              <w:jc w:val="both"/>
              <w:rPr>
                <w:sz w:val="28"/>
                <w:szCs w:val="28"/>
              </w:rPr>
            </w:pPr>
          </w:p>
        </w:tc>
      </w:tr>
      <w:tr w:rsidR="00C5547E" w:rsidRPr="00CA0169" w:rsidTr="004978B1">
        <w:tc>
          <w:tcPr>
            <w:tcW w:w="1274" w:type="dxa"/>
          </w:tcPr>
          <w:p w:rsidR="00C5547E" w:rsidRPr="00CA0169" w:rsidRDefault="00C5547E" w:rsidP="004978B1">
            <w:pPr>
              <w:jc w:val="both"/>
              <w:rPr>
                <w:sz w:val="28"/>
                <w:szCs w:val="28"/>
              </w:rPr>
            </w:pPr>
            <w:r w:rsidRPr="00CA0169">
              <w:rPr>
                <w:sz w:val="28"/>
                <w:szCs w:val="28"/>
              </w:rPr>
              <w:t>168</w:t>
            </w:r>
          </w:p>
        </w:tc>
        <w:tc>
          <w:tcPr>
            <w:tcW w:w="7933" w:type="dxa"/>
            <w:gridSpan w:val="2"/>
          </w:tcPr>
          <w:p w:rsidR="00C5547E" w:rsidRPr="00CA0169" w:rsidRDefault="00C5547E" w:rsidP="004978B1">
            <w:pPr>
              <w:jc w:val="both"/>
              <w:rPr>
                <w:sz w:val="28"/>
                <w:szCs w:val="28"/>
              </w:rPr>
            </w:pPr>
            <w:r w:rsidRPr="00CA0169">
              <w:rPr>
                <w:sz w:val="28"/>
                <w:szCs w:val="28"/>
              </w:rPr>
              <w:t>Итоговый годовой контроль в виде теста</w:t>
            </w:r>
          </w:p>
        </w:tc>
        <w:tc>
          <w:tcPr>
            <w:tcW w:w="1845" w:type="dxa"/>
          </w:tcPr>
          <w:p w:rsidR="00C5547E" w:rsidRPr="00CA0169" w:rsidRDefault="00C5547E" w:rsidP="004978B1">
            <w:pPr>
              <w:jc w:val="both"/>
              <w:rPr>
                <w:sz w:val="28"/>
                <w:szCs w:val="28"/>
              </w:rPr>
            </w:pPr>
          </w:p>
        </w:tc>
        <w:tc>
          <w:tcPr>
            <w:tcW w:w="1984" w:type="dxa"/>
            <w:gridSpan w:val="2"/>
          </w:tcPr>
          <w:p w:rsidR="00C5547E" w:rsidRPr="00CA0169" w:rsidRDefault="00C5547E" w:rsidP="004978B1">
            <w:pPr>
              <w:jc w:val="both"/>
              <w:rPr>
                <w:sz w:val="28"/>
                <w:szCs w:val="28"/>
              </w:rPr>
            </w:pPr>
          </w:p>
        </w:tc>
        <w:tc>
          <w:tcPr>
            <w:tcW w:w="2132" w:type="dxa"/>
          </w:tcPr>
          <w:p w:rsidR="00C5547E" w:rsidRPr="00CA0169" w:rsidRDefault="00C5547E" w:rsidP="004978B1">
            <w:pPr>
              <w:jc w:val="both"/>
              <w:rPr>
                <w:sz w:val="28"/>
                <w:szCs w:val="28"/>
              </w:rPr>
            </w:pPr>
          </w:p>
        </w:tc>
      </w:tr>
      <w:tr w:rsidR="00C5547E" w:rsidRPr="00CA0169" w:rsidTr="004978B1">
        <w:tc>
          <w:tcPr>
            <w:tcW w:w="1274" w:type="dxa"/>
          </w:tcPr>
          <w:p w:rsidR="00C5547E" w:rsidRPr="00CA0169" w:rsidRDefault="00C5547E" w:rsidP="004978B1">
            <w:pPr>
              <w:jc w:val="both"/>
              <w:rPr>
                <w:sz w:val="28"/>
                <w:szCs w:val="28"/>
              </w:rPr>
            </w:pPr>
            <w:r w:rsidRPr="00CA0169">
              <w:rPr>
                <w:sz w:val="28"/>
                <w:szCs w:val="28"/>
              </w:rPr>
              <w:t>169</w:t>
            </w:r>
          </w:p>
        </w:tc>
        <w:tc>
          <w:tcPr>
            <w:tcW w:w="7933" w:type="dxa"/>
            <w:gridSpan w:val="2"/>
          </w:tcPr>
          <w:p w:rsidR="00C5547E" w:rsidRPr="00CA0169" w:rsidRDefault="00C5547E" w:rsidP="004978B1">
            <w:pPr>
              <w:jc w:val="both"/>
              <w:rPr>
                <w:sz w:val="28"/>
                <w:szCs w:val="28"/>
              </w:rPr>
            </w:pPr>
            <w:r w:rsidRPr="00CA0169">
              <w:rPr>
                <w:sz w:val="28"/>
                <w:szCs w:val="28"/>
              </w:rPr>
              <w:t>Анализ ошибок, допущенных в диагностической работе</w:t>
            </w:r>
          </w:p>
        </w:tc>
        <w:tc>
          <w:tcPr>
            <w:tcW w:w="1845" w:type="dxa"/>
          </w:tcPr>
          <w:p w:rsidR="00C5547E" w:rsidRPr="00CA0169" w:rsidRDefault="00C5547E" w:rsidP="004978B1">
            <w:pPr>
              <w:jc w:val="both"/>
              <w:rPr>
                <w:sz w:val="28"/>
                <w:szCs w:val="28"/>
              </w:rPr>
            </w:pPr>
          </w:p>
        </w:tc>
        <w:tc>
          <w:tcPr>
            <w:tcW w:w="1984" w:type="dxa"/>
            <w:gridSpan w:val="2"/>
          </w:tcPr>
          <w:p w:rsidR="00C5547E" w:rsidRPr="00CA0169" w:rsidRDefault="00C5547E" w:rsidP="004978B1">
            <w:pPr>
              <w:jc w:val="both"/>
              <w:rPr>
                <w:sz w:val="28"/>
                <w:szCs w:val="28"/>
              </w:rPr>
            </w:pPr>
          </w:p>
        </w:tc>
        <w:tc>
          <w:tcPr>
            <w:tcW w:w="2132" w:type="dxa"/>
          </w:tcPr>
          <w:p w:rsidR="00C5547E" w:rsidRPr="00CA0169" w:rsidRDefault="00C5547E" w:rsidP="004978B1">
            <w:pPr>
              <w:jc w:val="both"/>
              <w:rPr>
                <w:sz w:val="28"/>
                <w:szCs w:val="28"/>
              </w:rPr>
            </w:pPr>
          </w:p>
        </w:tc>
      </w:tr>
      <w:tr w:rsidR="00C5547E" w:rsidRPr="00CA0169" w:rsidTr="004978B1">
        <w:tc>
          <w:tcPr>
            <w:tcW w:w="1274" w:type="dxa"/>
          </w:tcPr>
          <w:p w:rsidR="00C5547E" w:rsidRPr="00CA0169" w:rsidRDefault="00C5547E" w:rsidP="004978B1">
            <w:pPr>
              <w:jc w:val="both"/>
              <w:rPr>
                <w:sz w:val="28"/>
                <w:szCs w:val="28"/>
              </w:rPr>
            </w:pPr>
            <w:r w:rsidRPr="00CA0169">
              <w:rPr>
                <w:sz w:val="28"/>
                <w:szCs w:val="28"/>
              </w:rPr>
              <w:t>170</w:t>
            </w:r>
          </w:p>
        </w:tc>
        <w:tc>
          <w:tcPr>
            <w:tcW w:w="7933" w:type="dxa"/>
            <w:gridSpan w:val="2"/>
          </w:tcPr>
          <w:p w:rsidR="00C5547E" w:rsidRPr="00CA0169" w:rsidRDefault="00C5547E" w:rsidP="004978B1">
            <w:pPr>
              <w:jc w:val="both"/>
              <w:rPr>
                <w:sz w:val="28"/>
                <w:szCs w:val="28"/>
              </w:rPr>
            </w:pPr>
            <w:r w:rsidRPr="00CA0169">
              <w:rPr>
                <w:sz w:val="28"/>
                <w:szCs w:val="28"/>
              </w:rPr>
              <w:t>Подведение итогов.</w:t>
            </w:r>
          </w:p>
        </w:tc>
        <w:tc>
          <w:tcPr>
            <w:tcW w:w="1845" w:type="dxa"/>
          </w:tcPr>
          <w:p w:rsidR="00C5547E" w:rsidRPr="00CA0169" w:rsidRDefault="00C5547E" w:rsidP="004978B1">
            <w:pPr>
              <w:jc w:val="both"/>
              <w:rPr>
                <w:sz w:val="28"/>
                <w:szCs w:val="28"/>
              </w:rPr>
            </w:pPr>
          </w:p>
        </w:tc>
        <w:tc>
          <w:tcPr>
            <w:tcW w:w="1984" w:type="dxa"/>
            <w:gridSpan w:val="2"/>
          </w:tcPr>
          <w:p w:rsidR="00C5547E" w:rsidRPr="00CA0169" w:rsidRDefault="00C5547E" w:rsidP="004978B1">
            <w:pPr>
              <w:jc w:val="both"/>
              <w:rPr>
                <w:sz w:val="28"/>
                <w:szCs w:val="28"/>
              </w:rPr>
            </w:pPr>
          </w:p>
        </w:tc>
        <w:tc>
          <w:tcPr>
            <w:tcW w:w="2132" w:type="dxa"/>
          </w:tcPr>
          <w:p w:rsidR="00C5547E" w:rsidRPr="00CA0169" w:rsidRDefault="00C5547E" w:rsidP="004978B1">
            <w:pPr>
              <w:jc w:val="both"/>
              <w:rPr>
                <w:sz w:val="28"/>
                <w:szCs w:val="28"/>
              </w:rPr>
            </w:pPr>
          </w:p>
        </w:tc>
      </w:tr>
    </w:tbl>
    <w:p w:rsidR="00C5547E" w:rsidRPr="00CA0169" w:rsidRDefault="00C5547E" w:rsidP="00C5547E">
      <w:pPr>
        <w:ind w:left="-709" w:hanging="142"/>
        <w:jc w:val="both"/>
        <w:rPr>
          <w:sz w:val="28"/>
          <w:szCs w:val="28"/>
        </w:rPr>
      </w:pPr>
    </w:p>
    <w:p w:rsidR="005F3D6C" w:rsidRDefault="005F3D6C"/>
    <w:sectPr w:rsidR="005F3D6C" w:rsidSect="00C5547E">
      <w:pgSz w:w="16838" w:h="11906" w:orient="landscape"/>
      <w:pgMar w:top="993" w:right="1134" w:bottom="851"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2040503050203030202"/>
    <w:charset w:val="01"/>
    <w:family w:val="roman"/>
    <w:notTrueType/>
    <w:pitch w:val="variable"/>
    <w:sig w:usb0="00002000" w:usb1="00000000" w:usb2="00000000" w:usb3="00000000" w:csb0="00000000" w:csb1="00000000"/>
  </w:font>
  <w:font w:name="DejaVu Sans">
    <w:charset w:val="80"/>
    <w:family w:val="auto"/>
    <w:pitch w:val="variable"/>
    <w:sig w:usb0="00000000" w:usb1="00000000" w:usb2="00000000" w:usb3="00000000" w:csb0="0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CC"/>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8B5A1E"/>
    <w:multiLevelType w:val="hybridMultilevel"/>
    <w:tmpl w:val="B37C256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6F053F7"/>
    <w:multiLevelType w:val="hybridMultilevel"/>
    <w:tmpl w:val="EEE8D91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A330A52"/>
    <w:multiLevelType w:val="hybridMultilevel"/>
    <w:tmpl w:val="335CAD9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C1A71F8"/>
    <w:multiLevelType w:val="multilevel"/>
    <w:tmpl w:val="141603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0BE7069"/>
    <w:multiLevelType w:val="hybridMultilevel"/>
    <w:tmpl w:val="C33A35E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1BE61AC"/>
    <w:multiLevelType w:val="hybridMultilevel"/>
    <w:tmpl w:val="AF7A8B1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3280D21"/>
    <w:multiLevelType w:val="hybridMultilevel"/>
    <w:tmpl w:val="2DA6BA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34B5A7F"/>
    <w:multiLevelType w:val="hybridMultilevel"/>
    <w:tmpl w:val="6BD4470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4716767"/>
    <w:multiLevelType w:val="multilevel"/>
    <w:tmpl w:val="5CF451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15396C9C"/>
    <w:multiLevelType w:val="multilevel"/>
    <w:tmpl w:val="BA5CEA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180B1D9B"/>
    <w:multiLevelType w:val="multilevel"/>
    <w:tmpl w:val="DBD6300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1A04343A"/>
    <w:multiLevelType w:val="hybridMultilevel"/>
    <w:tmpl w:val="36827C7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1A223291"/>
    <w:multiLevelType w:val="multilevel"/>
    <w:tmpl w:val="28AA8A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1C215F5C"/>
    <w:multiLevelType w:val="multilevel"/>
    <w:tmpl w:val="3B36F3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1C436817"/>
    <w:multiLevelType w:val="hybridMultilevel"/>
    <w:tmpl w:val="04CC4BEC"/>
    <w:lvl w:ilvl="0" w:tplc="04190001">
      <w:start w:val="1"/>
      <w:numFmt w:val="bullet"/>
      <w:lvlText w:val=""/>
      <w:lvlJc w:val="left"/>
      <w:pPr>
        <w:ind w:left="750" w:hanging="360"/>
      </w:pPr>
      <w:rPr>
        <w:rFonts w:ascii="Symbol" w:hAnsi="Symbol" w:hint="default"/>
      </w:rPr>
    </w:lvl>
    <w:lvl w:ilvl="1" w:tplc="04190003" w:tentative="1">
      <w:start w:val="1"/>
      <w:numFmt w:val="bullet"/>
      <w:lvlText w:val="o"/>
      <w:lvlJc w:val="left"/>
      <w:pPr>
        <w:ind w:left="1470" w:hanging="360"/>
      </w:pPr>
      <w:rPr>
        <w:rFonts w:ascii="Courier New" w:hAnsi="Courier New" w:cs="Courier New" w:hint="default"/>
      </w:rPr>
    </w:lvl>
    <w:lvl w:ilvl="2" w:tplc="04190005" w:tentative="1">
      <w:start w:val="1"/>
      <w:numFmt w:val="bullet"/>
      <w:lvlText w:val=""/>
      <w:lvlJc w:val="left"/>
      <w:pPr>
        <w:ind w:left="2190" w:hanging="360"/>
      </w:pPr>
      <w:rPr>
        <w:rFonts w:ascii="Wingdings" w:hAnsi="Wingdings" w:hint="default"/>
      </w:rPr>
    </w:lvl>
    <w:lvl w:ilvl="3" w:tplc="04190001" w:tentative="1">
      <w:start w:val="1"/>
      <w:numFmt w:val="bullet"/>
      <w:lvlText w:val=""/>
      <w:lvlJc w:val="left"/>
      <w:pPr>
        <w:ind w:left="2910" w:hanging="360"/>
      </w:pPr>
      <w:rPr>
        <w:rFonts w:ascii="Symbol" w:hAnsi="Symbol" w:hint="default"/>
      </w:rPr>
    </w:lvl>
    <w:lvl w:ilvl="4" w:tplc="04190003" w:tentative="1">
      <w:start w:val="1"/>
      <w:numFmt w:val="bullet"/>
      <w:lvlText w:val="o"/>
      <w:lvlJc w:val="left"/>
      <w:pPr>
        <w:ind w:left="3630" w:hanging="360"/>
      </w:pPr>
      <w:rPr>
        <w:rFonts w:ascii="Courier New" w:hAnsi="Courier New" w:cs="Courier New" w:hint="default"/>
      </w:rPr>
    </w:lvl>
    <w:lvl w:ilvl="5" w:tplc="04190005" w:tentative="1">
      <w:start w:val="1"/>
      <w:numFmt w:val="bullet"/>
      <w:lvlText w:val=""/>
      <w:lvlJc w:val="left"/>
      <w:pPr>
        <w:ind w:left="4350" w:hanging="360"/>
      </w:pPr>
      <w:rPr>
        <w:rFonts w:ascii="Wingdings" w:hAnsi="Wingdings" w:hint="default"/>
      </w:rPr>
    </w:lvl>
    <w:lvl w:ilvl="6" w:tplc="04190001" w:tentative="1">
      <w:start w:val="1"/>
      <w:numFmt w:val="bullet"/>
      <w:lvlText w:val=""/>
      <w:lvlJc w:val="left"/>
      <w:pPr>
        <w:ind w:left="5070" w:hanging="360"/>
      </w:pPr>
      <w:rPr>
        <w:rFonts w:ascii="Symbol" w:hAnsi="Symbol" w:hint="default"/>
      </w:rPr>
    </w:lvl>
    <w:lvl w:ilvl="7" w:tplc="04190003" w:tentative="1">
      <w:start w:val="1"/>
      <w:numFmt w:val="bullet"/>
      <w:lvlText w:val="o"/>
      <w:lvlJc w:val="left"/>
      <w:pPr>
        <w:ind w:left="5790" w:hanging="360"/>
      </w:pPr>
      <w:rPr>
        <w:rFonts w:ascii="Courier New" w:hAnsi="Courier New" w:cs="Courier New" w:hint="default"/>
      </w:rPr>
    </w:lvl>
    <w:lvl w:ilvl="8" w:tplc="04190005" w:tentative="1">
      <w:start w:val="1"/>
      <w:numFmt w:val="bullet"/>
      <w:lvlText w:val=""/>
      <w:lvlJc w:val="left"/>
      <w:pPr>
        <w:ind w:left="6510" w:hanging="360"/>
      </w:pPr>
      <w:rPr>
        <w:rFonts w:ascii="Wingdings" w:hAnsi="Wingdings" w:hint="default"/>
      </w:rPr>
    </w:lvl>
  </w:abstractNum>
  <w:abstractNum w:abstractNumId="15">
    <w:nsid w:val="2B2D1EF3"/>
    <w:multiLevelType w:val="multilevel"/>
    <w:tmpl w:val="059691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3A4F1BF9"/>
    <w:multiLevelType w:val="hybridMultilevel"/>
    <w:tmpl w:val="EEE8D91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3FB0096E"/>
    <w:multiLevelType w:val="hybridMultilevel"/>
    <w:tmpl w:val="336AEE9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46463455"/>
    <w:multiLevelType w:val="hybridMultilevel"/>
    <w:tmpl w:val="748221B6"/>
    <w:lvl w:ilvl="0" w:tplc="23BA0E8C">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46713297"/>
    <w:multiLevelType w:val="hybridMultilevel"/>
    <w:tmpl w:val="6818D92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4D2553B6"/>
    <w:multiLevelType w:val="multilevel"/>
    <w:tmpl w:val="42A4EA1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nsid w:val="4E7E02A5"/>
    <w:multiLevelType w:val="hybridMultilevel"/>
    <w:tmpl w:val="398863F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5BEE0334"/>
    <w:multiLevelType w:val="hybridMultilevel"/>
    <w:tmpl w:val="9EF493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5D427B95"/>
    <w:multiLevelType w:val="hybridMultilevel"/>
    <w:tmpl w:val="F3E8BB5C"/>
    <w:lvl w:ilvl="0" w:tplc="2F982836">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64D4573D"/>
    <w:multiLevelType w:val="multilevel"/>
    <w:tmpl w:val="06A2F0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nsid w:val="6F8F16BB"/>
    <w:multiLevelType w:val="hybridMultilevel"/>
    <w:tmpl w:val="90929A2E"/>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6">
    <w:nsid w:val="727A78E7"/>
    <w:multiLevelType w:val="hybridMultilevel"/>
    <w:tmpl w:val="6FAEF83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72FE3FD5"/>
    <w:multiLevelType w:val="hybridMultilevel"/>
    <w:tmpl w:val="FF4215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7B4675B8"/>
    <w:multiLevelType w:val="hybridMultilevel"/>
    <w:tmpl w:val="D5247C12"/>
    <w:lvl w:ilvl="0" w:tplc="00F87E6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9">
    <w:nsid w:val="7B622856"/>
    <w:multiLevelType w:val="hybridMultilevel"/>
    <w:tmpl w:val="E3909DD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7D2F5268"/>
    <w:multiLevelType w:val="hybridMultilevel"/>
    <w:tmpl w:val="E504709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4"/>
  </w:num>
  <w:num w:numId="2">
    <w:abstractNumId w:val="20"/>
  </w:num>
  <w:num w:numId="3">
    <w:abstractNumId w:val="13"/>
  </w:num>
  <w:num w:numId="4">
    <w:abstractNumId w:val="2"/>
  </w:num>
  <w:num w:numId="5">
    <w:abstractNumId w:val="7"/>
  </w:num>
  <w:num w:numId="6">
    <w:abstractNumId w:val="0"/>
  </w:num>
  <w:num w:numId="7">
    <w:abstractNumId w:val="25"/>
  </w:num>
  <w:num w:numId="8">
    <w:abstractNumId w:val="23"/>
  </w:num>
  <w:num w:numId="9">
    <w:abstractNumId w:val="28"/>
  </w:num>
  <w:num w:numId="10">
    <w:abstractNumId w:val="6"/>
  </w:num>
  <w:num w:numId="11">
    <w:abstractNumId w:val="29"/>
  </w:num>
  <w:num w:numId="12">
    <w:abstractNumId w:val="27"/>
  </w:num>
  <w:num w:numId="13">
    <w:abstractNumId w:val="4"/>
  </w:num>
  <w:num w:numId="14">
    <w:abstractNumId w:val="22"/>
  </w:num>
  <w:num w:numId="15">
    <w:abstractNumId w:val="17"/>
  </w:num>
  <w:num w:numId="16">
    <w:abstractNumId w:val="21"/>
  </w:num>
  <w:num w:numId="17">
    <w:abstractNumId w:val="26"/>
  </w:num>
  <w:num w:numId="18">
    <w:abstractNumId w:val="19"/>
  </w:num>
  <w:num w:numId="19">
    <w:abstractNumId w:val="11"/>
  </w:num>
  <w:num w:numId="20">
    <w:abstractNumId w:val="30"/>
  </w:num>
  <w:num w:numId="21">
    <w:abstractNumId w:val="5"/>
  </w:num>
  <w:num w:numId="22">
    <w:abstractNumId w:val="24"/>
  </w:num>
  <w:num w:numId="23">
    <w:abstractNumId w:val="12"/>
  </w:num>
  <w:num w:numId="24">
    <w:abstractNumId w:val="15"/>
  </w:num>
  <w:num w:numId="25">
    <w:abstractNumId w:val="8"/>
  </w:num>
  <w:num w:numId="26">
    <w:abstractNumId w:val="9"/>
  </w:num>
  <w:num w:numId="27">
    <w:abstractNumId w:val="3"/>
  </w:num>
  <w:num w:numId="28">
    <w:abstractNumId w:val="10"/>
  </w:num>
  <w:num w:numId="29">
    <w:abstractNumId w:val="18"/>
  </w:num>
  <w:num w:numId="30">
    <w:abstractNumId w:val="1"/>
  </w:num>
  <w:num w:numId="31">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C5547E"/>
    <w:rsid w:val="000010A8"/>
    <w:rsid w:val="000023C1"/>
    <w:rsid w:val="00002A37"/>
    <w:rsid w:val="00005235"/>
    <w:rsid w:val="00005928"/>
    <w:rsid w:val="000077DD"/>
    <w:rsid w:val="00007B2E"/>
    <w:rsid w:val="0001058C"/>
    <w:rsid w:val="00010ADF"/>
    <w:rsid w:val="0001422A"/>
    <w:rsid w:val="00015EB8"/>
    <w:rsid w:val="0001641D"/>
    <w:rsid w:val="00016670"/>
    <w:rsid w:val="00016D9E"/>
    <w:rsid w:val="0001741B"/>
    <w:rsid w:val="0001758F"/>
    <w:rsid w:val="00021800"/>
    <w:rsid w:val="00021A74"/>
    <w:rsid w:val="00022A4C"/>
    <w:rsid w:val="0002301A"/>
    <w:rsid w:val="000246EB"/>
    <w:rsid w:val="00025311"/>
    <w:rsid w:val="00026CFE"/>
    <w:rsid w:val="00030263"/>
    <w:rsid w:val="00030B41"/>
    <w:rsid w:val="000327A9"/>
    <w:rsid w:val="0003371A"/>
    <w:rsid w:val="00033BD9"/>
    <w:rsid w:val="00036B33"/>
    <w:rsid w:val="00040AB7"/>
    <w:rsid w:val="00041990"/>
    <w:rsid w:val="000419B6"/>
    <w:rsid w:val="00041A7F"/>
    <w:rsid w:val="000447B4"/>
    <w:rsid w:val="00044974"/>
    <w:rsid w:val="00044C84"/>
    <w:rsid w:val="000450E7"/>
    <w:rsid w:val="00045738"/>
    <w:rsid w:val="00045F92"/>
    <w:rsid w:val="00046C68"/>
    <w:rsid w:val="00051809"/>
    <w:rsid w:val="00052EF5"/>
    <w:rsid w:val="000533EC"/>
    <w:rsid w:val="000542F4"/>
    <w:rsid w:val="0005494A"/>
    <w:rsid w:val="00054A55"/>
    <w:rsid w:val="00054E36"/>
    <w:rsid w:val="000557C9"/>
    <w:rsid w:val="00056894"/>
    <w:rsid w:val="000604E1"/>
    <w:rsid w:val="00061478"/>
    <w:rsid w:val="00061692"/>
    <w:rsid w:val="00061D5F"/>
    <w:rsid w:val="00062E8A"/>
    <w:rsid w:val="000635DB"/>
    <w:rsid w:val="00063F1A"/>
    <w:rsid w:val="0006424D"/>
    <w:rsid w:val="000645E7"/>
    <w:rsid w:val="000666D8"/>
    <w:rsid w:val="00067919"/>
    <w:rsid w:val="00070AD9"/>
    <w:rsid w:val="00070B5D"/>
    <w:rsid w:val="000712E1"/>
    <w:rsid w:val="00071EFE"/>
    <w:rsid w:val="00074323"/>
    <w:rsid w:val="00074512"/>
    <w:rsid w:val="00074E0D"/>
    <w:rsid w:val="00074F11"/>
    <w:rsid w:val="00075AE1"/>
    <w:rsid w:val="0007668E"/>
    <w:rsid w:val="00076D87"/>
    <w:rsid w:val="0008081A"/>
    <w:rsid w:val="00080E28"/>
    <w:rsid w:val="00083716"/>
    <w:rsid w:val="00085565"/>
    <w:rsid w:val="00085573"/>
    <w:rsid w:val="00093382"/>
    <w:rsid w:val="00093804"/>
    <w:rsid w:val="00094911"/>
    <w:rsid w:val="000958A2"/>
    <w:rsid w:val="00096F04"/>
    <w:rsid w:val="000A0022"/>
    <w:rsid w:val="000A0745"/>
    <w:rsid w:val="000A102D"/>
    <w:rsid w:val="000A18D3"/>
    <w:rsid w:val="000A2AFE"/>
    <w:rsid w:val="000A2D2C"/>
    <w:rsid w:val="000A3A4B"/>
    <w:rsid w:val="000A3C5D"/>
    <w:rsid w:val="000A3FFA"/>
    <w:rsid w:val="000A437F"/>
    <w:rsid w:val="000A4950"/>
    <w:rsid w:val="000A7434"/>
    <w:rsid w:val="000B1416"/>
    <w:rsid w:val="000B3A7E"/>
    <w:rsid w:val="000B599B"/>
    <w:rsid w:val="000B6138"/>
    <w:rsid w:val="000B77B6"/>
    <w:rsid w:val="000B78B0"/>
    <w:rsid w:val="000C0F73"/>
    <w:rsid w:val="000C1460"/>
    <w:rsid w:val="000C2E4D"/>
    <w:rsid w:val="000C59B7"/>
    <w:rsid w:val="000C5B73"/>
    <w:rsid w:val="000C69AC"/>
    <w:rsid w:val="000D1686"/>
    <w:rsid w:val="000D1F51"/>
    <w:rsid w:val="000D20A8"/>
    <w:rsid w:val="000D3454"/>
    <w:rsid w:val="000D4F88"/>
    <w:rsid w:val="000D5091"/>
    <w:rsid w:val="000D5C8D"/>
    <w:rsid w:val="000D6816"/>
    <w:rsid w:val="000D6BEC"/>
    <w:rsid w:val="000E0CF1"/>
    <w:rsid w:val="000E2069"/>
    <w:rsid w:val="000E47BF"/>
    <w:rsid w:val="000E4C21"/>
    <w:rsid w:val="000E61D3"/>
    <w:rsid w:val="000E657F"/>
    <w:rsid w:val="000E7C95"/>
    <w:rsid w:val="000F05ED"/>
    <w:rsid w:val="000F1DF3"/>
    <w:rsid w:val="000F485C"/>
    <w:rsid w:val="00102BE8"/>
    <w:rsid w:val="00102F6C"/>
    <w:rsid w:val="0010368C"/>
    <w:rsid w:val="001049F0"/>
    <w:rsid w:val="0010592B"/>
    <w:rsid w:val="00105EB1"/>
    <w:rsid w:val="001063A3"/>
    <w:rsid w:val="001065D7"/>
    <w:rsid w:val="00110A11"/>
    <w:rsid w:val="00110BE2"/>
    <w:rsid w:val="00111421"/>
    <w:rsid w:val="001114A1"/>
    <w:rsid w:val="00111B92"/>
    <w:rsid w:val="00112270"/>
    <w:rsid w:val="001122E9"/>
    <w:rsid w:val="001128BC"/>
    <w:rsid w:val="00116697"/>
    <w:rsid w:val="00116FD8"/>
    <w:rsid w:val="001171E8"/>
    <w:rsid w:val="00117306"/>
    <w:rsid w:val="00121982"/>
    <w:rsid w:val="00121EE6"/>
    <w:rsid w:val="001254A6"/>
    <w:rsid w:val="00125619"/>
    <w:rsid w:val="00127ADE"/>
    <w:rsid w:val="00130469"/>
    <w:rsid w:val="00130D19"/>
    <w:rsid w:val="00130EB8"/>
    <w:rsid w:val="0013246F"/>
    <w:rsid w:val="00133871"/>
    <w:rsid w:val="0013728C"/>
    <w:rsid w:val="0013794E"/>
    <w:rsid w:val="00137CE0"/>
    <w:rsid w:val="00140E89"/>
    <w:rsid w:val="001418B5"/>
    <w:rsid w:val="00142A14"/>
    <w:rsid w:val="00144049"/>
    <w:rsid w:val="001450C4"/>
    <w:rsid w:val="00146C91"/>
    <w:rsid w:val="00146D03"/>
    <w:rsid w:val="00147215"/>
    <w:rsid w:val="001479AC"/>
    <w:rsid w:val="00147AC4"/>
    <w:rsid w:val="00147D75"/>
    <w:rsid w:val="0015069C"/>
    <w:rsid w:val="001516BE"/>
    <w:rsid w:val="00152B92"/>
    <w:rsid w:val="00152BED"/>
    <w:rsid w:val="00153D9F"/>
    <w:rsid w:val="00155EEC"/>
    <w:rsid w:val="00157C07"/>
    <w:rsid w:val="00161A73"/>
    <w:rsid w:val="0016232A"/>
    <w:rsid w:val="00162C27"/>
    <w:rsid w:val="00163738"/>
    <w:rsid w:val="0016618D"/>
    <w:rsid w:val="0017062B"/>
    <w:rsid w:val="00173751"/>
    <w:rsid w:val="001741BC"/>
    <w:rsid w:val="0017468B"/>
    <w:rsid w:val="001748CA"/>
    <w:rsid w:val="00174EF0"/>
    <w:rsid w:val="00176427"/>
    <w:rsid w:val="00176886"/>
    <w:rsid w:val="001777A8"/>
    <w:rsid w:val="0018051C"/>
    <w:rsid w:val="00181038"/>
    <w:rsid w:val="00181496"/>
    <w:rsid w:val="0018214E"/>
    <w:rsid w:val="00182B73"/>
    <w:rsid w:val="00183CD2"/>
    <w:rsid w:val="00184ABA"/>
    <w:rsid w:val="00187DDF"/>
    <w:rsid w:val="001903D1"/>
    <w:rsid w:val="001929F1"/>
    <w:rsid w:val="0019349A"/>
    <w:rsid w:val="0019366F"/>
    <w:rsid w:val="001941CA"/>
    <w:rsid w:val="00194572"/>
    <w:rsid w:val="00194A11"/>
    <w:rsid w:val="00194C9F"/>
    <w:rsid w:val="00196485"/>
    <w:rsid w:val="001A0140"/>
    <w:rsid w:val="001A0FB7"/>
    <w:rsid w:val="001A2B77"/>
    <w:rsid w:val="001A31EB"/>
    <w:rsid w:val="001A527B"/>
    <w:rsid w:val="001A52F6"/>
    <w:rsid w:val="001A5353"/>
    <w:rsid w:val="001A59CB"/>
    <w:rsid w:val="001A5CB7"/>
    <w:rsid w:val="001A6C79"/>
    <w:rsid w:val="001B05A4"/>
    <w:rsid w:val="001B0F31"/>
    <w:rsid w:val="001B1FD1"/>
    <w:rsid w:val="001B4437"/>
    <w:rsid w:val="001B4576"/>
    <w:rsid w:val="001B4CE2"/>
    <w:rsid w:val="001B5F89"/>
    <w:rsid w:val="001B65B9"/>
    <w:rsid w:val="001C0375"/>
    <w:rsid w:val="001C0986"/>
    <w:rsid w:val="001C3743"/>
    <w:rsid w:val="001C4037"/>
    <w:rsid w:val="001C66E3"/>
    <w:rsid w:val="001C68F1"/>
    <w:rsid w:val="001D01DF"/>
    <w:rsid w:val="001D0538"/>
    <w:rsid w:val="001D08D2"/>
    <w:rsid w:val="001D0B62"/>
    <w:rsid w:val="001D0C7C"/>
    <w:rsid w:val="001D1982"/>
    <w:rsid w:val="001D2083"/>
    <w:rsid w:val="001D346A"/>
    <w:rsid w:val="001D3813"/>
    <w:rsid w:val="001D3D67"/>
    <w:rsid w:val="001E04F8"/>
    <w:rsid w:val="001E0E0E"/>
    <w:rsid w:val="001E4506"/>
    <w:rsid w:val="001E4822"/>
    <w:rsid w:val="001E57AD"/>
    <w:rsid w:val="001E59A3"/>
    <w:rsid w:val="001E731B"/>
    <w:rsid w:val="001F1998"/>
    <w:rsid w:val="001F25F3"/>
    <w:rsid w:val="001F58A4"/>
    <w:rsid w:val="001F5FF6"/>
    <w:rsid w:val="001F6AE1"/>
    <w:rsid w:val="001F6DE8"/>
    <w:rsid w:val="0020030D"/>
    <w:rsid w:val="0020109D"/>
    <w:rsid w:val="002019AA"/>
    <w:rsid w:val="00202558"/>
    <w:rsid w:val="00202671"/>
    <w:rsid w:val="00204BD1"/>
    <w:rsid w:val="002069BA"/>
    <w:rsid w:val="00207A84"/>
    <w:rsid w:val="00212130"/>
    <w:rsid w:val="002149B5"/>
    <w:rsid w:val="00214F41"/>
    <w:rsid w:val="00215795"/>
    <w:rsid w:val="00216509"/>
    <w:rsid w:val="00216CAE"/>
    <w:rsid w:val="00216CF4"/>
    <w:rsid w:val="0021768E"/>
    <w:rsid w:val="002208BF"/>
    <w:rsid w:val="00224AEF"/>
    <w:rsid w:val="00224B01"/>
    <w:rsid w:val="00224BB5"/>
    <w:rsid w:val="00224C03"/>
    <w:rsid w:val="00224CFD"/>
    <w:rsid w:val="00224EAE"/>
    <w:rsid w:val="00225FAC"/>
    <w:rsid w:val="00226B59"/>
    <w:rsid w:val="00226F86"/>
    <w:rsid w:val="00227508"/>
    <w:rsid w:val="002275D4"/>
    <w:rsid w:val="00227A8F"/>
    <w:rsid w:val="002307CA"/>
    <w:rsid w:val="00230FC6"/>
    <w:rsid w:val="002317F4"/>
    <w:rsid w:val="00232890"/>
    <w:rsid w:val="00233391"/>
    <w:rsid w:val="00235D5D"/>
    <w:rsid w:val="00237D0F"/>
    <w:rsid w:val="0024020D"/>
    <w:rsid w:val="00240437"/>
    <w:rsid w:val="002405D9"/>
    <w:rsid w:val="00240895"/>
    <w:rsid w:val="002416BE"/>
    <w:rsid w:val="00242231"/>
    <w:rsid w:val="00242CE5"/>
    <w:rsid w:val="00243460"/>
    <w:rsid w:val="00245696"/>
    <w:rsid w:val="00245F07"/>
    <w:rsid w:val="00246C8B"/>
    <w:rsid w:val="00246D7B"/>
    <w:rsid w:val="0024703F"/>
    <w:rsid w:val="002473F0"/>
    <w:rsid w:val="002475B1"/>
    <w:rsid w:val="002528E5"/>
    <w:rsid w:val="0025415C"/>
    <w:rsid w:val="00254471"/>
    <w:rsid w:val="00255C40"/>
    <w:rsid w:val="00257690"/>
    <w:rsid w:val="00257C7A"/>
    <w:rsid w:val="00257E8E"/>
    <w:rsid w:val="00257FE7"/>
    <w:rsid w:val="00260B33"/>
    <w:rsid w:val="00261A6D"/>
    <w:rsid w:val="00261C23"/>
    <w:rsid w:val="00262DAC"/>
    <w:rsid w:val="00264352"/>
    <w:rsid w:val="00265AF2"/>
    <w:rsid w:val="002661A5"/>
    <w:rsid w:val="00266A95"/>
    <w:rsid w:val="0027017A"/>
    <w:rsid w:val="002705AC"/>
    <w:rsid w:val="002716FD"/>
    <w:rsid w:val="00271869"/>
    <w:rsid w:val="0027231B"/>
    <w:rsid w:val="002723D3"/>
    <w:rsid w:val="00272B08"/>
    <w:rsid w:val="00272DDF"/>
    <w:rsid w:val="00274224"/>
    <w:rsid w:val="00281765"/>
    <w:rsid w:val="00282B80"/>
    <w:rsid w:val="00282E74"/>
    <w:rsid w:val="00284335"/>
    <w:rsid w:val="002843DD"/>
    <w:rsid w:val="002850F4"/>
    <w:rsid w:val="002871C9"/>
    <w:rsid w:val="00292D1D"/>
    <w:rsid w:val="00292F4B"/>
    <w:rsid w:val="00293152"/>
    <w:rsid w:val="002947F4"/>
    <w:rsid w:val="00295760"/>
    <w:rsid w:val="00296C3E"/>
    <w:rsid w:val="002A1C96"/>
    <w:rsid w:val="002A3B35"/>
    <w:rsid w:val="002A3B75"/>
    <w:rsid w:val="002A42B2"/>
    <w:rsid w:val="002A4558"/>
    <w:rsid w:val="002A5803"/>
    <w:rsid w:val="002A6081"/>
    <w:rsid w:val="002B1E66"/>
    <w:rsid w:val="002B2E4B"/>
    <w:rsid w:val="002B373C"/>
    <w:rsid w:val="002B47BC"/>
    <w:rsid w:val="002B5199"/>
    <w:rsid w:val="002B58DF"/>
    <w:rsid w:val="002B7742"/>
    <w:rsid w:val="002C0061"/>
    <w:rsid w:val="002C0681"/>
    <w:rsid w:val="002C0A86"/>
    <w:rsid w:val="002C26A6"/>
    <w:rsid w:val="002C3132"/>
    <w:rsid w:val="002C3504"/>
    <w:rsid w:val="002C50E7"/>
    <w:rsid w:val="002C52E0"/>
    <w:rsid w:val="002C7661"/>
    <w:rsid w:val="002D1780"/>
    <w:rsid w:val="002D25A8"/>
    <w:rsid w:val="002D2EEF"/>
    <w:rsid w:val="002D4343"/>
    <w:rsid w:val="002D7443"/>
    <w:rsid w:val="002D7943"/>
    <w:rsid w:val="002E093B"/>
    <w:rsid w:val="002E0A65"/>
    <w:rsid w:val="002E0F84"/>
    <w:rsid w:val="002E1726"/>
    <w:rsid w:val="002E32D0"/>
    <w:rsid w:val="002E3F30"/>
    <w:rsid w:val="002E43FF"/>
    <w:rsid w:val="002E5224"/>
    <w:rsid w:val="002E5C6B"/>
    <w:rsid w:val="002E6969"/>
    <w:rsid w:val="002E6D6A"/>
    <w:rsid w:val="002F12E5"/>
    <w:rsid w:val="002F13C8"/>
    <w:rsid w:val="002F25AA"/>
    <w:rsid w:val="002F3232"/>
    <w:rsid w:val="002F4635"/>
    <w:rsid w:val="002F6781"/>
    <w:rsid w:val="002F717D"/>
    <w:rsid w:val="003008C1"/>
    <w:rsid w:val="00301850"/>
    <w:rsid w:val="00302045"/>
    <w:rsid w:val="00302462"/>
    <w:rsid w:val="003025EA"/>
    <w:rsid w:val="003037C9"/>
    <w:rsid w:val="00303CD8"/>
    <w:rsid w:val="00304144"/>
    <w:rsid w:val="003049CF"/>
    <w:rsid w:val="00305614"/>
    <w:rsid w:val="0030633B"/>
    <w:rsid w:val="00307D94"/>
    <w:rsid w:val="0031000D"/>
    <w:rsid w:val="00310F26"/>
    <w:rsid w:val="0031389D"/>
    <w:rsid w:val="003139A1"/>
    <w:rsid w:val="0031603E"/>
    <w:rsid w:val="00316650"/>
    <w:rsid w:val="00316D01"/>
    <w:rsid w:val="00320097"/>
    <w:rsid w:val="0032085E"/>
    <w:rsid w:val="003209B1"/>
    <w:rsid w:val="0032234E"/>
    <w:rsid w:val="00322A27"/>
    <w:rsid w:val="00323076"/>
    <w:rsid w:val="00323203"/>
    <w:rsid w:val="00325F66"/>
    <w:rsid w:val="003302D8"/>
    <w:rsid w:val="0033139E"/>
    <w:rsid w:val="003329BE"/>
    <w:rsid w:val="00332B12"/>
    <w:rsid w:val="00333609"/>
    <w:rsid w:val="00334299"/>
    <w:rsid w:val="00335D4A"/>
    <w:rsid w:val="003407B3"/>
    <w:rsid w:val="00342D99"/>
    <w:rsid w:val="00343073"/>
    <w:rsid w:val="00343584"/>
    <w:rsid w:val="00344420"/>
    <w:rsid w:val="0034468F"/>
    <w:rsid w:val="00344D6A"/>
    <w:rsid w:val="00345146"/>
    <w:rsid w:val="003472C5"/>
    <w:rsid w:val="00350A5A"/>
    <w:rsid w:val="00350C0F"/>
    <w:rsid w:val="00350F04"/>
    <w:rsid w:val="00351BE6"/>
    <w:rsid w:val="0035258A"/>
    <w:rsid w:val="00353DD7"/>
    <w:rsid w:val="00354ED3"/>
    <w:rsid w:val="0035795D"/>
    <w:rsid w:val="003611DF"/>
    <w:rsid w:val="003616FF"/>
    <w:rsid w:val="00362A09"/>
    <w:rsid w:val="003632C8"/>
    <w:rsid w:val="003642D3"/>
    <w:rsid w:val="00364D40"/>
    <w:rsid w:val="00364E36"/>
    <w:rsid w:val="00365089"/>
    <w:rsid w:val="00365C04"/>
    <w:rsid w:val="00366DEC"/>
    <w:rsid w:val="00367A07"/>
    <w:rsid w:val="00370AA1"/>
    <w:rsid w:val="00370D08"/>
    <w:rsid w:val="00371330"/>
    <w:rsid w:val="0037267F"/>
    <w:rsid w:val="00373E40"/>
    <w:rsid w:val="00373F8D"/>
    <w:rsid w:val="00374341"/>
    <w:rsid w:val="00374A09"/>
    <w:rsid w:val="00376148"/>
    <w:rsid w:val="00377EF7"/>
    <w:rsid w:val="00382CE8"/>
    <w:rsid w:val="00382E51"/>
    <w:rsid w:val="00383A62"/>
    <w:rsid w:val="003876C2"/>
    <w:rsid w:val="00390EB6"/>
    <w:rsid w:val="00393D2D"/>
    <w:rsid w:val="00393ECC"/>
    <w:rsid w:val="00395265"/>
    <w:rsid w:val="003963D0"/>
    <w:rsid w:val="00396D05"/>
    <w:rsid w:val="003A1456"/>
    <w:rsid w:val="003A28B8"/>
    <w:rsid w:val="003A35CE"/>
    <w:rsid w:val="003A3A91"/>
    <w:rsid w:val="003A6701"/>
    <w:rsid w:val="003B04B8"/>
    <w:rsid w:val="003B09B2"/>
    <w:rsid w:val="003B1592"/>
    <w:rsid w:val="003B5D67"/>
    <w:rsid w:val="003B7194"/>
    <w:rsid w:val="003B745D"/>
    <w:rsid w:val="003B7F0C"/>
    <w:rsid w:val="003C06FA"/>
    <w:rsid w:val="003C31C2"/>
    <w:rsid w:val="003C3842"/>
    <w:rsid w:val="003C3A21"/>
    <w:rsid w:val="003C4205"/>
    <w:rsid w:val="003C47F8"/>
    <w:rsid w:val="003C5E38"/>
    <w:rsid w:val="003C67F5"/>
    <w:rsid w:val="003D0EAE"/>
    <w:rsid w:val="003D15E5"/>
    <w:rsid w:val="003D1868"/>
    <w:rsid w:val="003D310C"/>
    <w:rsid w:val="003D323F"/>
    <w:rsid w:val="003D4070"/>
    <w:rsid w:val="003D42F0"/>
    <w:rsid w:val="003D6251"/>
    <w:rsid w:val="003D6DFE"/>
    <w:rsid w:val="003E19B7"/>
    <w:rsid w:val="003E23B7"/>
    <w:rsid w:val="003E334E"/>
    <w:rsid w:val="003E3A8A"/>
    <w:rsid w:val="003E40D3"/>
    <w:rsid w:val="003E4A2F"/>
    <w:rsid w:val="003E5029"/>
    <w:rsid w:val="003E5F1A"/>
    <w:rsid w:val="003E679C"/>
    <w:rsid w:val="003E6F8E"/>
    <w:rsid w:val="003E7052"/>
    <w:rsid w:val="003E757B"/>
    <w:rsid w:val="003E7913"/>
    <w:rsid w:val="003F03AA"/>
    <w:rsid w:val="003F2D81"/>
    <w:rsid w:val="003F6B2D"/>
    <w:rsid w:val="003F7526"/>
    <w:rsid w:val="00400C85"/>
    <w:rsid w:val="00401AA6"/>
    <w:rsid w:val="00402001"/>
    <w:rsid w:val="00403610"/>
    <w:rsid w:val="00403F7B"/>
    <w:rsid w:val="0040488A"/>
    <w:rsid w:val="00404ECD"/>
    <w:rsid w:val="0041009F"/>
    <w:rsid w:val="0041049D"/>
    <w:rsid w:val="004106AA"/>
    <w:rsid w:val="0041139E"/>
    <w:rsid w:val="004118D7"/>
    <w:rsid w:val="004136E8"/>
    <w:rsid w:val="00413A53"/>
    <w:rsid w:val="00414CC7"/>
    <w:rsid w:val="00417156"/>
    <w:rsid w:val="00417329"/>
    <w:rsid w:val="00417D9D"/>
    <w:rsid w:val="00422AE4"/>
    <w:rsid w:val="004235DB"/>
    <w:rsid w:val="00423A2C"/>
    <w:rsid w:val="00424DF4"/>
    <w:rsid w:val="00424EA9"/>
    <w:rsid w:val="00424EDB"/>
    <w:rsid w:val="004255DF"/>
    <w:rsid w:val="00425B2A"/>
    <w:rsid w:val="0042626E"/>
    <w:rsid w:val="00427635"/>
    <w:rsid w:val="0042764B"/>
    <w:rsid w:val="00430C36"/>
    <w:rsid w:val="00430F9F"/>
    <w:rsid w:val="00433609"/>
    <w:rsid w:val="00434506"/>
    <w:rsid w:val="0043465A"/>
    <w:rsid w:val="00434778"/>
    <w:rsid w:val="00435239"/>
    <w:rsid w:val="00435DFE"/>
    <w:rsid w:val="004367F4"/>
    <w:rsid w:val="00437790"/>
    <w:rsid w:val="00440656"/>
    <w:rsid w:val="00441394"/>
    <w:rsid w:val="004414AC"/>
    <w:rsid w:val="0044203E"/>
    <w:rsid w:val="00445E63"/>
    <w:rsid w:val="00446E22"/>
    <w:rsid w:val="00447D97"/>
    <w:rsid w:val="00450F3B"/>
    <w:rsid w:val="00451146"/>
    <w:rsid w:val="004523D0"/>
    <w:rsid w:val="00452877"/>
    <w:rsid w:val="00452FAA"/>
    <w:rsid w:val="00454878"/>
    <w:rsid w:val="00454FFD"/>
    <w:rsid w:val="00455629"/>
    <w:rsid w:val="004557E0"/>
    <w:rsid w:val="00455B2F"/>
    <w:rsid w:val="00460128"/>
    <w:rsid w:val="004602BE"/>
    <w:rsid w:val="00460A8D"/>
    <w:rsid w:val="00461793"/>
    <w:rsid w:val="00462023"/>
    <w:rsid w:val="004651D0"/>
    <w:rsid w:val="004653A4"/>
    <w:rsid w:val="00466730"/>
    <w:rsid w:val="00470FF6"/>
    <w:rsid w:val="00471909"/>
    <w:rsid w:val="00471EED"/>
    <w:rsid w:val="0047297D"/>
    <w:rsid w:val="00473486"/>
    <w:rsid w:val="00473EDD"/>
    <w:rsid w:val="00475286"/>
    <w:rsid w:val="00476DD1"/>
    <w:rsid w:val="0047769F"/>
    <w:rsid w:val="00477769"/>
    <w:rsid w:val="00481059"/>
    <w:rsid w:val="00481999"/>
    <w:rsid w:val="0048337E"/>
    <w:rsid w:val="00483713"/>
    <w:rsid w:val="0048389B"/>
    <w:rsid w:val="00483BBF"/>
    <w:rsid w:val="00484825"/>
    <w:rsid w:val="00484920"/>
    <w:rsid w:val="004849BF"/>
    <w:rsid w:val="00485332"/>
    <w:rsid w:val="00486537"/>
    <w:rsid w:val="00486F9C"/>
    <w:rsid w:val="0048729B"/>
    <w:rsid w:val="0048733C"/>
    <w:rsid w:val="00490952"/>
    <w:rsid w:val="004941B7"/>
    <w:rsid w:val="00494316"/>
    <w:rsid w:val="004945D7"/>
    <w:rsid w:val="00494A4A"/>
    <w:rsid w:val="00495E99"/>
    <w:rsid w:val="00496809"/>
    <w:rsid w:val="004A0A60"/>
    <w:rsid w:val="004A1138"/>
    <w:rsid w:val="004A116C"/>
    <w:rsid w:val="004A1276"/>
    <w:rsid w:val="004A1468"/>
    <w:rsid w:val="004A1B5F"/>
    <w:rsid w:val="004A1F01"/>
    <w:rsid w:val="004A21AC"/>
    <w:rsid w:val="004A3527"/>
    <w:rsid w:val="004A3F3F"/>
    <w:rsid w:val="004A46FF"/>
    <w:rsid w:val="004A4826"/>
    <w:rsid w:val="004A5F09"/>
    <w:rsid w:val="004A6200"/>
    <w:rsid w:val="004B002A"/>
    <w:rsid w:val="004B0B1D"/>
    <w:rsid w:val="004B1228"/>
    <w:rsid w:val="004B31A3"/>
    <w:rsid w:val="004B44BC"/>
    <w:rsid w:val="004B4A04"/>
    <w:rsid w:val="004B500C"/>
    <w:rsid w:val="004B51DD"/>
    <w:rsid w:val="004B5D2A"/>
    <w:rsid w:val="004B711D"/>
    <w:rsid w:val="004B71EC"/>
    <w:rsid w:val="004B768D"/>
    <w:rsid w:val="004C028D"/>
    <w:rsid w:val="004C0BE2"/>
    <w:rsid w:val="004C159D"/>
    <w:rsid w:val="004C20A2"/>
    <w:rsid w:val="004C2E5C"/>
    <w:rsid w:val="004C6180"/>
    <w:rsid w:val="004C6219"/>
    <w:rsid w:val="004C6886"/>
    <w:rsid w:val="004C7EBD"/>
    <w:rsid w:val="004D023A"/>
    <w:rsid w:val="004D02ED"/>
    <w:rsid w:val="004D1C68"/>
    <w:rsid w:val="004D2941"/>
    <w:rsid w:val="004D2FCD"/>
    <w:rsid w:val="004D476B"/>
    <w:rsid w:val="004D4B34"/>
    <w:rsid w:val="004D4E78"/>
    <w:rsid w:val="004D5B1D"/>
    <w:rsid w:val="004D6AC5"/>
    <w:rsid w:val="004D6C3A"/>
    <w:rsid w:val="004D7AFA"/>
    <w:rsid w:val="004E0A61"/>
    <w:rsid w:val="004E110E"/>
    <w:rsid w:val="004E28C0"/>
    <w:rsid w:val="004E422B"/>
    <w:rsid w:val="004E60A4"/>
    <w:rsid w:val="004E7523"/>
    <w:rsid w:val="004F00C2"/>
    <w:rsid w:val="004F26CE"/>
    <w:rsid w:val="004F5255"/>
    <w:rsid w:val="004F5ED1"/>
    <w:rsid w:val="004F5F34"/>
    <w:rsid w:val="00501758"/>
    <w:rsid w:val="00502BEE"/>
    <w:rsid w:val="0050751D"/>
    <w:rsid w:val="00514918"/>
    <w:rsid w:val="00514A11"/>
    <w:rsid w:val="00516246"/>
    <w:rsid w:val="0051740E"/>
    <w:rsid w:val="005179BD"/>
    <w:rsid w:val="00520114"/>
    <w:rsid w:val="0052246D"/>
    <w:rsid w:val="00522D16"/>
    <w:rsid w:val="00522E70"/>
    <w:rsid w:val="005233BE"/>
    <w:rsid w:val="00523497"/>
    <w:rsid w:val="0052350D"/>
    <w:rsid w:val="00523648"/>
    <w:rsid w:val="005243BD"/>
    <w:rsid w:val="00524AC5"/>
    <w:rsid w:val="00525711"/>
    <w:rsid w:val="0052607B"/>
    <w:rsid w:val="005306FF"/>
    <w:rsid w:val="005309AA"/>
    <w:rsid w:val="00532758"/>
    <w:rsid w:val="00532BBF"/>
    <w:rsid w:val="0053581B"/>
    <w:rsid w:val="00536629"/>
    <w:rsid w:val="00536C89"/>
    <w:rsid w:val="00537937"/>
    <w:rsid w:val="00540434"/>
    <w:rsid w:val="00540547"/>
    <w:rsid w:val="00542A0B"/>
    <w:rsid w:val="00542D30"/>
    <w:rsid w:val="005433DD"/>
    <w:rsid w:val="005468C7"/>
    <w:rsid w:val="00546EE2"/>
    <w:rsid w:val="0054738E"/>
    <w:rsid w:val="00550C93"/>
    <w:rsid w:val="00550DA0"/>
    <w:rsid w:val="00553ADD"/>
    <w:rsid w:val="00554AD8"/>
    <w:rsid w:val="00554C5A"/>
    <w:rsid w:val="00562498"/>
    <w:rsid w:val="005666F0"/>
    <w:rsid w:val="00570F55"/>
    <w:rsid w:val="00572971"/>
    <w:rsid w:val="00572B0C"/>
    <w:rsid w:val="00572C8B"/>
    <w:rsid w:val="00573AEC"/>
    <w:rsid w:val="00573C3E"/>
    <w:rsid w:val="00573DA6"/>
    <w:rsid w:val="0057654F"/>
    <w:rsid w:val="005774E5"/>
    <w:rsid w:val="00577EF9"/>
    <w:rsid w:val="00580239"/>
    <w:rsid w:val="00580ABD"/>
    <w:rsid w:val="00581EDD"/>
    <w:rsid w:val="005820EB"/>
    <w:rsid w:val="00582602"/>
    <w:rsid w:val="00582B4D"/>
    <w:rsid w:val="005838DD"/>
    <w:rsid w:val="00584372"/>
    <w:rsid w:val="00586405"/>
    <w:rsid w:val="00586D6A"/>
    <w:rsid w:val="00590E52"/>
    <w:rsid w:val="0059133D"/>
    <w:rsid w:val="005914A7"/>
    <w:rsid w:val="00591B98"/>
    <w:rsid w:val="0059224A"/>
    <w:rsid w:val="00593589"/>
    <w:rsid w:val="00593BAA"/>
    <w:rsid w:val="00593EA8"/>
    <w:rsid w:val="005943B9"/>
    <w:rsid w:val="005948A4"/>
    <w:rsid w:val="005965A7"/>
    <w:rsid w:val="00596729"/>
    <w:rsid w:val="005968B4"/>
    <w:rsid w:val="005968ED"/>
    <w:rsid w:val="005977BA"/>
    <w:rsid w:val="005A0186"/>
    <w:rsid w:val="005A1E79"/>
    <w:rsid w:val="005A30FC"/>
    <w:rsid w:val="005A3862"/>
    <w:rsid w:val="005A43D0"/>
    <w:rsid w:val="005A5E16"/>
    <w:rsid w:val="005B187B"/>
    <w:rsid w:val="005B1FC1"/>
    <w:rsid w:val="005B2D8A"/>
    <w:rsid w:val="005B43E8"/>
    <w:rsid w:val="005B51FE"/>
    <w:rsid w:val="005B5EC0"/>
    <w:rsid w:val="005B7F15"/>
    <w:rsid w:val="005C1754"/>
    <w:rsid w:val="005C1842"/>
    <w:rsid w:val="005C398D"/>
    <w:rsid w:val="005C3B95"/>
    <w:rsid w:val="005C4BA0"/>
    <w:rsid w:val="005C5E84"/>
    <w:rsid w:val="005C6C9D"/>
    <w:rsid w:val="005C6CF8"/>
    <w:rsid w:val="005C6E4C"/>
    <w:rsid w:val="005C743C"/>
    <w:rsid w:val="005D2722"/>
    <w:rsid w:val="005E073F"/>
    <w:rsid w:val="005E189F"/>
    <w:rsid w:val="005E2ACC"/>
    <w:rsid w:val="005E2AD9"/>
    <w:rsid w:val="005E33ED"/>
    <w:rsid w:val="005E3769"/>
    <w:rsid w:val="005E4811"/>
    <w:rsid w:val="005E4AFB"/>
    <w:rsid w:val="005E4CDD"/>
    <w:rsid w:val="005E4F59"/>
    <w:rsid w:val="005E5797"/>
    <w:rsid w:val="005E5C9A"/>
    <w:rsid w:val="005E6926"/>
    <w:rsid w:val="005E7236"/>
    <w:rsid w:val="005E77E4"/>
    <w:rsid w:val="005F0342"/>
    <w:rsid w:val="005F136B"/>
    <w:rsid w:val="005F1907"/>
    <w:rsid w:val="005F3D6C"/>
    <w:rsid w:val="005F48CC"/>
    <w:rsid w:val="005F4A38"/>
    <w:rsid w:val="005F6482"/>
    <w:rsid w:val="005F778B"/>
    <w:rsid w:val="006002D1"/>
    <w:rsid w:val="006020B0"/>
    <w:rsid w:val="006027B0"/>
    <w:rsid w:val="006030F4"/>
    <w:rsid w:val="00603E15"/>
    <w:rsid w:val="00603F45"/>
    <w:rsid w:val="00604D76"/>
    <w:rsid w:val="00606784"/>
    <w:rsid w:val="006068F8"/>
    <w:rsid w:val="00606E22"/>
    <w:rsid w:val="00607555"/>
    <w:rsid w:val="00610A9E"/>
    <w:rsid w:val="00610F50"/>
    <w:rsid w:val="006114F5"/>
    <w:rsid w:val="00613D89"/>
    <w:rsid w:val="00615271"/>
    <w:rsid w:val="006158DE"/>
    <w:rsid w:val="006160C1"/>
    <w:rsid w:val="006179CE"/>
    <w:rsid w:val="00622FE1"/>
    <w:rsid w:val="00624273"/>
    <w:rsid w:val="0062578E"/>
    <w:rsid w:val="0062742A"/>
    <w:rsid w:val="00627F83"/>
    <w:rsid w:val="00630C74"/>
    <w:rsid w:val="00632071"/>
    <w:rsid w:val="00633571"/>
    <w:rsid w:val="006362A5"/>
    <w:rsid w:val="006418DA"/>
    <w:rsid w:val="006424EA"/>
    <w:rsid w:val="0064250F"/>
    <w:rsid w:val="0064516F"/>
    <w:rsid w:val="00646A0D"/>
    <w:rsid w:val="0065044F"/>
    <w:rsid w:val="006507CC"/>
    <w:rsid w:val="00650895"/>
    <w:rsid w:val="00650F54"/>
    <w:rsid w:val="00651F25"/>
    <w:rsid w:val="006522FF"/>
    <w:rsid w:val="00652F3C"/>
    <w:rsid w:val="006533BD"/>
    <w:rsid w:val="00655B63"/>
    <w:rsid w:val="0065698E"/>
    <w:rsid w:val="006602C3"/>
    <w:rsid w:val="00660F8A"/>
    <w:rsid w:val="006611FC"/>
    <w:rsid w:val="00661224"/>
    <w:rsid w:val="00663697"/>
    <w:rsid w:val="00665426"/>
    <w:rsid w:val="0066622B"/>
    <w:rsid w:val="006668A8"/>
    <w:rsid w:val="00666D80"/>
    <w:rsid w:val="00670A90"/>
    <w:rsid w:val="006714E5"/>
    <w:rsid w:val="006717B8"/>
    <w:rsid w:val="0067187C"/>
    <w:rsid w:val="00672D2E"/>
    <w:rsid w:val="00675A8A"/>
    <w:rsid w:val="0068159C"/>
    <w:rsid w:val="00682E1B"/>
    <w:rsid w:val="00683BA0"/>
    <w:rsid w:val="00687068"/>
    <w:rsid w:val="006876B9"/>
    <w:rsid w:val="0069151A"/>
    <w:rsid w:val="0069389A"/>
    <w:rsid w:val="006941EA"/>
    <w:rsid w:val="006969A5"/>
    <w:rsid w:val="00696EE6"/>
    <w:rsid w:val="00697CD7"/>
    <w:rsid w:val="006A0CD1"/>
    <w:rsid w:val="006A0DB6"/>
    <w:rsid w:val="006A24D9"/>
    <w:rsid w:val="006A3221"/>
    <w:rsid w:val="006A46A1"/>
    <w:rsid w:val="006A5925"/>
    <w:rsid w:val="006A6359"/>
    <w:rsid w:val="006A7EB9"/>
    <w:rsid w:val="006B2ACE"/>
    <w:rsid w:val="006B310A"/>
    <w:rsid w:val="006B4344"/>
    <w:rsid w:val="006B640B"/>
    <w:rsid w:val="006B739C"/>
    <w:rsid w:val="006C0D79"/>
    <w:rsid w:val="006C1697"/>
    <w:rsid w:val="006C1CFC"/>
    <w:rsid w:val="006C2545"/>
    <w:rsid w:val="006C5775"/>
    <w:rsid w:val="006C759E"/>
    <w:rsid w:val="006D0B0C"/>
    <w:rsid w:val="006D0E68"/>
    <w:rsid w:val="006D1BFB"/>
    <w:rsid w:val="006D291B"/>
    <w:rsid w:val="006D3F04"/>
    <w:rsid w:val="006D4622"/>
    <w:rsid w:val="006D560C"/>
    <w:rsid w:val="006D5C73"/>
    <w:rsid w:val="006D7E64"/>
    <w:rsid w:val="006E0976"/>
    <w:rsid w:val="006E1DF3"/>
    <w:rsid w:val="006E2ACB"/>
    <w:rsid w:val="006E6CEA"/>
    <w:rsid w:val="006E7C48"/>
    <w:rsid w:val="006F17D4"/>
    <w:rsid w:val="006F190F"/>
    <w:rsid w:val="006F1B40"/>
    <w:rsid w:val="006F2110"/>
    <w:rsid w:val="006F2905"/>
    <w:rsid w:val="006F2F1F"/>
    <w:rsid w:val="006F34B3"/>
    <w:rsid w:val="006F362F"/>
    <w:rsid w:val="006F72E4"/>
    <w:rsid w:val="006F7BAF"/>
    <w:rsid w:val="00701258"/>
    <w:rsid w:val="007017CA"/>
    <w:rsid w:val="00701A8C"/>
    <w:rsid w:val="00701DBB"/>
    <w:rsid w:val="007030D7"/>
    <w:rsid w:val="00703851"/>
    <w:rsid w:val="00703AF9"/>
    <w:rsid w:val="00703C6C"/>
    <w:rsid w:val="007058A9"/>
    <w:rsid w:val="00705CD2"/>
    <w:rsid w:val="00705E51"/>
    <w:rsid w:val="007062B0"/>
    <w:rsid w:val="007064A3"/>
    <w:rsid w:val="0070670D"/>
    <w:rsid w:val="00706AE8"/>
    <w:rsid w:val="0070752B"/>
    <w:rsid w:val="007100F7"/>
    <w:rsid w:val="007102DA"/>
    <w:rsid w:val="00715BA5"/>
    <w:rsid w:val="00716B3A"/>
    <w:rsid w:val="00716BCC"/>
    <w:rsid w:val="00716DE3"/>
    <w:rsid w:val="00716FDF"/>
    <w:rsid w:val="00717D87"/>
    <w:rsid w:val="00721544"/>
    <w:rsid w:val="007233CD"/>
    <w:rsid w:val="00723A63"/>
    <w:rsid w:val="00724A71"/>
    <w:rsid w:val="00724C59"/>
    <w:rsid w:val="007278DB"/>
    <w:rsid w:val="00730071"/>
    <w:rsid w:val="00730199"/>
    <w:rsid w:val="00730E9F"/>
    <w:rsid w:val="00732523"/>
    <w:rsid w:val="0073448A"/>
    <w:rsid w:val="00736DDF"/>
    <w:rsid w:val="007424FC"/>
    <w:rsid w:val="007429F5"/>
    <w:rsid w:val="00744A5F"/>
    <w:rsid w:val="00745579"/>
    <w:rsid w:val="007458B2"/>
    <w:rsid w:val="007472D1"/>
    <w:rsid w:val="00747358"/>
    <w:rsid w:val="00751101"/>
    <w:rsid w:val="0075136F"/>
    <w:rsid w:val="00754CDA"/>
    <w:rsid w:val="0075622C"/>
    <w:rsid w:val="00756354"/>
    <w:rsid w:val="007578FD"/>
    <w:rsid w:val="007579AC"/>
    <w:rsid w:val="00760CF6"/>
    <w:rsid w:val="00761904"/>
    <w:rsid w:val="00762591"/>
    <w:rsid w:val="00762960"/>
    <w:rsid w:val="00763F1C"/>
    <w:rsid w:val="0076461D"/>
    <w:rsid w:val="007721E9"/>
    <w:rsid w:val="00773BBE"/>
    <w:rsid w:val="007760EF"/>
    <w:rsid w:val="007766AB"/>
    <w:rsid w:val="00776D02"/>
    <w:rsid w:val="007773E2"/>
    <w:rsid w:val="00777480"/>
    <w:rsid w:val="00777576"/>
    <w:rsid w:val="00780072"/>
    <w:rsid w:val="00780096"/>
    <w:rsid w:val="00780381"/>
    <w:rsid w:val="007803CD"/>
    <w:rsid w:val="007804B4"/>
    <w:rsid w:val="00780615"/>
    <w:rsid w:val="00780F6B"/>
    <w:rsid w:val="00781219"/>
    <w:rsid w:val="007817CE"/>
    <w:rsid w:val="00785576"/>
    <w:rsid w:val="00785686"/>
    <w:rsid w:val="007901C2"/>
    <w:rsid w:val="007909AD"/>
    <w:rsid w:val="00790CC2"/>
    <w:rsid w:val="00791390"/>
    <w:rsid w:val="00791B22"/>
    <w:rsid w:val="00791B3D"/>
    <w:rsid w:val="00791DDB"/>
    <w:rsid w:val="00791E37"/>
    <w:rsid w:val="0079299D"/>
    <w:rsid w:val="007971EB"/>
    <w:rsid w:val="007A0358"/>
    <w:rsid w:val="007A123F"/>
    <w:rsid w:val="007A41AF"/>
    <w:rsid w:val="007A74A8"/>
    <w:rsid w:val="007A7563"/>
    <w:rsid w:val="007B2119"/>
    <w:rsid w:val="007B4C86"/>
    <w:rsid w:val="007B62DB"/>
    <w:rsid w:val="007B7C8D"/>
    <w:rsid w:val="007C0A16"/>
    <w:rsid w:val="007C1776"/>
    <w:rsid w:val="007C1A55"/>
    <w:rsid w:val="007C228F"/>
    <w:rsid w:val="007C2930"/>
    <w:rsid w:val="007C3C6A"/>
    <w:rsid w:val="007C49F1"/>
    <w:rsid w:val="007C509A"/>
    <w:rsid w:val="007C55BD"/>
    <w:rsid w:val="007C5FC5"/>
    <w:rsid w:val="007C7936"/>
    <w:rsid w:val="007D0C6E"/>
    <w:rsid w:val="007D298D"/>
    <w:rsid w:val="007D2B22"/>
    <w:rsid w:val="007D3A90"/>
    <w:rsid w:val="007D3D80"/>
    <w:rsid w:val="007D46BC"/>
    <w:rsid w:val="007D51A5"/>
    <w:rsid w:val="007D6115"/>
    <w:rsid w:val="007D7493"/>
    <w:rsid w:val="007D7C93"/>
    <w:rsid w:val="007D7E35"/>
    <w:rsid w:val="007E00D0"/>
    <w:rsid w:val="007E03C6"/>
    <w:rsid w:val="007E320E"/>
    <w:rsid w:val="007E39A0"/>
    <w:rsid w:val="007E4017"/>
    <w:rsid w:val="007E4DA0"/>
    <w:rsid w:val="007E5495"/>
    <w:rsid w:val="007E5C93"/>
    <w:rsid w:val="007E700D"/>
    <w:rsid w:val="007E7D1F"/>
    <w:rsid w:val="007F0505"/>
    <w:rsid w:val="007F061F"/>
    <w:rsid w:val="007F6081"/>
    <w:rsid w:val="007F62AC"/>
    <w:rsid w:val="0080055A"/>
    <w:rsid w:val="00804DD3"/>
    <w:rsid w:val="00805462"/>
    <w:rsid w:val="0080655F"/>
    <w:rsid w:val="00806687"/>
    <w:rsid w:val="00806C9D"/>
    <w:rsid w:val="008070FD"/>
    <w:rsid w:val="00807C5C"/>
    <w:rsid w:val="0081365B"/>
    <w:rsid w:val="00814028"/>
    <w:rsid w:val="008143A7"/>
    <w:rsid w:val="00814BFD"/>
    <w:rsid w:val="00820931"/>
    <w:rsid w:val="0082168B"/>
    <w:rsid w:val="008222BF"/>
    <w:rsid w:val="00824363"/>
    <w:rsid w:val="00826627"/>
    <w:rsid w:val="00826CDF"/>
    <w:rsid w:val="00826F14"/>
    <w:rsid w:val="008272A0"/>
    <w:rsid w:val="00827694"/>
    <w:rsid w:val="008278FB"/>
    <w:rsid w:val="008309A5"/>
    <w:rsid w:val="00831944"/>
    <w:rsid w:val="00836AF3"/>
    <w:rsid w:val="008377D2"/>
    <w:rsid w:val="0084042C"/>
    <w:rsid w:val="00840775"/>
    <w:rsid w:val="00841C46"/>
    <w:rsid w:val="00841EB1"/>
    <w:rsid w:val="00842061"/>
    <w:rsid w:val="00846925"/>
    <w:rsid w:val="0084733E"/>
    <w:rsid w:val="008510C9"/>
    <w:rsid w:val="00851E01"/>
    <w:rsid w:val="008522BF"/>
    <w:rsid w:val="00852B0E"/>
    <w:rsid w:val="00853860"/>
    <w:rsid w:val="00854433"/>
    <w:rsid w:val="00856008"/>
    <w:rsid w:val="00856B01"/>
    <w:rsid w:val="00857117"/>
    <w:rsid w:val="00857684"/>
    <w:rsid w:val="00857907"/>
    <w:rsid w:val="0086093B"/>
    <w:rsid w:val="00860BFE"/>
    <w:rsid w:val="00861604"/>
    <w:rsid w:val="0086175D"/>
    <w:rsid w:val="00861E01"/>
    <w:rsid w:val="00863B1C"/>
    <w:rsid w:val="00864205"/>
    <w:rsid w:val="008649BA"/>
    <w:rsid w:val="008707BF"/>
    <w:rsid w:val="008726FB"/>
    <w:rsid w:val="00872BF9"/>
    <w:rsid w:val="00873217"/>
    <w:rsid w:val="008736A3"/>
    <w:rsid w:val="0087535A"/>
    <w:rsid w:val="00875D65"/>
    <w:rsid w:val="00877328"/>
    <w:rsid w:val="00877CA7"/>
    <w:rsid w:val="00880142"/>
    <w:rsid w:val="00881D1A"/>
    <w:rsid w:val="00882C5E"/>
    <w:rsid w:val="00885108"/>
    <w:rsid w:val="008872EA"/>
    <w:rsid w:val="00887B02"/>
    <w:rsid w:val="00890741"/>
    <w:rsid w:val="00890B16"/>
    <w:rsid w:val="00891F03"/>
    <w:rsid w:val="0089209B"/>
    <w:rsid w:val="008926D0"/>
    <w:rsid w:val="00892D13"/>
    <w:rsid w:val="00893C6B"/>
    <w:rsid w:val="00894170"/>
    <w:rsid w:val="00894702"/>
    <w:rsid w:val="008950C4"/>
    <w:rsid w:val="00895165"/>
    <w:rsid w:val="00895C14"/>
    <w:rsid w:val="008960BC"/>
    <w:rsid w:val="008968B4"/>
    <w:rsid w:val="008A033D"/>
    <w:rsid w:val="008A0422"/>
    <w:rsid w:val="008A0C17"/>
    <w:rsid w:val="008A1693"/>
    <w:rsid w:val="008A1B07"/>
    <w:rsid w:val="008A1F17"/>
    <w:rsid w:val="008A351A"/>
    <w:rsid w:val="008A3951"/>
    <w:rsid w:val="008A4F95"/>
    <w:rsid w:val="008A556A"/>
    <w:rsid w:val="008A5A69"/>
    <w:rsid w:val="008A70EF"/>
    <w:rsid w:val="008A7E78"/>
    <w:rsid w:val="008B0381"/>
    <w:rsid w:val="008B074D"/>
    <w:rsid w:val="008B0CA9"/>
    <w:rsid w:val="008B1036"/>
    <w:rsid w:val="008B2CFA"/>
    <w:rsid w:val="008B32C0"/>
    <w:rsid w:val="008B405D"/>
    <w:rsid w:val="008B46A6"/>
    <w:rsid w:val="008B641D"/>
    <w:rsid w:val="008C077C"/>
    <w:rsid w:val="008C08E0"/>
    <w:rsid w:val="008C098F"/>
    <w:rsid w:val="008C0C13"/>
    <w:rsid w:val="008C145B"/>
    <w:rsid w:val="008C16A6"/>
    <w:rsid w:val="008C25CA"/>
    <w:rsid w:val="008C3600"/>
    <w:rsid w:val="008C5A19"/>
    <w:rsid w:val="008C5E7A"/>
    <w:rsid w:val="008D18ED"/>
    <w:rsid w:val="008D49CF"/>
    <w:rsid w:val="008D4F10"/>
    <w:rsid w:val="008D5FDF"/>
    <w:rsid w:val="008D61DA"/>
    <w:rsid w:val="008D6C9C"/>
    <w:rsid w:val="008D6F5D"/>
    <w:rsid w:val="008D7719"/>
    <w:rsid w:val="008D7AFD"/>
    <w:rsid w:val="008E0C3C"/>
    <w:rsid w:val="008E1046"/>
    <w:rsid w:val="008E2153"/>
    <w:rsid w:val="008E3284"/>
    <w:rsid w:val="008E40BC"/>
    <w:rsid w:val="008E47BD"/>
    <w:rsid w:val="008E79D8"/>
    <w:rsid w:val="008F0E8E"/>
    <w:rsid w:val="008F240B"/>
    <w:rsid w:val="008F352C"/>
    <w:rsid w:val="008F5058"/>
    <w:rsid w:val="008F596B"/>
    <w:rsid w:val="008F5C9C"/>
    <w:rsid w:val="008F627C"/>
    <w:rsid w:val="008F7B6B"/>
    <w:rsid w:val="009048C8"/>
    <w:rsid w:val="00904F06"/>
    <w:rsid w:val="00905DD2"/>
    <w:rsid w:val="009066F3"/>
    <w:rsid w:val="009079F6"/>
    <w:rsid w:val="00910357"/>
    <w:rsid w:val="009116AD"/>
    <w:rsid w:val="00913614"/>
    <w:rsid w:val="00913828"/>
    <w:rsid w:val="009140C4"/>
    <w:rsid w:val="00917CA4"/>
    <w:rsid w:val="00921534"/>
    <w:rsid w:val="009221E2"/>
    <w:rsid w:val="00922C26"/>
    <w:rsid w:val="009234D7"/>
    <w:rsid w:val="009258A4"/>
    <w:rsid w:val="009261A2"/>
    <w:rsid w:val="00926964"/>
    <w:rsid w:val="00926F70"/>
    <w:rsid w:val="00927909"/>
    <w:rsid w:val="009279FD"/>
    <w:rsid w:val="00932436"/>
    <w:rsid w:val="00932C7E"/>
    <w:rsid w:val="00933866"/>
    <w:rsid w:val="00935709"/>
    <w:rsid w:val="0093581D"/>
    <w:rsid w:val="00935E95"/>
    <w:rsid w:val="00941085"/>
    <w:rsid w:val="009410A2"/>
    <w:rsid w:val="00941180"/>
    <w:rsid w:val="0094134E"/>
    <w:rsid w:val="0094188B"/>
    <w:rsid w:val="0094357A"/>
    <w:rsid w:val="00944873"/>
    <w:rsid w:val="00944D8C"/>
    <w:rsid w:val="00945408"/>
    <w:rsid w:val="0094547A"/>
    <w:rsid w:val="009454BD"/>
    <w:rsid w:val="00945934"/>
    <w:rsid w:val="00945C0D"/>
    <w:rsid w:val="0094788C"/>
    <w:rsid w:val="009503EB"/>
    <w:rsid w:val="009525AB"/>
    <w:rsid w:val="009545BE"/>
    <w:rsid w:val="009545FD"/>
    <w:rsid w:val="00955874"/>
    <w:rsid w:val="00956913"/>
    <w:rsid w:val="00956D20"/>
    <w:rsid w:val="00956DB5"/>
    <w:rsid w:val="00957643"/>
    <w:rsid w:val="0095794B"/>
    <w:rsid w:val="00957994"/>
    <w:rsid w:val="00957A70"/>
    <w:rsid w:val="009609FA"/>
    <w:rsid w:val="00961745"/>
    <w:rsid w:val="00964B38"/>
    <w:rsid w:val="00966CC5"/>
    <w:rsid w:val="009675BA"/>
    <w:rsid w:val="009700BE"/>
    <w:rsid w:val="009712AF"/>
    <w:rsid w:val="00971A85"/>
    <w:rsid w:val="00971BA2"/>
    <w:rsid w:val="00971F30"/>
    <w:rsid w:val="00972303"/>
    <w:rsid w:val="009732D4"/>
    <w:rsid w:val="00973579"/>
    <w:rsid w:val="009741B2"/>
    <w:rsid w:val="00980AA4"/>
    <w:rsid w:val="00980EAC"/>
    <w:rsid w:val="00983264"/>
    <w:rsid w:val="0098383D"/>
    <w:rsid w:val="00985848"/>
    <w:rsid w:val="00985B42"/>
    <w:rsid w:val="00986747"/>
    <w:rsid w:val="0098720D"/>
    <w:rsid w:val="00987898"/>
    <w:rsid w:val="00987BF1"/>
    <w:rsid w:val="00987D53"/>
    <w:rsid w:val="00990452"/>
    <w:rsid w:val="00990942"/>
    <w:rsid w:val="00990E20"/>
    <w:rsid w:val="00993095"/>
    <w:rsid w:val="00993C08"/>
    <w:rsid w:val="00994600"/>
    <w:rsid w:val="0099504E"/>
    <w:rsid w:val="00995CB1"/>
    <w:rsid w:val="00996B49"/>
    <w:rsid w:val="0099742E"/>
    <w:rsid w:val="00997A7B"/>
    <w:rsid w:val="00997F1D"/>
    <w:rsid w:val="009A0854"/>
    <w:rsid w:val="009A19D4"/>
    <w:rsid w:val="009A1B87"/>
    <w:rsid w:val="009A3816"/>
    <w:rsid w:val="009A3F22"/>
    <w:rsid w:val="009A46E3"/>
    <w:rsid w:val="009A4810"/>
    <w:rsid w:val="009A490C"/>
    <w:rsid w:val="009A49CE"/>
    <w:rsid w:val="009A4A85"/>
    <w:rsid w:val="009B02A5"/>
    <w:rsid w:val="009B041B"/>
    <w:rsid w:val="009B37D8"/>
    <w:rsid w:val="009B3A8C"/>
    <w:rsid w:val="009B3BD2"/>
    <w:rsid w:val="009B5949"/>
    <w:rsid w:val="009B5A79"/>
    <w:rsid w:val="009B6434"/>
    <w:rsid w:val="009B650F"/>
    <w:rsid w:val="009B70D9"/>
    <w:rsid w:val="009B79B9"/>
    <w:rsid w:val="009C0804"/>
    <w:rsid w:val="009C22ED"/>
    <w:rsid w:val="009C2993"/>
    <w:rsid w:val="009C29A0"/>
    <w:rsid w:val="009C4306"/>
    <w:rsid w:val="009C50F9"/>
    <w:rsid w:val="009C5572"/>
    <w:rsid w:val="009C5771"/>
    <w:rsid w:val="009C58A5"/>
    <w:rsid w:val="009C59D0"/>
    <w:rsid w:val="009C5B07"/>
    <w:rsid w:val="009C6894"/>
    <w:rsid w:val="009C68D1"/>
    <w:rsid w:val="009C6B55"/>
    <w:rsid w:val="009C7315"/>
    <w:rsid w:val="009D0F3C"/>
    <w:rsid w:val="009D289B"/>
    <w:rsid w:val="009D5CE5"/>
    <w:rsid w:val="009D6959"/>
    <w:rsid w:val="009D6CAB"/>
    <w:rsid w:val="009E2BE6"/>
    <w:rsid w:val="009E3BBD"/>
    <w:rsid w:val="009E3F61"/>
    <w:rsid w:val="009E68A0"/>
    <w:rsid w:val="009E73BB"/>
    <w:rsid w:val="009F0CBC"/>
    <w:rsid w:val="009F2887"/>
    <w:rsid w:val="009F2E59"/>
    <w:rsid w:val="009F36FA"/>
    <w:rsid w:val="009F5B0F"/>
    <w:rsid w:val="009F6822"/>
    <w:rsid w:val="009F7273"/>
    <w:rsid w:val="009F77DF"/>
    <w:rsid w:val="00A0030E"/>
    <w:rsid w:val="00A01A9B"/>
    <w:rsid w:val="00A01DDC"/>
    <w:rsid w:val="00A01FF2"/>
    <w:rsid w:val="00A0220B"/>
    <w:rsid w:val="00A02B78"/>
    <w:rsid w:val="00A032DA"/>
    <w:rsid w:val="00A035BE"/>
    <w:rsid w:val="00A0386A"/>
    <w:rsid w:val="00A03903"/>
    <w:rsid w:val="00A03EAA"/>
    <w:rsid w:val="00A03EF0"/>
    <w:rsid w:val="00A05094"/>
    <w:rsid w:val="00A105ED"/>
    <w:rsid w:val="00A14197"/>
    <w:rsid w:val="00A14404"/>
    <w:rsid w:val="00A144B6"/>
    <w:rsid w:val="00A16CAB"/>
    <w:rsid w:val="00A17983"/>
    <w:rsid w:val="00A20C4F"/>
    <w:rsid w:val="00A21409"/>
    <w:rsid w:val="00A21E49"/>
    <w:rsid w:val="00A21F1B"/>
    <w:rsid w:val="00A226FC"/>
    <w:rsid w:val="00A23501"/>
    <w:rsid w:val="00A24E69"/>
    <w:rsid w:val="00A251B6"/>
    <w:rsid w:val="00A25B93"/>
    <w:rsid w:val="00A307BA"/>
    <w:rsid w:val="00A30CE0"/>
    <w:rsid w:val="00A31A20"/>
    <w:rsid w:val="00A32BE8"/>
    <w:rsid w:val="00A33884"/>
    <w:rsid w:val="00A356D2"/>
    <w:rsid w:val="00A35FB3"/>
    <w:rsid w:val="00A3630B"/>
    <w:rsid w:val="00A4015C"/>
    <w:rsid w:val="00A4017D"/>
    <w:rsid w:val="00A40F86"/>
    <w:rsid w:val="00A42193"/>
    <w:rsid w:val="00A42A90"/>
    <w:rsid w:val="00A42FF7"/>
    <w:rsid w:val="00A436F4"/>
    <w:rsid w:val="00A44847"/>
    <w:rsid w:val="00A4493A"/>
    <w:rsid w:val="00A44B08"/>
    <w:rsid w:val="00A44B5D"/>
    <w:rsid w:val="00A450AB"/>
    <w:rsid w:val="00A455FF"/>
    <w:rsid w:val="00A50844"/>
    <w:rsid w:val="00A50929"/>
    <w:rsid w:val="00A5092B"/>
    <w:rsid w:val="00A509EA"/>
    <w:rsid w:val="00A50DDA"/>
    <w:rsid w:val="00A54FFC"/>
    <w:rsid w:val="00A564CF"/>
    <w:rsid w:val="00A572F2"/>
    <w:rsid w:val="00A57B14"/>
    <w:rsid w:val="00A57F41"/>
    <w:rsid w:val="00A600FE"/>
    <w:rsid w:val="00A60241"/>
    <w:rsid w:val="00A61294"/>
    <w:rsid w:val="00A613ED"/>
    <w:rsid w:val="00A61487"/>
    <w:rsid w:val="00A6255E"/>
    <w:rsid w:val="00A62B72"/>
    <w:rsid w:val="00A636E2"/>
    <w:rsid w:val="00A636EF"/>
    <w:rsid w:val="00A64663"/>
    <w:rsid w:val="00A65AB8"/>
    <w:rsid w:val="00A66544"/>
    <w:rsid w:val="00A6665C"/>
    <w:rsid w:val="00A66FC1"/>
    <w:rsid w:val="00A67CA2"/>
    <w:rsid w:val="00A71116"/>
    <w:rsid w:val="00A717FD"/>
    <w:rsid w:val="00A7255F"/>
    <w:rsid w:val="00A72973"/>
    <w:rsid w:val="00A72FE3"/>
    <w:rsid w:val="00A73FC8"/>
    <w:rsid w:val="00A74BFD"/>
    <w:rsid w:val="00A7610D"/>
    <w:rsid w:val="00A769C1"/>
    <w:rsid w:val="00A80C74"/>
    <w:rsid w:val="00A815A3"/>
    <w:rsid w:val="00A86037"/>
    <w:rsid w:val="00A8612B"/>
    <w:rsid w:val="00A87C0F"/>
    <w:rsid w:val="00A9024A"/>
    <w:rsid w:val="00A9055A"/>
    <w:rsid w:val="00A94236"/>
    <w:rsid w:val="00A951AF"/>
    <w:rsid w:val="00A95B0D"/>
    <w:rsid w:val="00A95BEF"/>
    <w:rsid w:val="00AA1774"/>
    <w:rsid w:val="00AA2323"/>
    <w:rsid w:val="00AA5D11"/>
    <w:rsid w:val="00AA631C"/>
    <w:rsid w:val="00AA766E"/>
    <w:rsid w:val="00AB0F7F"/>
    <w:rsid w:val="00AB22A2"/>
    <w:rsid w:val="00AB2D8B"/>
    <w:rsid w:val="00AB3457"/>
    <w:rsid w:val="00AB4323"/>
    <w:rsid w:val="00AB6818"/>
    <w:rsid w:val="00AB7823"/>
    <w:rsid w:val="00AC07D4"/>
    <w:rsid w:val="00AC0A03"/>
    <w:rsid w:val="00AC199E"/>
    <w:rsid w:val="00AC34CF"/>
    <w:rsid w:val="00AC34DB"/>
    <w:rsid w:val="00AC41D3"/>
    <w:rsid w:val="00AC57B6"/>
    <w:rsid w:val="00AC6024"/>
    <w:rsid w:val="00AC63D6"/>
    <w:rsid w:val="00AC7418"/>
    <w:rsid w:val="00AC744C"/>
    <w:rsid w:val="00AC7564"/>
    <w:rsid w:val="00AD165E"/>
    <w:rsid w:val="00AD3F6A"/>
    <w:rsid w:val="00AD5291"/>
    <w:rsid w:val="00AE0CDB"/>
    <w:rsid w:val="00AE160D"/>
    <w:rsid w:val="00AE231B"/>
    <w:rsid w:val="00AE36B4"/>
    <w:rsid w:val="00AE3EB3"/>
    <w:rsid w:val="00AE3FD4"/>
    <w:rsid w:val="00AE4040"/>
    <w:rsid w:val="00AE43B0"/>
    <w:rsid w:val="00AE4597"/>
    <w:rsid w:val="00AE4F3F"/>
    <w:rsid w:val="00AE536B"/>
    <w:rsid w:val="00AE64E6"/>
    <w:rsid w:val="00AE6AD2"/>
    <w:rsid w:val="00AF1E18"/>
    <w:rsid w:val="00AF4114"/>
    <w:rsid w:val="00AF7559"/>
    <w:rsid w:val="00B01A05"/>
    <w:rsid w:val="00B0233A"/>
    <w:rsid w:val="00B025C7"/>
    <w:rsid w:val="00B02723"/>
    <w:rsid w:val="00B02ACA"/>
    <w:rsid w:val="00B04694"/>
    <w:rsid w:val="00B05022"/>
    <w:rsid w:val="00B07F88"/>
    <w:rsid w:val="00B101D5"/>
    <w:rsid w:val="00B1059E"/>
    <w:rsid w:val="00B11592"/>
    <w:rsid w:val="00B1262E"/>
    <w:rsid w:val="00B1311C"/>
    <w:rsid w:val="00B16DA6"/>
    <w:rsid w:val="00B17E81"/>
    <w:rsid w:val="00B235EB"/>
    <w:rsid w:val="00B23D48"/>
    <w:rsid w:val="00B24156"/>
    <w:rsid w:val="00B25F0C"/>
    <w:rsid w:val="00B27AA6"/>
    <w:rsid w:val="00B27C1A"/>
    <w:rsid w:val="00B27CBE"/>
    <w:rsid w:val="00B33BBD"/>
    <w:rsid w:val="00B34993"/>
    <w:rsid w:val="00B35A2C"/>
    <w:rsid w:val="00B371F5"/>
    <w:rsid w:val="00B37874"/>
    <w:rsid w:val="00B424D0"/>
    <w:rsid w:val="00B4461C"/>
    <w:rsid w:val="00B45BA6"/>
    <w:rsid w:val="00B46148"/>
    <w:rsid w:val="00B464D1"/>
    <w:rsid w:val="00B5064A"/>
    <w:rsid w:val="00B50B2D"/>
    <w:rsid w:val="00B50F40"/>
    <w:rsid w:val="00B5202B"/>
    <w:rsid w:val="00B52D50"/>
    <w:rsid w:val="00B534C1"/>
    <w:rsid w:val="00B53824"/>
    <w:rsid w:val="00B5430F"/>
    <w:rsid w:val="00B56313"/>
    <w:rsid w:val="00B565F3"/>
    <w:rsid w:val="00B60009"/>
    <w:rsid w:val="00B600C4"/>
    <w:rsid w:val="00B60F15"/>
    <w:rsid w:val="00B612F3"/>
    <w:rsid w:val="00B61FD5"/>
    <w:rsid w:val="00B6201D"/>
    <w:rsid w:val="00B62CFC"/>
    <w:rsid w:val="00B63340"/>
    <w:rsid w:val="00B662D7"/>
    <w:rsid w:val="00B67CE5"/>
    <w:rsid w:val="00B71C16"/>
    <w:rsid w:val="00B729A1"/>
    <w:rsid w:val="00B73399"/>
    <w:rsid w:val="00B7539C"/>
    <w:rsid w:val="00B75833"/>
    <w:rsid w:val="00B80A88"/>
    <w:rsid w:val="00B80DE5"/>
    <w:rsid w:val="00B80EC4"/>
    <w:rsid w:val="00B81E2D"/>
    <w:rsid w:val="00B831EE"/>
    <w:rsid w:val="00B83D6C"/>
    <w:rsid w:val="00B83D77"/>
    <w:rsid w:val="00B83DD2"/>
    <w:rsid w:val="00B84B54"/>
    <w:rsid w:val="00B853A6"/>
    <w:rsid w:val="00B86537"/>
    <w:rsid w:val="00B9266F"/>
    <w:rsid w:val="00B92C61"/>
    <w:rsid w:val="00B9303D"/>
    <w:rsid w:val="00B938BF"/>
    <w:rsid w:val="00B94B10"/>
    <w:rsid w:val="00B951D1"/>
    <w:rsid w:val="00B95C55"/>
    <w:rsid w:val="00B96411"/>
    <w:rsid w:val="00B96891"/>
    <w:rsid w:val="00B97693"/>
    <w:rsid w:val="00BA004E"/>
    <w:rsid w:val="00BA0E50"/>
    <w:rsid w:val="00BA1B0D"/>
    <w:rsid w:val="00BA5667"/>
    <w:rsid w:val="00BA6A50"/>
    <w:rsid w:val="00BA71F3"/>
    <w:rsid w:val="00BB02E0"/>
    <w:rsid w:val="00BB2AD6"/>
    <w:rsid w:val="00BB3011"/>
    <w:rsid w:val="00BB3DA5"/>
    <w:rsid w:val="00BB485C"/>
    <w:rsid w:val="00BC0006"/>
    <w:rsid w:val="00BC0187"/>
    <w:rsid w:val="00BC174D"/>
    <w:rsid w:val="00BC20C6"/>
    <w:rsid w:val="00BC2C6E"/>
    <w:rsid w:val="00BC3087"/>
    <w:rsid w:val="00BC4120"/>
    <w:rsid w:val="00BC49C3"/>
    <w:rsid w:val="00BC5E64"/>
    <w:rsid w:val="00BC7F5E"/>
    <w:rsid w:val="00BD2D52"/>
    <w:rsid w:val="00BD4695"/>
    <w:rsid w:val="00BD55B2"/>
    <w:rsid w:val="00BD5A96"/>
    <w:rsid w:val="00BD5F84"/>
    <w:rsid w:val="00BD618E"/>
    <w:rsid w:val="00BD75F1"/>
    <w:rsid w:val="00BD76F4"/>
    <w:rsid w:val="00BD7F63"/>
    <w:rsid w:val="00BE0346"/>
    <w:rsid w:val="00BE37B1"/>
    <w:rsid w:val="00BE3B21"/>
    <w:rsid w:val="00BE5135"/>
    <w:rsid w:val="00BE5D92"/>
    <w:rsid w:val="00BE6362"/>
    <w:rsid w:val="00BE7ECA"/>
    <w:rsid w:val="00BF0385"/>
    <w:rsid w:val="00BF4290"/>
    <w:rsid w:val="00BF55E7"/>
    <w:rsid w:val="00BF6905"/>
    <w:rsid w:val="00BF7BA1"/>
    <w:rsid w:val="00C00554"/>
    <w:rsid w:val="00C00FD2"/>
    <w:rsid w:val="00C01109"/>
    <w:rsid w:val="00C01F96"/>
    <w:rsid w:val="00C02F1A"/>
    <w:rsid w:val="00C04A9C"/>
    <w:rsid w:val="00C05682"/>
    <w:rsid w:val="00C063F4"/>
    <w:rsid w:val="00C07269"/>
    <w:rsid w:val="00C12108"/>
    <w:rsid w:val="00C15523"/>
    <w:rsid w:val="00C15930"/>
    <w:rsid w:val="00C16EE8"/>
    <w:rsid w:val="00C21B18"/>
    <w:rsid w:val="00C22A64"/>
    <w:rsid w:val="00C24D67"/>
    <w:rsid w:val="00C2538E"/>
    <w:rsid w:val="00C26279"/>
    <w:rsid w:val="00C263E6"/>
    <w:rsid w:val="00C27FEE"/>
    <w:rsid w:val="00C300DF"/>
    <w:rsid w:val="00C306FB"/>
    <w:rsid w:val="00C338D2"/>
    <w:rsid w:val="00C363F8"/>
    <w:rsid w:val="00C373F8"/>
    <w:rsid w:val="00C37BD3"/>
    <w:rsid w:val="00C37CCF"/>
    <w:rsid w:val="00C37EAD"/>
    <w:rsid w:val="00C40A1D"/>
    <w:rsid w:val="00C422AE"/>
    <w:rsid w:val="00C42724"/>
    <w:rsid w:val="00C43955"/>
    <w:rsid w:val="00C43BBA"/>
    <w:rsid w:val="00C4574A"/>
    <w:rsid w:val="00C4625D"/>
    <w:rsid w:val="00C46429"/>
    <w:rsid w:val="00C479E6"/>
    <w:rsid w:val="00C51969"/>
    <w:rsid w:val="00C52F66"/>
    <w:rsid w:val="00C5350A"/>
    <w:rsid w:val="00C5380E"/>
    <w:rsid w:val="00C53D86"/>
    <w:rsid w:val="00C53E02"/>
    <w:rsid w:val="00C5457D"/>
    <w:rsid w:val="00C54C11"/>
    <w:rsid w:val="00C550A6"/>
    <w:rsid w:val="00C5547E"/>
    <w:rsid w:val="00C555CD"/>
    <w:rsid w:val="00C55A19"/>
    <w:rsid w:val="00C55A54"/>
    <w:rsid w:val="00C568CA"/>
    <w:rsid w:val="00C5706E"/>
    <w:rsid w:val="00C60193"/>
    <w:rsid w:val="00C60EC6"/>
    <w:rsid w:val="00C60F7B"/>
    <w:rsid w:val="00C621E1"/>
    <w:rsid w:val="00C657C7"/>
    <w:rsid w:val="00C70D48"/>
    <w:rsid w:val="00C71406"/>
    <w:rsid w:val="00C71D07"/>
    <w:rsid w:val="00C72435"/>
    <w:rsid w:val="00C72512"/>
    <w:rsid w:val="00C7409B"/>
    <w:rsid w:val="00C779D2"/>
    <w:rsid w:val="00C81812"/>
    <w:rsid w:val="00C81AB5"/>
    <w:rsid w:val="00C8584B"/>
    <w:rsid w:val="00C859A6"/>
    <w:rsid w:val="00C86B82"/>
    <w:rsid w:val="00C91238"/>
    <w:rsid w:val="00C9237D"/>
    <w:rsid w:val="00C930F1"/>
    <w:rsid w:val="00C96B74"/>
    <w:rsid w:val="00C96F17"/>
    <w:rsid w:val="00CA0FC0"/>
    <w:rsid w:val="00CA14AA"/>
    <w:rsid w:val="00CA192B"/>
    <w:rsid w:val="00CA210C"/>
    <w:rsid w:val="00CA2202"/>
    <w:rsid w:val="00CA227F"/>
    <w:rsid w:val="00CA2D2D"/>
    <w:rsid w:val="00CA4094"/>
    <w:rsid w:val="00CA4E1A"/>
    <w:rsid w:val="00CA541E"/>
    <w:rsid w:val="00CA54B0"/>
    <w:rsid w:val="00CA7A3E"/>
    <w:rsid w:val="00CB075A"/>
    <w:rsid w:val="00CB1647"/>
    <w:rsid w:val="00CB1721"/>
    <w:rsid w:val="00CB2526"/>
    <w:rsid w:val="00CB2676"/>
    <w:rsid w:val="00CB5017"/>
    <w:rsid w:val="00CB63E3"/>
    <w:rsid w:val="00CB7767"/>
    <w:rsid w:val="00CB7C86"/>
    <w:rsid w:val="00CC03A6"/>
    <w:rsid w:val="00CC1D17"/>
    <w:rsid w:val="00CC3674"/>
    <w:rsid w:val="00CC46A4"/>
    <w:rsid w:val="00CC494F"/>
    <w:rsid w:val="00CC579E"/>
    <w:rsid w:val="00CC6EA7"/>
    <w:rsid w:val="00CC7C2D"/>
    <w:rsid w:val="00CD025C"/>
    <w:rsid w:val="00CD2454"/>
    <w:rsid w:val="00CD26C8"/>
    <w:rsid w:val="00CD2F30"/>
    <w:rsid w:val="00CD3D62"/>
    <w:rsid w:val="00CD530B"/>
    <w:rsid w:val="00CD5C4B"/>
    <w:rsid w:val="00CD6084"/>
    <w:rsid w:val="00CD7566"/>
    <w:rsid w:val="00CE0781"/>
    <w:rsid w:val="00CE0918"/>
    <w:rsid w:val="00CE171A"/>
    <w:rsid w:val="00CE4BD2"/>
    <w:rsid w:val="00CF0627"/>
    <w:rsid w:val="00CF17C4"/>
    <w:rsid w:val="00CF19C8"/>
    <w:rsid w:val="00CF2302"/>
    <w:rsid w:val="00CF4DBF"/>
    <w:rsid w:val="00CF5E44"/>
    <w:rsid w:val="00CF6B93"/>
    <w:rsid w:val="00CF6EB9"/>
    <w:rsid w:val="00D00459"/>
    <w:rsid w:val="00D0060F"/>
    <w:rsid w:val="00D03442"/>
    <w:rsid w:val="00D03793"/>
    <w:rsid w:val="00D07753"/>
    <w:rsid w:val="00D07D0C"/>
    <w:rsid w:val="00D104EE"/>
    <w:rsid w:val="00D10886"/>
    <w:rsid w:val="00D10FAA"/>
    <w:rsid w:val="00D12AFB"/>
    <w:rsid w:val="00D13F7F"/>
    <w:rsid w:val="00D166A4"/>
    <w:rsid w:val="00D20B7E"/>
    <w:rsid w:val="00D21031"/>
    <w:rsid w:val="00D25655"/>
    <w:rsid w:val="00D27A67"/>
    <w:rsid w:val="00D31991"/>
    <w:rsid w:val="00D31E82"/>
    <w:rsid w:val="00D32072"/>
    <w:rsid w:val="00D325D5"/>
    <w:rsid w:val="00D33841"/>
    <w:rsid w:val="00D33F2F"/>
    <w:rsid w:val="00D3759C"/>
    <w:rsid w:val="00D377BA"/>
    <w:rsid w:val="00D37B80"/>
    <w:rsid w:val="00D40408"/>
    <w:rsid w:val="00D413EC"/>
    <w:rsid w:val="00D41DAB"/>
    <w:rsid w:val="00D41EB6"/>
    <w:rsid w:val="00D42B5A"/>
    <w:rsid w:val="00D4434A"/>
    <w:rsid w:val="00D44E59"/>
    <w:rsid w:val="00D45DFF"/>
    <w:rsid w:val="00D46CF7"/>
    <w:rsid w:val="00D53BE7"/>
    <w:rsid w:val="00D53D48"/>
    <w:rsid w:val="00D567C3"/>
    <w:rsid w:val="00D56836"/>
    <w:rsid w:val="00D56961"/>
    <w:rsid w:val="00D5772A"/>
    <w:rsid w:val="00D577E0"/>
    <w:rsid w:val="00D60C29"/>
    <w:rsid w:val="00D60C3C"/>
    <w:rsid w:val="00D6117B"/>
    <w:rsid w:val="00D61AC1"/>
    <w:rsid w:val="00D63187"/>
    <w:rsid w:val="00D63B60"/>
    <w:rsid w:val="00D64777"/>
    <w:rsid w:val="00D64E13"/>
    <w:rsid w:val="00D65ED1"/>
    <w:rsid w:val="00D679E7"/>
    <w:rsid w:val="00D70E1C"/>
    <w:rsid w:val="00D72687"/>
    <w:rsid w:val="00D727FF"/>
    <w:rsid w:val="00D74A3E"/>
    <w:rsid w:val="00D75183"/>
    <w:rsid w:val="00D751EC"/>
    <w:rsid w:val="00D75950"/>
    <w:rsid w:val="00D765C8"/>
    <w:rsid w:val="00D77665"/>
    <w:rsid w:val="00D77706"/>
    <w:rsid w:val="00D80B63"/>
    <w:rsid w:val="00D81170"/>
    <w:rsid w:val="00D81C0C"/>
    <w:rsid w:val="00D82802"/>
    <w:rsid w:val="00D83ED6"/>
    <w:rsid w:val="00D84412"/>
    <w:rsid w:val="00D84D5B"/>
    <w:rsid w:val="00D8581E"/>
    <w:rsid w:val="00D85DD9"/>
    <w:rsid w:val="00D86691"/>
    <w:rsid w:val="00D870E9"/>
    <w:rsid w:val="00D87FB9"/>
    <w:rsid w:val="00D90CD9"/>
    <w:rsid w:val="00D913D2"/>
    <w:rsid w:val="00D94834"/>
    <w:rsid w:val="00D9496D"/>
    <w:rsid w:val="00D96FA6"/>
    <w:rsid w:val="00DA0D7A"/>
    <w:rsid w:val="00DA1BFC"/>
    <w:rsid w:val="00DA3DEB"/>
    <w:rsid w:val="00DA6F90"/>
    <w:rsid w:val="00DB2A1E"/>
    <w:rsid w:val="00DB2E6F"/>
    <w:rsid w:val="00DB42CC"/>
    <w:rsid w:val="00DB4308"/>
    <w:rsid w:val="00DB7099"/>
    <w:rsid w:val="00DB70A8"/>
    <w:rsid w:val="00DB71F2"/>
    <w:rsid w:val="00DC0896"/>
    <w:rsid w:val="00DC13CD"/>
    <w:rsid w:val="00DC30B7"/>
    <w:rsid w:val="00DC3417"/>
    <w:rsid w:val="00DC63E8"/>
    <w:rsid w:val="00DC68CD"/>
    <w:rsid w:val="00DC6C0C"/>
    <w:rsid w:val="00DC6FBC"/>
    <w:rsid w:val="00DD1190"/>
    <w:rsid w:val="00DD2C5B"/>
    <w:rsid w:val="00DD3EEF"/>
    <w:rsid w:val="00DD4E16"/>
    <w:rsid w:val="00DD5DB1"/>
    <w:rsid w:val="00DD5F63"/>
    <w:rsid w:val="00DD680D"/>
    <w:rsid w:val="00DE1397"/>
    <w:rsid w:val="00DE1FE9"/>
    <w:rsid w:val="00DE2D0C"/>
    <w:rsid w:val="00DE4D16"/>
    <w:rsid w:val="00DE5AF5"/>
    <w:rsid w:val="00DE5CAE"/>
    <w:rsid w:val="00DE7FD5"/>
    <w:rsid w:val="00DF0101"/>
    <w:rsid w:val="00DF07A9"/>
    <w:rsid w:val="00DF0A4C"/>
    <w:rsid w:val="00DF0C56"/>
    <w:rsid w:val="00DF1698"/>
    <w:rsid w:val="00DF36D4"/>
    <w:rsid w:val="00DF42D3"/>
    <w:rsid w:val="00DF512E"/>
    <w:rsid w:val="00DF5C8A"/>
    <w:rsid w:val="00DF642E"/>
    <w:rsid w:val="00DF774C"/>
    <w:rsid w:val="00E016D2"/>
    <w:rsid w:val="00E025F8"/>
    <w:rsid w:val="00E02837"/>
    <w:rsid w:val="00E04255"/>
    <w:rsid w:val="00E045A4"/>
    <w:rsid w:val="00E04C61"/>
    <w:rsid w:val="00E07D49"/>
    <w:rsid w:val="00E107F7"/>
    <w:rsid w:val="00E138AA"/>
    <w:rsid w:val="00E13B38"/>
    <w:rsid w:val="00E151BD"/>
    <w:rsid w:val="00E16636"/>
    <w:rsid w:val="00E200A9"/>
    <w:rsid w:val="00E202E9"/>
    <w:rsid w:val="00E20B6F"/>
    <w:rsid w:val="00E20BF4"/>
    <w:rsid w:val="00E20C28"/>
    <w:rsid w:val="00E22E3F"/>
    <w:rsid w:val="00E23143"/>
    <w:rsid w:val="00E2352A"/>
    <w:rsid w:val="00E249B8"/>
    <w:rsid w:val="00E24EF7"/>
    <w:rsid w:val="00E250D6"/>
    <w:rsid w:val="00E25161"/>
    <w:rsid w:val="00E26AF0"/>
    <w:rsid w:val="00E2773A"/>
    <w:rsid w:val="00E30335"/>
    <w:rsid w:val="00E30C1E"/>
    <w:rsid w:val="00E321E0"/>
    <w:rsid w:val="00E349D7"/>
    <w:rsid w:val="00E35284"/>
    <w:rsid w:val="00E357A7"/>
    <w:rsid w:val="00E35BFE"/>
    <w:rsid w:val="00E37F50"/>
    <w:rsid w:val="00E40A25"/>
    <w:rsid w:val="00E40C4C"/>
    <w:rsid w:val="00E44335"/>
    <w:rsid w:val="00E46D22"/>
    <w:rsid w:val="00E47838"/>
    <w:rsid w:val="00E50855"/>
    <w:rsid w:val="00E5246B"/>
    <w:rsid w:val="00E52635"/>
    <w:rsid w:val="00E52BF3"/>
    <w:rsid w:val="00E55F52"/>
    <w:rsid w:val="00E5695D"/>
    <w:rsid w:val="00E57341"/>
    <w:rsid w:val="00E60660"/>
    <w:rsid w:val="00E60B73"/>
    <w:rsid w:val="00E60BE6"/>
    <w:rsid w:val="00E62177"/>
    <w:rsid w:val="00E649B5"/>
    <w:rsid w:val="00E651BC"/>
    <w:rsid w:val="00E65817"/>
    <w:rsid w:val="00E65F22"/>
    <w:rsid w:val="00E672C9"/>
    <w:rsid w:val="00E70163"/>
    <w:rsid w:val="00E716D4"/>
    <w:rsid w:val="00E71BF6"/>
    <w:rsid w:val="00E73B2D"/>
    <w:rsid w:val="00E75089"/>
    <w:rsid w:val="00E7517A"/>
    <w:rsid w:val="00E757B5"/>
    <w:rsid w:val="00E76125"/>
    <w:rsid w:val="00E76765"/>
    <w:rsid w:val="00E77C5C"/>
    <w:rsid w:val="00E823B1"/>
    <w:rsid w:val="00E82531"/>
    <w:rsid w:val="00E838A2"/>
    <w:rsid w:val="00E83B81"/>
    <w:rsid w:val="00E83C61"/>
    <w:rsid w:val="00E85DF2"/>
    <w:rsid w:val="00E86220"/>
    <w:rsid w:val="00E86244"/>
    <w:rsid w:val="00E87B68"/>
    <w:rsid w:val="00E87F2B"/>
    <w:rsid w:val="00E90C01"/>
    <w:rsid w:val="00E92262"/>
    <w:rsid w:val="00E93245"/>
    <w:rsid w:val="00E933E0"/>
    <w:rsid w:val="00E942B4"/>
    <w:rsid w:val="00E9433C"/>
    <w:rsid w:val="00E9480D"/>
    <w:rsid w:val="00E950E7"/>
    <w:rsid w:val="00E95417"/>
    <w:rsid w:val="00E95C2B"/>
    <w:rsid w:val="00E96574"/>
    <w:rsid w:val="00E96681"/>
    <w:rsid w:val="00E97562"/>
    <w:rsid w:val="00E97739"/>
    <w:rsid w:val="00EA1089"/>
    <w:rsid w:val="00EA233E"/>
    <w:rsid w:val="00EA355C"/>
    <w:rsid w:val="00EA3D65"/>
    <w:rsid w:val="00EA4ECC"/>
    <w:rsid w:val="00EA55ED"/>
    <w:rsid w:val="00EA5653"/>
    <w:rsid w:val="00EA6626"/>
    <w:rsid w:val="00EB1034"/>
    <w:rsid w:val="00EB17CA"/>
    <w:rsid w:val="00EB1BCF"/>
    <w:rsid w:val="00EB1C4E"/>
    <w:rsid w:val="00EB266B"/>
    <w:rsid w:val="00EB45BC"/>
    <w:rsid w:val="00EB6515"/>
    <w:rsid w:val="00EC15C0"/>
    <w:rsid w:val="00EC15CD"/>
    <w:rsid w:val="00EC1F51"/>
    <w:rsid w:val="00EC25CB"/>
    <w:rsid w:val="00EC2B5A"/>
    <w:rsid w:val="00EC38E7"/>
    <w:rsid w:val="00EC3D7B"/>
    <w:rsid w:val="00EC464A"/>
    <w:rsid w:val="00EC6816"/>
    <w:rsid w:val="00ED2897"/>
    <w:rsid w:val="00ED327C"/>
    <w:rsid w:val="00ED33D7"/>
    <w:rsid w:val="00ED67D8"/>
    <w:rsid w:val="00EE07B0"/>
    <w:rsid w:val="00EE23FB"/>
    <w:rsid w:val="00EE2D0C"/>
    <w:rsid w:val="00EE40B5"/>
    <w:rsid w:val="00EE445D"/>
    <w:rsid w:val="00EE4534"/>
    <w:rsid w:val="00EE517D"/>
    <w:rsid w:val="00EE6824"/>
    <w:rsid w:val="00EF046E"/>
    <w:rsid w:val="00EF2E26"/>
    <w:rsid w:val="00EF331D"/>
    <w:rsid w:val="00EF3504"/>
    <w:rsid w:val="00EF3D8D"/>
    <w:rsid w:val="00EF5972"/>
    <w:rsid w:val="00EF760D"/>
    <w:rsid w:val="00F00C41"/>
    <w:rsid w:val="00F0279C"/>
    <w:rsid w:val="00F03660"/>
    <w:rsid w:val="00F0382D"/>
    <w:rsid w:val="00F04246"/>
    <w:rsid w:val="00F05498"/>
    <w:rsid w:val="00F05F1B"/>
    <w:rsid w:val="00F0708D"/>
    <w:rsid w:val="00F1250E"/>
    <w:rsid w:val="00F1631C"/>
    <w:rsid w:val="00F16DFF"/>
    <w:rsid w:val="00F16FF4"/>
    <w:rsid w:val="00F17158"/>
    <w:rsid w:val="00F21584"/>
    <w:rsid w:val="00F2222A"/>
    <w:rsid w:val="00F226BB"/>
    <w:rsid w:val="00F22C11"/>
    <w:rsid w:val="00F231AC"/>
    <w:rsid w:val="00F23E71"/>
    <w:rsid w:val="00F261F2"/>
    <w:rsid w:val="00F316AF"/>
    <w:rsid w:val="00F322EC"/>
    <w:rsid w:val="00F323F5"/>
    <w:rsid w:val="00F34D63"/>
    <w:rsid w:val="00F35577"/>
    <w:rsid w:val="00F366B0"/>
    <w:rsid w:val="00F42E4C"/>
    <w:rsid w:val="00F50AFB"/>
    <w:rsid w:val="00F51BB7"/>
    <w:rsid w:val="00F52D9F"/>
    <w:rsid w:val="00F53064"/>
    <w:rsid w:val="00F53A52"/>
    <w:rsid w:val="00F53C35"/>
    <w:rsid w:val="00F54380"/>
    <w:rsid w:val="00F56F43"/>
    <w:rsid w:val="00F6154C"/>
    <w:rsid w:val="00F618E1"/>
    <w:rsid w:val="00F63645"/>
    <w:rsid w:val="00F63AC0"/>
    <w:rsid w:val="00F657C6"/>
    <w:rsid w:val="00F67F5C"/>
    <w:rsid w:val="00F71719"/>
    <w:rsid w:val="00F71E52"/>
    <w:rsid w:val="00F73D5E"/>
    <w:rsid w:val="00F74E3F"/>
    <w:rsid w:val="00F74F61"/>
    <w:rsid w:val="00F75770"/>
    <w:rsid w:val="00F757D8"/>
    <w:rsid w:val="00F76B5A"/>
    <w:rsid w:val="00F76E2F"/>
    <w:rsid w:val="00F806CE"/>
    <w:rsid w:val="00F80EFB"/>
    <w:rsid w:val="00F82572"/>
    <w:rsid w:val="00F82F50"/>
    <w:rsid w:val="00F8786F"/>
    <w:rsid w:val="00F87B51"/>
    <w:rsid w:val="00F90178"/>
    <w:rsid w:val="00F91133"/>
    <w:rsid w:val="00F9277F"/>
    <w:rsid w:val="00F9369D"/>
    <w:rsid w:val="00F95F08"/>
    <w:rsid w:val="00F97407"/>
    <w:rsid w:val="00F97BA7"/>
    <w:rsid w:val="00FA056D"/>
    <w:rsid w:val="00FA1141"/>
    <w:rsid w:val="00FA1C40"/>
    <w:rsid w:val="00FA1EB3"/>
    <w:rsid w:val="00FA207A"/>
    <w:rsid w:val="00FA3216"/>
    <w:rsid w:val="00FA552A"/>
    <w:rsid w:val="00FA6266"/>
    <w:rsid w:val="00FA757F"/>
    <w:rsid w:val="00FB03D6"/>
    <w:rsid w:val="00FB2899"/>
    <w:rsid w:val="00FB3EFD"/>
    <w:rsid w:val="00FB58B7"/>
    <w:rsid w:val="00FB61B4"/>
    <w:rsid w:val="00FB6BDE"/>
    <w:rsid w:val="00FB6CDB"/>
    <w:rsid w:val="00FB7C40"/>
    <w:rsid w:val="00FC0D55"/>
    <w:rsid w:val="00FC19BC"/>
    <w:rsid w:val="00FC238F"/>
    <w:rsid w:val="00FC2822"/>
    <w:rsid w:val="00FC331C"/>
    <w:rsid w:val="00FC63C3"/>
    <w:rsid w:val="00FC79C9"/>
    <w:rsid w:val="00FC7A58"/>
    <w:rsid w:val="00FC7D7F"/>
    <w:rsid w:val="00FD0DA2"/>
    <w:rsid w:val="00FD2090"/>
    <w:rsid w:val="00FD24E5"/>
    <w:rsid w:val="00FD3011"/>
    <w:rsid w:val="00FD3A79"/>
    <w:rsid w:val="00FD418D"/>
    <w:rsid w:val="00FD5595"/>
    <w:rsid w:val="00FD56DC"/>
    <w:rsid w:val="00FD5E43"/>
    <w:rsid w:val="00FD7C37"/>
    <w:rsid w:val="00FE1C4F"/>
    <w:rsid w:val="00FE33C5"/>
    <w:rsid w:val="00FE3A4C"/>
    <w:rsid w:val="00FE3B55"/>
    <w:rsid w:val="00FE7397"/>
    <w:rsid w:val="00FE7FB6"/>
    <w:rsid w:val="00FF259C"/>
    <w:rsid w:val="00FF26BC"/>
    <w:rsid w:val="00FF3458"/>
    <w:rsid w:val="00FF358F"/>
    <w:rsid w:val="00FF376C"/>
    <w:rsid w:val="00FF43BE"/>
    <w:rsid w:val="00FF462E"/>
    <w:rsid w:val="00FF49A7"/>
    <w:rsid w:val="00FF4AA0"/>
    <w:rsid w:val="00FF4AB2"/>
    <w:rsid w:val="00FF56D9"/>
    <w:rsid w:val="00FF616C"/>
    <w:rsid w:val="00FF6922"/>
    <w:rsid w:val="00FF799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5547E"/>
    <w:pPr>
      <w:spacing w:after="0" w:line="240" w:lineRule="auto"/>
    </w:pPr>
    <w:rPr>
      <w:rFonts w:ascii="Times New Roman" w:eastAsia="Times New Roman" w:hAnsi="Times New Roman" w:cs="Times New Roman"/>
      <w:sz w:val="24"/>
      <w:szCs w:val="24"/>
      <w:lang w:eastAsia="ru-RU"/>
    </w:rPr>
  </w:style>
  <w:style w:type="paragraph" w:styleId="2">
    <w:name w:val="heading 2"/>
    <w:basedOn w:val="a"/>
    <w:link w:val="20"/>
    <w:uiPriority w:val="9"/>
    <w:qFormat/>
    <w:rsid w:val="00C5547E"/>
    <w:pPr>
      <w:spacing w:before="100" w:beforeAutospacing="1" w:after="100" w:afterAutospacing="1"/>
      <w:outlineLvl w:val="1"/>
    </w:pPr>
    <w:rPr>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C5547E"/>
    <w:rPr>
      <w:rFonts w:ascii="Times New Roman" w:eastAsia="Times New Roman" w:hAnsi="Times New Roman" w:cs="Times New Roman"/>
      <w:b/>
      <w:bCs/>
      <w:sz w:val="36"/>
      <w:szCs w:val="36"/>
      <w:lang w:eastAsia="ru-RU"/>
    </w:rPr>
  </w:style>
  <w:style w:type="paragraph" w:styleId="a3">
    <w:name w:val="Normal (Web)"/>
    <w:basedOn w:val="a"/>
    <w:uiPriority w:val="99"/>
    <w:unhideWhenUsed/>
    <w:rsid w:val="00C5547E"/>
    <w:pPr>
      <w:spacing w:before="120" w:after="120"/>
      <w:jc w:val="both"/>
    </w:pPr>
    <w:rPr>
      <w:color w:val="000000"/>
    </w:rPr>
  </w:style>
  <w:style w:type="paragraph" w:styleId="a4">
    <w:name w:val="List Paragraph"/>
    <w:basedOn w:val="a"/>
    <w:uiPriority w:val="34"/>
    <w:qFormat/>
    <w:rsid w:val="00C5547E"/>
    <w:pPr>
      <w:spacing w:after="200" w:line="276" w:lineRule="auto"/>
      <w:ind w:left="720"/>
      <w:contextualSpacing/>
    </w:pPr>
    <w:rPr>
      <w:rFonts w:asciiTheme="minorHAnsi" w:eastAsiaTheme="minorHAnsi" w:hAnsiTheme="minorHAnsi" w:cstheme="minorBidi"/>
      <w:sz w:val="22"/>
      <w:szCs w:val="22"/>
      <w:lang w:eastAsia="en-US"/>
    </w:rPr>
  </w:style>
  <w:style w:type="paragraph" w:customStyle="1" w:styleId="c2">
    <w:name w:val="c2"/>
    <w:basedOn w:val="a"/>
    <w:rsid w:val="00C5547E"/>
    <w:pPr>
      <w:spacing w:before="100" w:beforeAutospacing="1" w:after="100" w:afterAutospacing="1"/>
    </w:pPr>
  </w:style>
  <w:style w:type="character" w:customStyle="1" w:styleId="c1">
    <w:name w:val="c1"/>
    <w:basedOn w:val="a0"/>
    <w:rsid w:val="00C5547E"/>
  </w:style>
  <w:style w:type="paragraph" w:customStyle="1" w:styleId="c0">
    <w:name w:val="c0"/>
    <w:basedOn w:val="a"/>
    <w:rsid w:val="00C5547E"/>
    <w:pPr>
      <w:spacing w:before="100" w:beforeAutospacing="1" w:after="100" w:afterAutospacing="1"/>
    </w:pPr>
  </w:style>
  <w:style w:type="character" w:customStyle="1" w:styleId="c3">
    <w:name w:val="c3"/>
    <w:basedOn w:val="a0"/>
    <w:rsid w:val="00C5547E"/>
  </w:style>
  <w:style w:type="paragraph" w:customStyle="1" w:styleId="c7">
    <w:name w:val="c7"/>
    <w:basedOn w:val="a"/>
    <w:rsid w:val="00C5547E"/>
    <w:pPr>
      <w:spacing w:before="100" w:beforeAutospacing="1" w:after="100" w:afterAutospacing="1"/>
    </w:pPr>
  </w:style>
  <w:style w:type="character" w:customStyle="1" w:styleId="c4">
    <w:name w:val="c4"/>
    <w:basedOn w:val="a0"/>
    <w:rsid w:val="00C5547E"/>
  </w:style>
  <w:style w:type="paragraph" w:customStyle="1" w:styleId="c9">
    <w:name w:val="c9"/>
    <w:basedOn w:val="a"/>
    <w:rsid w:val="00C5547E"/>
    <w:pPr>
      <w:spacing w:before="100" w:beforeAutospacing="1" w:after="100" w:afterAutospacing="1"/>
    </w:pPr>
  </w:style>
  <w:style w:type="character" w:customStyle="1" w:styleId="apple-converted-space">
    <w:name w:val="apple-converted-space"/>
    <w:basedOn w:val="a0"/>
    <w:rsid w:val="00C5547E"/>
  </w:style>
  <w:style w:type="character" w:styleId="a5">
    <w:name w:val="Strong"/>
    <w:basedOn w:val="a0"/>
    <w:uiPriority w:val="22"/>
    <w:qFormat/>
    <w:rsid w:val="00C5547E"/>
    <w:rPr>
      <w:b/>
      <w:bCs/>
    </w:rPr>
  </w:style>
  <w:style w:type="character" w:styleId="a6">
    <w:name w:val="Emphasis"/>
    <w:basedOn w:val="a0"/>
    <w:uiPriority w:val="20"/>
    <w:qFormat/>
    <w:rsid w:val="00C5547E"/>
    <w:rPr>
      <w:i/>
      <w:iCs/>
    </w:rPr>
  </w:style>
  <w:style w:type="paragraph" w:styleId="a7">
    <w:name w:val="Balloon Text"/>
    <w:basedOn w:val="a"/>
    <w:link w:val="a8"/>
    <w:uiPriority w:val="99"/>
    <w:semiHidden/>
    <w:unhideWhenUsed/>
    <w:rsid w:val="00C5547E"/>
    <w:rPr>
      <w:rFonts w:ascii="Tahoma" w:hAnsi="Tahoma" w:cs="Tahoma"/>
      <w:sz w:val="16"/>
      <w:szCs w:val="16"/>
    </w:rPr>
  </w:style>
  <w:style w:type="character" w:customStyle="1" w:styleId="a8">
    <w:name w:val="Текст выноски Знак"/>
    <w:basedOn w:val="a0"/>
    <w:link w:val="a7"/>
    <w:uiPriority w:val="99"/>
    <w:semiHidden/>
    <w:rsid w:val="00C5547E"/>
    <w:rPr>
      <w:rFonts w:ascii="Tahoma" w:eastAsia="Times New Roman" w:hAnsi="Tahoma" w:cs="Tahoma"/>
      <w:sz w:val="16"/>
      <w:szCs w:val="16"/>
      <w:lang w:eastAsia="ru-RU"/>
    </w:rPr>
  </w:style>
  <w:style w:type="table" w:styleId="a9">
    <w:name w:val="Table Grid"/>
    <w:basedOn w:val="a1"/>
    <w:uiPriority w:val="59"/>
    <w:rsid w:val="00C5547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andard">
    <w:name w:val="Standard"/>
    <w:rsid w:val="00C5547E"/>
    <w:pPr>
      <w:widowControl w:val="0"/>
      <w:suppressAutoHyphens/>
      <w:autoSpaceDN w:val="0"/>
      <w:spacing w:after="0" w:line="240" w:lineRule="auto"/>
      <w:textAlignment w:val="baseline"/>
    </w:pPr>
    <w:rPr>
      <w:rFonts w:ascii="Arial" w:eastAsia="SimSun" w:hAnsi="Arial" w:cs="Mangal"/>
      <w:kern w:val="3"/>
      <w:sz w:val="24"/>
      <w:szCs w:val="24"/>
      <w:lang w:eastAsia="zh-CN" w:bidi="hi-IN"/>
    </w:rPr>
  </w:style>
  <w:style w:type="paragraph" w:styleId="aa">
    <w:name w:val="No Spacing"/>
    <w:qFormat/>
    <w:rsid w:val="00C5547E"/>
    <w:pPr>
      <w:spacing w:after="0" w:line="240" w:lineRule="auto"/>
    </w:pPr>
    <w:rPr>
      <w:rFonts w:ascii="Calibri" w:eastAsia="Calibri" w:hAnsi="Calibri" w:cs="Times New Roman"/>
    </w:rPr>
  </w:style>
  <w:style w:type="character" w:customStyle="1" w:styleId="c15">
    <w:name w:val="c15"/>
    <w:basedOn w:val="a0"/>
    <w:rsid w:val="00C5547E"/>
  </w:style>
  <w:style w:type="character" w:styleId="ab">
    <w:name w:val="Hyperlink"/>
    <w:basedOn w:val="a0"/>
    <w:uiPriority w:val="99"/>
    <w:unhideWhenUsed/>
    <w:rsid w:val="00C5547E"/>
    <w:rPr>
      <w:color w:val="0000FF"/>
      <w:u w:val="single"/>
    </w:rPr>
  </w:style>
  <w:style w:type="paragraph" w:customStyle="1" w:styleId="c21">
    <w:name w:val="c21"/>
    <w:basedOn w:val="a"/>
    <w:rsid w:val="00C5547E"/>
    <w:pPr>
      <w:spacing w:before="100" w:beforeAutospacing="1" w:after="100" w:afterAutospacing="1"/>
    </w:pPr>
  </w:style>
  <w:style w:type="paragraph" w:customStyle="1" w:styleId="TableParagraph">
    <w:name w:val="Table Paragraph"/>
    <w:basedOn w:val="a"/>
    <w:uiPriority w:val="1"/>
    <w:qFormat/>
    <w:rsid w:val="00C5547E"/>
    <w:pPr>
      <w:widowControl w:val="0"/>
      <w:autoSpaceDE w:val="0"/>
      <w:autoSpaceDN w:val="0"/>
    </w:pPr>
    <w:rPr>
      <w:sz w:val="22"/>
      <w:szCs w:val="22"/>
      <w:lang w:val="en-US" w:eastAsia="en-US"/>
    </w:rPr>
  </w:style>
  <w:style w:type="paragraph" w:customStyle="1" w:styleId="Default">
    <w:name w:val="Default"/>
    <w:rsid w:val="00C5547E"/>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24</Pages>
  <Words>6849</Words>
  <Characters>39040</Characters>
  <Application>Microsoft Office Word</Application>
  <DocSecurity>0</DocSecurity>
  <Lines>325</Lines>
  <Paragraphs>91</Paragraphs>
  <ScaleCrop>false</ScaleCrop>
  <Company>RePack by SPecialiST</Company>
  <LinksUpToDate>false</LinksUpToDate>
  <CharactersWithSpaces>45798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4</cp:revision>
  <cp:lastPrinted>2019-11-04T02:11:00Z</cp:lastPrinted>
  <dcterms:created xsi:type="dcterms:W3CDTF">2019-11-02T00:11:00Z</dcterms:created>
  <dcterms:modified xsi:type="dcterms:W3CDTF">2019-11-04T02:12:00Z</dcterms:modified>
</cp:coreProperties>
</file>